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5CE56" w14:textId="77777777" w:rsidR="00CD062E" w:rsidRPr="00C75D96" w:rsidRDefault="00CD062E" w:rsidP="00234F63">
      <w:pPr>
        <w:spacing w:line="360" w:lineRule="auto"/>
        <w:rPr>
          <w:lang w:val="en-US"/>
        </w:rPr>
      </w:pPr>
    </w:p>
    <w:p w14:paraId="12299808" w14:textId="77777777" w:rsidR="009B0AB7" w:rsidRPr="00C75D96" w:rsidRDefault="009B0AB7" w:rsidP="00234F63">
      <w:pPr>
        <w:spacing w:line="360" w:lineRule="auto"/>
        <w:rPr>
          <w:lang w:val="en-US"/>
        </w:rPr>
      </w:pPr>
    </w:p>
    <w:p w14:paraId="60BA15C3" w14:textId="77777777" w:rsidR="00B546BC" w:rsidRPr="00C75D96" w:rsidRDefault="00B546BC" w:rsidP="00234F63">
      <w:pPr>
        <w:spacing w:line="360" w:lineRule="auto"/>
        <w:rPr>
          <w:lang w:val="en-US"/>
        </w:rPr>
      </w:pPr>
    </w:p>
    <w:p w14:paraId="5DE1D625" w14:textId="77777777" w:rsidR="009B0AB7" w:rsidRPr="00C75D96" w:rsidRDefault="009B0AB7" w:rsidP="00234F63">
      <w:pPr>
        <w:spacing w:line="360" w:lineRule="auto"/>
        <w:rPr>
          <w:lang w:val="en-US"/>
        </w:rPr>
      </w:pPr>
    </w:p>
    <w:p w14:paraId="3BE13065" w14:textId="77777777" w:rsidR="00B546BC" w:rsidRPr="00C75D96" w:rsidRDefault="00B546BC" w:rsidP="00966CDE">
      <w:pPr>
        <w:tabs>
          <w:tab w:val="left" w:pos="1245"/>
        </w:tabs>
        <w:spacing w:line="360" w:lineRule="auto"/>
        <w:rPr>
          <w:b/>
          <w:bCs/>
          <w:sz w:val="28"/>
          <w:szCs w:val="28"/>
          <w:lang w:val="en-US"/>
        </w:rPr>
      </w:pPr>
    </w:p>
    <w:p w14:paraId="490A5C32" w14:textId="77777777" w:rsidR="00B546BC" w:rsidRPr="00C75D96" w:rsidRDefault="00B546BC" w:rsidP="00966CDE">
      <w:pPr>
        <w:tabs>
          <w:tab w:val="left" w:pos="1245"/>
        </w:tabs>
        <w:spacing w:line="360" w:lineRule="auto"/>
        <w:rPr>
          <w:b/>
          <w:bCs/>
          <w:sz w:val="28"/>
          <w:szCs w:val="28"/>
          <w:lang w:val="en-US"/>
        </w:rPr>
      </w:pPr>
    </w:p>
    <w:p w14:paraId="2D7FCB46" w14:textId="77777777" w:rsidR="00B40925" w:rsidRPr="00C75D96" w:rsidRDefault="00B40925" w:rsidP="00234F63">
      <w:pPr>
        <w:spacing w:line="360" w:lineRule="auto"/>
        <w:rPr>
          <w:b/>
          <w:bCs/>
          <w:sz w:val="28"/>
          <w:szCs w:val="28"/>
          <w:lang w:val="en-US"/>
        </w:rPr>
      </w:pPr>
    </w:p>
    <w:p w14:paraId="1AA5FF7E" w14:textId="77777777" w:rsidR="00406EE2" w:rsidRPr="00C75D96" w:rsidRDefault="00406EE2" w:rsidP="00234F63">
      <w:pPr>
        <w:spacing w:line="360" w:lineRule="auto"/>
        <w:rPr>
          <w:lang w:val="en-US"/>
        </w:rPr>
      </w:pPr>
    </w:p>
    <w:p w14:paraId="6D474E0D" w14:textId="77777777" w:rsidR="00B546BC" w:rsidRPr="00C75D96" w:rsidRDefault="00B546BC" w:rsidP="00B546BC">
      <w:pPr>
        <w:spacing w:line="360" w:lineRule="auto"/>
        <w:jc w:val="center"/>
        <w:rPr>
          <w:lang w:val="en-US"/>
        </w:rPr>
      </w:pPr>
    </w:p>
    <w:p w14:paraId="638A3B49" w14:textId="77777777" w:rsidR="00B546BC" w:rsidRPr="00C75D96" w:rsidRDefault="00B546BC" w:rsidP="00B546BC">
      <w:pPr>
        <w:pStyle w:val="Default"/>
        <w:spacing w:line="360" w:lineRule="auto"/>
        <w:jc w:val="center"/>
        <w:rPr>
          <w:b/>
          <w:bCs/>
          <w:sz w:val="28"/>
          <w:szCs w:val="28"/>
          <w:lang w:val="en-US"/>
        </w:rPr>
      </w:pPr>
      <w:r w:rsidRPr="00C75D96">
        <w:rPr>
          <w:b/>
          <w:bCs/>
          <w:noProof/>
          <w:sz w:val="28"/>
          <w:szCs w:val="28"/>
        </w:rPr>
        <mc:AlternateContent>
          <mc:Choice Requires="wps">
            <w:drawing>
              <wp:anchor distT="0" distB="0" distL="114300" distR="114300" simplePos="0" relativeHeight="251661312" behindDoc="0" locked="1" layoutInCell="0" allowOverlap="1" wp14:anchorId="1E5ABA4E" wp14:editId="19A9FC7C">
                <wp:simplePos x="0" y="0"/>
                <wp:positionH relativeFrom="page">
                  <wp:posOffset>215900</wp:posOffset>
                </wp:positionH>
                <wp:positionV relativeFrom="page">
                  <wp:posOffset>5328920</wp:posOffset>
                </wp:positionV>
                <wp:extent cx="36195" cy="0"/>
                <wp:effectExtent l="6350" t="13970" r="5080" b="5080"/>
                <wp:wrapNone/>
                <wp:docPr id="13"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2F0ABCB3" id="Line 22"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19.8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" o:allowincell="f" strokecolor="silver">
                <w10:wrap anchorx="page" anchory="page"/>
                <w10:anchorlock/>
              </v:line>
            </w:pict>
          </mc:Fallback>
        </mc:AlternateContent>
      </w:r>
      <w:r w:rsidRPr="00C75D96">
        <w:rPr>
          <w:b/>
          <w:bCs/>
          <w:noProof/>
          <w:sz w:val="28"/>
          <w:szCs w:val="28"/>
        </w:rPr>
        <mc:AlternateContent>
          <mc:Choice Requires="wps">
            <w:drawing>
              <wp:anchor distT="0" distB="0" distL="114300" distR="114300" simplePos="0" relativeHeight="251660288" behindDoc="0" locked="1" layoutInCell="0" allowOverlap="1" wp14:anchorId="2947D2BA" wp14:editId="436BED75">
                <wp:simplePos x="0" y="0"/>
                <wp:positionH relativeFrom="page">
                  <wp:posOffset>215900</wp:posOffset>
                </wp:positionH>
                <wp:positionV relativeFrom="page">
                  <wp:posOffset>7560945</wp:posOffset>
                </wp:positionV>
                <wp:extent cx="36195" cy="0"/>
                <wp:effectExtent l="6350" t="7620" r="5080" b="11430"/>
                <wp:wrapNone/>
                <wp:docPr id="1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427EB8B7" id="Line 21"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19.85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" o:allowincell="f" strokecolor="silver">
                <w10:wrap anchorx="page" anchory="page"/>
                <w10:anchorlock/>
              </v:line>
            </w:pict>
          </mc:Fallback>
        </mc:AlternateContent>
      </w:r>
      <w:r w:rsidRPr="00C75D96">
        <w:rPr>
          <w:b/>
          <w:bCs/>
          <w:noProof/>
          <w:sz w:val="28"/>
          <w:szCs w:val="28"/>
        </w:rPr>
        <mc:AlternateContent>
          <mc:Choice Requires="wps">
            <w:drawing>
              <wp:anchor distT="0" distB="0" distL="114300" distR="114300" simplePos="0" relativeHeight="251659264" behindDoc="0" locked="1" layoutInCell="0" allowOverlap="1" wp14:anchorId="1E816AB6" wp14:editId="65E78D59">
                <wp:simplePos x="0" y="0"/>
                <wp:positionH relativeFrom="page">
                  <wp:posOffset>215900</wp:posOffset>
                </wp:positionH>
                <wp:positionV relativeFrom="page">
                  <wp:posOffset>3618230</wp:posOffset>
                </wp:positionV>
                <wp:extent cx="36195" cy="0"/>
                <wp:effectExtent l="6350" t="8255" r="5080" b="10795"/>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9525">
                          <a:solidFill>
                            <a:srgbClr val="C0C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w14:anchorId="6C0B7688" id="Line 2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84.9pt" to="19.85pt,28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" o:allowincell="f" strokecolor="silver">
                <w10:wrap anchorx="page" anchory="page"/>
                <w10:anchorlock/>
              </v:line>
            </w:pict>
          </mc:Fallback>
        </mc:AlternateContent>
      </w:r>
      <w:r w:rsidRPr="00C75D96">
        <w:rPr>
          <w:b/>
          <w:bCs/>
          <w:sz w:val="28"/>
          <w:szCs w:val="28"/>
          <w:lang w:val="en-US"/>
        </w:rPr>
        <w:t xml:space="preserve">Title </w:t>
      </w:r>
    </w:p>
    <w:p w14:paraId="49115562" w14:textId="77777777" w:rsidR="00B546BC" w:rsidRPr="00C75D96" w:rsidRDefault="00B546BC" w:rsidP="00B546BC">
      <w:pPr>
        <w:pStyle w:val="Default"/>
        <w:spacing w:line="360" w:lineRule="auto"/>
        <w:jc w:val="center"/>
        <w:rPr>
          <w:b/>
          <w:bCs/>
          <w:sz w:val="28"/>
          <w:szCs w:val="28"/>
          <w:lang w:val="en-US"/>
        </w:rPr>
      </w:pPr>
      <w:r w:rsidRPr="00C75D96">
        <w:rPr>
          <w:b/>
          <w:bCs/>
          <w:sz w:val="28"/>
          <w:szCs w:val="28"/>
          <w:lang w:val="en-US"/>
        </w:rPr>
        <w:t>[Guidelines for writing theses and papers]</w:t>
      </w:r>
    </w:p>
    <w:p w14:paraId="39055FBA" w14:textId="77777777" w:rsidR="00406EE2" w:rsidRPr="00C75D96" w:rsidRDefault="00406EE2" w:rsidP="00234F63">
      <w:pPr>
        <w:spacing w:line="360" w:lineRule="auto"/>
        <w:rPr>
          <w:lang w:val="en-US"/>
        </w:rPr>
      </w:pPr>
    </w:p>
    <w:p w14:paraId="1E363538" w14:textId="77777777" w:rsidR="00B546BC" w:rsidRPr="00C75D96" w:rsidRDefault="00B546BC" w:rsidP="00234F63">
      <w:pPr>
        <w:spacing w:line="360" w:lineRule="auto"/>
        <w:rPr>
          <w:lang w:val="en-US"/>
        </w:rPr>
      </w:pPr>
    </w:p>
    <w:p w14:paraId="20A4663C" w14:textId="3AEA8B94" w:rsidR="00B546BC" w:rsidRPr="00C75D96" w:rsidRDefault="00B546BC" w:rsidP="00B546BC">
      <w:pPr>
        <w:pStyle w:val="Default"/>
        <w:spacing w:line="360" w:lineRule="auto"/>
        <w:jc w:val="center"/>
        <w:rPr>
          <w:color w:val="auto"/>
          <w:lang w:val="en-US"/>
        </w:rPr>
      </w:pPr>
      <w:r w:rsidRPr="00C75D96">
        <w:rPr>
          <w:color w:val="auto"/>
          <w:lang w:val="en-US"/>
        </w:rPr>
        <w:t>XX weeks (length of time it took to complete) thesis as part of the</w:t>
      </w:r>
    </w:p>
    <w:p w14:paraId="5DF2CACF" w14:textId="77777777" w:rsidR="003B35EB" w:rsidRPr="00C75D96" w:rsidRDefault="00B546BC" w:rsidP="00B546BC">
      <w:pPr>
        <w:pStyle w:val="Default"/>
        <w:spacing w:line="360" w:lineRule="auto"/>
        <w:jc w:val="center"/>
        <w:rPr>
          <w:b/>
          <w:bCs/>
          <w:sz w:val="28"/>
          <w:szCs w:val="28"/>
          <w:lang w:val="en-US"/>
        </w:rPr>
      </w:pPr>
      <w:r w:rsidRPr="00C75D96">
        <w:rPr>
          <w:color w:val="auto"/>
          <w:lang w:val="en-US"/>
        </w:rPr>
        <w:t>(state your full degree) degree at the University of Göttingen/ Seminar paper on…</w:t>
      </w:r>
    </w:p>
    <w:p w14:paraId="465B5E2F" w14:textId="77777777" w:rsidR="00CD062E" w:rsidRPr="00C75D96" w:rsidRDefault="00CD062E" w:rsidP="00234F63">
      <w:pPr>
        <w:spacing w:line="360" w:lineRule="auto"/>
        <w:rPr>
          <w:lang w:val="en-US"/>
        </w:rPr>
      </w:pPr>
    </w:p>
    <w:p w14:paraId="3A391BFF" w14:textId="64CE7930" w:rsidR="00B546BC" w:rsidRPr="00C75D96" w:rsidRDefault="00B546BC" w:rsidP="00234F63">
      <w:pPr>
        <w:spacing w:line="360" w:lineRule="auto"/>
        <w:rPr>
          <w:lang w:val="en-US"/>
        </w:rPr>
      </w:pPr>
    </w:p>
    <w:p w14:paraId="3BF3E732" w14:textId="00360085" w:rsidR="00B546BC" w:rsidRPr="00C75D96" w:rsidRDefault="00B546BC" w:rsidP="00234F63">
      <w:pPr>
        <w:spacing w:line="360" w:lineRule="auto"/>
        <w:rPr>
          <w:lang w:val="en-US"/>
        </w:rPr>
      </w:pPr>
    </w:p>
    <w:p w14:paraId="16F92FAD" w14:textId="44515BA7" w:rsidR="00B546BC" w:rsidRPr="00C75D96" w:rsidRDefault="00B546BC" w:rsidP="00234F63">
      <w:pPr>
        <w:spacing w:line="360" w:lineRule="auto"/>
        <w:rPr>
          <w:lang w:val="en-US"/>
        </w:rPr>
      </w:pPr>
    </w:p>
    <w:p w14:paraId="45CA2DDE" w14:textId="1F5AEB14" w:rsidR="00B546BC" w:rsidRPr="00C75D96" w:rsidRDefault="00B546BC" w:rsidP="00234F63">
      <w:pPr>
        <w:spacing w:line="360" w:lineRule="auto"/>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B546BC" w:rsidRPr="00D84073" w14:paraId="471B5FF8" w14:textId="77777777" w:rsidTr="00FB4C6D">
        <w:tc>
          <w:tcPr>
            <w:tcW w:w="4530" w:type="dxa"/>
          </w:tcPr>
          <w:p w14:paraId="784E7E61" w14:textId="726EBFCB" w:rsidR="00B546BC" w:rsidRPr="00C75D96" w:rsidRDefault="00B546BC" w:rsidP="00FB4C6D">
            <w:pPr>
              <w:pStyle w:val="Beschriftung"/>
              <w:rPr>
                <w:szCs w:val="24"/>
                <w:lang w:val="en-US"/>
              </w:rPr>
            </w:pPr>
            <w:r w:rsidRPr="00C75D96">
              <w:rPr>
                <w:szCs w:val="24"/>
                <w:lang w:val="en-US"/>
              </w:rPr>
              <w:t>Submitted on: (Date of submission)</w:t>
            </w:r>
          </w:p>
          <w:p w14:paraId="76533C2E" w14:textId="1231BD0B" w:rsidR="00B546BC" w:rsidRPr="00C75D96" w:rsidRDefault="00B546BC" w:rsidP="00FB4C6D">
            <w:pPr>
              <w:pStyle w:val="Beschriftung"/>
              <w:rPr>
                <w:szCs w:val="24"/>
                <w:lang w:val="en-US"/>
              </w:rPr>
            </w:pPr>
            <w:r w:rsidRPr="00C75D96">
              <w:rPr>
                <w:szCs w:val="24"/>
                <w:lang w:val="en-US"/>
              </w:rPr>
              <w:t>By: (First and last name)</w:t>
            </w:r>
          </w:p>
          <w:p w14:paraId="7238B51B" w14:textId="3E2582F0" w:rsidR="00B546BC" w:rsidRPr="00C75D96" w:rsidRDefault="00B546BC" w:rsidP="00B546BC">
            <w:pPr>
              <w:pStyle w:val="Beschriftung"/>
              <w:rPr>
                <w:szCs w:val="24"/>
                <w:lang w:val="en-US"/>
              </w:rPr>
            </w:pPr>
            <w:r w:rsidRPr="00C75D96">
              <w:rPr>
                <w:szCs w:val="24"/>
                <w:lang w:val="en-US"/>
              </w:rPr>
              <w:t>From: (Place of birth)</w:t>
            </w:r>
          </w:p>
          <w:p w14:paraId="0488CB84" w14:textId="74B013A1" w:rsidR="00FB4C6D" w:rsidRPr="00C75D96" w:rsidRDefault="00FB4C6D" w:rsidP="00FB4C6D">
            <w:pPr>
              <w:rPr>
                <w:lang w:val="en-US"/>
              </w:rPr>
            </w:pPr>
            <w:r w:rsidRPr="00C75D96">
              <w:rPr>
                <w:lang w:val="en-US"/>
              </w:rPr>
              <w:t>Matriculation Number:</w:t>
            </w:r>
          </w:p>
        </w:tc>
        <w:tc>
          <w:tcPr>
            <w:tcW w:w="4530" w:type="dxa"/>
          </w:tcPr>
          <w:p w14:paraId="0C96CEAA" w14:textId="142DFB94" w:rsidR="00CF41AD" w:rsidRPr="00C75D96" w:rsidRDefault="00CF41AD" w:rsidP="00CF41AD">
            <w:pPr>
              <w:pStyle w:val="Beschriftung"/>
              <w:rPr>
                <w:szCs w:val="24"/>
                <w:lang w:val="en-US"/>
              </w:rPr>
            </w:pPr>
          </w:p>
          <w:p w14:paraId="1082FF44" w14:textId="1F0BEE9B" w:rsidR="00CF41AD" w:rsidRPr="00C75D96" w:rsidRDefault="00C42F56" w:rsidP="00CF41AD">
            <w:pPr>
              <w:pStyle w:val="Beschriftung"/>
              <w:rPr>
                <w:szCs w:val="24"/>
                <w:lang w:val="en-US"/>
              </w:rPr>
            </w:pPr>
            <w:r>
              <w:rPr>
                <w:szCs w:val="24"/>
                <w:lang w:val="en-US"/>
              </w:rPr>
              <w:t>Supervisor 1: XY</w:t>
            </w:r>
          </w:p>
          <w:p w14:paraId="0C878D54" w14:textId="7C7A2A60" w:rsidR="00CF41AD" w:rsidRPr="00C75D96" w:rsidRDefault="00C42F56" w:rsidP="00CF41AD">
            <w:pPr>
              <w:pStyle w:val="Beschriftung"/>
              <w:rPr>
                <w:szCs w:val="24"/>
                <w:lang w:val="en-US"/>
              </w:rPr>
            </w:pPr>
            <w:r>
              <w:rPr>
                <w:szCs w:val="24"/>
                <w:lang w:val="en-US"/>
              </w:rPr>
              <w:t>Supervisor 2: XZ</w:t>
            </w:r>
          </w:p>
          <w:p w14:paraId="16CCBA7F" w14:textId="75B8A0CE" w:rsidR="000C38C0" w:rsidRPr="00C75D96" w:rsidRDefault="000C38C0" w:rsidP="00CF41AD">
            <w:pPr>
              <w:spacing w:line="360" w:lineRule="auto"/>
              <w:rPr>
                <w:lang w:val="en-US"/>
              </w:rPr>
            </w:pPr>
          </w:p>
        </w:tc>
      </w:tr>
    </w:tbl>
    <w:p w14:paraId="74408B0F" w14:textId="77777777" w:rsidR="00D84073" w:rsidRDefault="00D84073" w:rsidP="00966CDE">
      <w:pPr>
        <w:pStyle w:val="Beschriftung"/>
        <w:rPr>
          <w:rStyle w:val="Fett"/>
          <w:sz w:val="28"/>
          <w:szCs w:val="28"/>
          <w:lang w:val="en-US"/>
        </w:rPr>
        <w:sectPr w:rsidR="00D84073" w:rsidSect="006E45AF">
          <w:headerReference w:type="default" r:id="rId8"/>
          <w:headerReference w:type="first" r:id="rId9"/>
          <w:pgSz w:w="11906" w:h="16838" w:code="9"/>
          <w:pgMar w:top="1418" w:right="1418" w:bottom="1418" w:left="1418" w:header="992" w:footer="425" w:gutter="0"/>
          <w:pgNumType w:fmt="lowerRoman" w:start="2"/>
          <w:cols w:space="708"/>
          <w:titlePg/>
          <w:docGrid w:linePitch="360"/>
        </w:sectPr>
      </w:pPr>
      <w:bookmarkStart w:id="0" w:name="_Toc180580693"/>
      <w:bookmarkStart w:id="1" w:name="_Toc180909981"/>
      <w:bookmarkStart w:id="2" w:name="_Toc194723767"/>
      <w:bookmarkStart w:id="3" w:name="_Toc408503681"/>
      <w:bookmarkStart w:id="4" w:name="_Toc408562244"/>
      <w:bookmarkStart w:id="5" w:name="_Toc410137471"/>
    </w:p>
    <w:p w14:paraId="78561F6B" w14:textId="77777777" w:rsidR="00522CBD" w:rsidRDefault="00154B0E" w:rsidP="00677C33">
      <w:pPr>
        <w:pStyle w:val="berschrift1"/>
        <w:numPr>
          <w:ilvl w:val="0"/>
          <w:numId w:val="0"/>
        </w:numPr>
        <w:ind w:left="432" w:hanging="432"/>
      </w:pPr>
      <w:bookmarkStart w:id="6" w:name="_Toc148344559"/>
      <w:r w:rsidRPr="007C4D14">
        <w:rPr>
          <w:rStyle w:val="Fett"/>
          <w:b/>
        </w:rPr>
        <w:lastRenderedPageBreak/>
        <w:t>Tab</w:t>
      </w:r>
      <w:bookmarkEnd w:id="0"/>
      <w:bookmarkEnd w:id="1"/>
      <w:bookmarkEnd w:id="2"/>
      <w:bookmarkEnd w:id="3"/>
      <w:bookmarkEnd w:id="4"/>
      <w:bookmarkEnd w:id="5"/>
      <w:r w:rsidRPr="007C4D14">
        <w:rPr>
          <w:rStyle w:val="Fett"/>
          <w:b/>
        </w:rPr>
        <w:t>le of contents</w:t>
      </w:r>
      <w:bookmarkEnd w:id="6"/>
      <w:r w:rsidRPr="007C4D14">
        <w:rPr>
          <w:rStyle w:val="Fett"/>
          <w:b/>
        </w:rPr>
        <w:t xml:space="preserve"> </w:t>
      </w:r>
      <w:r w:rsidR="0066564D" w:rsidRPr="00C75D96">
        <w:rPr>
          <w:rStyle w:val="Fett"/>
          <w:b/>
        </w:rPr>
        <w:fldChar w:fldCharType="begin"/>
      </w:r>
      <w:r w:rsidR="0066564D" w:rsidRPr="007C4D14">
        <w:rPr>
          <w:rStyle w:val="Fett"/>
          <w:b/>
        </w:rPr>
        <w:instrText xml:space="preserve"> TOC \o "1-5" \h \z \u </w:instrText>
      </w:r>
      <w:r w:rsidR="0066564D" w:rsidRPr="00C75D96">
        <w:rPr>
          <w:rStyle w:val="Fett"/>
          <w:b/>
        </w:rPr>
        <w:fldChar w:fldCharType="separate"/>
      </w:r>
    </w:p>
    <w:p w14:paraId="1B004A5A" w14:textId="23876D38"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59" w:history="1">
        <w:r w:rsidRPr="00107B1E">
          <w:rPr>
            <w:rStyle w:val="Hyperlink"/>
          </w:rPr>
          <w:t>Table of contents</w:t>
        </w:r>
        <w:r>
          <w:rPr>
            <w:webHidden/>
          </w:rPr>
          <w:tab/>
        </w:r>
        <w:r>
          <w:rPr>
            <w:webHidden/>
          </w:rPr>
          <w:fldChar w:fldCharType="begin"/>
        </w:r>
        <w:r>
          <w:rPr>
            <w:webHidden/>
          </w:rPr>
          <w:instrText xml:space="preserve"> PAGEREF _Toc148344559 \h </w:instrText>
        </w:r>
        <w:r>
          <w:rPr>
            <w:webHidden/>
          </w:rPr>
        </w:r>
        <w:r>
          <w:rPr>
            <w:webHidden/>
          </w:rPr>
          <w:fldChar w:fldCharType="separate"/>
        </w:r>
        <w:r>
          <w:rPr>
            <w:webHidden/>
          </w:rPr>
          <w:t>ii</w:t>
        </w:r>
        <w:r>
          <w:rPr>
            <w:webHidden/>
          </w:rPr>
          <w:fldChar w:fldCharType="end"/>
        </w:r>
      </w:hyperlink>
    </w:p>
    <w:p w14:paraId="7531298C" w14:textId="45DC0A02"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60" w:history="1">
        <w:r w:rsidRPr="00107B1E">
          <w:rPr>
            <w:rStyle w:val="Hyperlink"/>
          </w:rPr>
          <w:t>List of abbreviations</w:t>
        </w:r>
        <w:r>
          <w:rPr>
            <w:webHidden/>
          </w:rPr>
          <w:tab/>
        </w:r>
        <w:r>
          <w:rPr>
            <w:webHidden/>
          </w:rPr>
          <w:fldChar w:fldCharType="begin"/>
        </w:r>
        <w:r>
          <w:rPr>
            <w:webHidden/>
          </w:rPr>
          <w:instrText xml:space="preserve"> PAGEREF _Toc148344560 \h </w:instrText>
        </w:r>
        <w:r>
          <w:rPr>
            <w:webHidden/>
          </w:rPr>
        </w:r>
        <w:r>
          <w:rPr>
            <w:webHidden/>
          </w:rPr>
          <w:fldChar w:fldCharType="separate"/>
        </w:r>
        <w:r>
          <w:rPr>
            <w:webHidden/>
          </w:rPr>
          <w:t>iv</w:t>
        </w:r>
        <w:r>
          <w:rPr>
            <w:webHidden/>
          </w:rPr>
          <w:fldChar w:fldCharType="end"/>
        </w:r>
      </w:hyperlink>
    </w:p>
    <w:p w14:paraId="7A13CB4E" w14:textId="184B0DED"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61" w:history="1">
        <w:r w:rsidRPr="00107B1E">
          <w:rPr>
            <w:rStyle w:val="Hyperlink"/>
          </w:rPr>
          <w:t>List of figures</w:t>
        </w:r>
        <w:r>
          <w:rPr>
            <w:webHidden/>
          </w:rPr>
          <w:tab/>
        </w:r>
        <w:r>
          <w:rPr>
            <w:webHidden/>
          </w:rPr>
          <w:fldChar w:fldCharType="begin"/>
        </w:r>
        <w:r>
          <w:rPr>
            <w:webHidden/>
          </w:rPr>
          <w:instrText xml:space="preserve"> PAGEREF _Toc148344561 \h </w:instrText>
        </w:r>
        <w:r>
          <w:rPr>
            <w:webHidden/>
          </w:rPr>
        </w:r>
        <w:r>
          <w:rPr>
            <w:webHidden/>
          </w:rPr>
          <w:fldChar w:fldCharType="separate"/>
        </w:r>
        <w:r>
          <w:rPr>
            <w:webHidden/>
          </w:rPr>
          <w:t>v</w:t>
        </w:r>
        <w:r>
          <w:rPr>
            <w:webHidden/>
          </w:rPr>
          <w:fldChar w:fldCharType="end"/>
        </w:r>
      </w:hyperlink>
    </w:p>
    <w:p w14:paraId="646B5B75" w14:textId="2F108543"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62" w:history="1">
        <w:r w:rsidRPr="00107B1E">
          <w:rPr>
            <w:rStyle w:val="Hyperlink"/>
          </w:rPr>
          <w:t>List of tables</w:t>
        </w:r>
        <w:r>
          <w:rPr>
            <w:webHidden/>
          </w:rPr>
          <w:tab/>
        </w:r>
        <w:r>
          <w:rPr>
            <w:webHidden/>
          </w:rPr>
          <w:fldChar w:fldCharType="begin"/>
        </w:r>
        <w:r>
          <w:rPr>
            <w:webHidden/>
          </w:rPr>
          <w:instrText xml:space="preserve"> PAGEREF _Toc148344562 \h </w:instrText>
        </w:r>
        <w:r>
          <w:rPr>
            <w:webHidden/>
          </w:rPr>
        </w:r>
        <w:r>
          <w:rPr>
            <w:webHidden/>
          </w:rPr>
          <w:fldChar w:fldCharType="separate"/>
        </w:r>
        <w:r>
          <w:rPr>
            <w:webHidden/>
          </w:rPr>
          <w:t>vi</w:t>
        </w:r>
        <w:r>
          <w:rPr>
            <w:webHidden/>
          </w:rPr>
          <w:fldChar w:fldCharType="end"/>
        </w:r>
      </w:hyperlink>
    </w:p>
    <w:p w14:paraId="05A0758B" w14:textId="0E6CECC8"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63" w:history="1">
        <w:r w:rsidRPr="00107B1E">
          <w:rPr>
            <w:rStyle w:val="Hyperlink"/>
          </w:rPr>
          <w:t>1</w:t>
        </w:r>
        <w:r>
          <w:rPr>
            <w:rFonts w:asciiTheme="minorHAnsi" w:eastAsiaTheme="minorEastAsia" w:hAnsiTheme="minorHAnsi" w:cstheme="minorBidi"/>
            <w:b w:val="0"/>
            <w:bCs w:val="0"/>
            <w:iCs w:val="0"/>
            <w:kern w:val="2"/>
            <w:sz w:val="22"/>
            <w:szCs w:val="22"/>
            <w14:ligatures w14:val="standardContextual"/>
          </w:rPr>
          <w:tab/>
        </w:r>
        <w:r w:rsidRPr="00107B1E">
          <w:rPr>
            <w:rStyle w:val="Hyperlink"/>
          </w:rPr>
          <w:t>Structure and length of academic papers</w:t>
        </w:r>
        <w:r>
          <w:rPr>
            <w:webHidden/>
          </w:rPr>
          <w:tab/>
        </w:r>
        <w:r>
          <w:rPr>
            <w:webHidden/>
          </w:rPr>
          <w:fldChar w:fldCharType="begin"/>
        </w:r>
        <w:r>
          <w:rPr>
            <w:webHidden/>
          </w:rPr>
          <w:instrText xml:space="preserve"> PAGEREF _Toc148344563 \h </w:instrText>
        </w:r>
        <w:r>
          <w:rPr>
            <w:webHidden/>
          </w:rPr>
        </w:r>
        <w:r>
          <w:rPr>
            <w:webHidden/>
          </w:rPr>
          <w:fldChar w:fldCharType="separate"/>
        </w:r>
        <w:r>
          <w:rPr>
            <w:webHidden/>
          </w:rPr>
          <w:t>1</w:t>
        </w:r>
        <w:r>
          <w:rPr>
            <w:webHidden/>
          </w:rPr>
          <w:fldChar w:fldCharType="end"/>
        </w:r>
      </w:hyperlink>
    </w:p>
    <w:p w14:paraId="77CA0765" w14:textId="5A31F083"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64" w:history="1">
        <w:r w:rsidRPr="00107B1E">
          <w:rPr>
            <w:rStyle w:val="Hyperlink"/>
            <w:noProof/>
            <w:lang w:val="en-US"/>
          </w:rPr>
          <w:t>1.1</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Introduction</w:t>
        </w:r>
        <w:r>
          <w:rPr>
            <w:noProof/>
            <w:webHidden/>
          </w:rPr>
          <w:tab/>
        </w:r>
        <w:r>
          <w:rPr>
            <w:noProof/>
            <w:webHidden/>
          </w:rPr>
          <w:fldChar w:fldCharType="begin"/>
        </w:r>
        <w:r>
          <w:rPr>
            <w:noProof/>
            <w:webHidden/>
          </w:rPr>
          <w:instrText xml:space="preserve"> PAGEREF _Toc148344564 \h </w:instrText>
        </w:r>
        <w:r>
          <w:rPr>
            <w:noProof/>
            <w:webHidden/>
          </w:rPr>
        </w:r>
        <w:r>
          <w:rPr>
            <w:noProof/>
            <w:webHidden/>
          </w:rPr>
          <w:fldChar w:fldCharType="separate"/>
        </w:r>
        <w:r>
          <w:rPr>
            <w:noProof/>
            <w:webHidden/>
          </w:rPr>
          <w:t>1</w:t>
        </w:r>
        <w:r>
          <w:rPr>
            <w:noProof/>
            <w:webHidden/>
          </w:rPr>
          <w:fldChar w:fldCharType="end"/>
        </w:r>
      </w:hyperlink>
    </w:p>
    <w:p w14:paraId="1C8AACD9" w14:textId="1E1619E3"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65" w:history="1">
        <w:r w:rsidRPr="00107B1E">
          <w:rPr>
            <w:rStyle w:val="Hyperlink"/>
            <w:noProof/>
            <w:lang w:val="en-US"/>
          </w:rPr>
          <w:t>1.2</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Basics (groundwork and definitions)</w:t>
        </w:r>
        <w:r>
          <w:rPr>
            <w:noProof/>
            <w:webHidden/>
          </w:rPr>
          <w:tab/>
        </w:r>
        <w:r>
          <w:rPr>
            <w:noProof/>
            <w:webHidden/>
          </w:rPr>
          <w:fldChar w:fldCharType="begin"/>
        </w:r>
        <w:r>
          <w:rPr>
            <w:noProof/>
            <w:webHidden/>
          </w:rPr>
          <w:instrText xml:space="preserve"> PAGEREF _Toc148344565 \h </w:instrText>
        </w:r>
        <w:r>
          <w:rPr>
            <w:noProof/>
            <w:webHidden/>
          </w:rPr>
        </w:r>
        <w:r>
          <w:rPr>
            <w:noProof/>
            <w:webHidden/>
          </w:rPr>
          <w:fldChar w:fldCharType="separate"/>
        </w:r>
        <w:r>
          <w:rPr>
            <w:noProof/>
            <w:webHidden/>
          </w:rPr>
          <w:t>2</w:t>
        </w:r>
        <w:r>
          <w:rPr>
            <w:noProof/>
            <w:webHidden/>
          </w:rPr>
          <w:fldChar w:fldCharType="end"/>
        </w:r>
      </w:hyperlink>
    </w:p>
    <w:p w14:paraId="0F15BDC1" w14:textId="2EDAFA45"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66" w:history="1">
        <w:r w:rsidRPr="00107B1E">
          <w:rPr>
            <w:rStyle w:val="Hyperlink"/>
            <w:noProof/>
            <w:lang w:val="en-US"/>
          </w:rPr>
          <w:t>1.3</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Main section</w:t>
        </w:r>
        <w:r>
          <w:rPr>
            <w:noProof/>
            <w:webHidden/>
          </w:rPr>
          <w:tab/>
        </w:r>
        <w:r>
          <w:rPr>
            <w:noProof/>
            <w:webHidden/>
          </w:rPr>
          <w:fldChar w:fldCharType="begin"/>
        </w:r>
        <w:r>
          <w:rPr>
            <w:noProof/>
            <w:webHidden/>
          </w:rPr>
          <w:instrText xml:space="preserve"> PAGEREF _Toc148344566 \h </w:instrText>
        </w:r>
        <w:r>
          <w:rPr>
            <w:noProof/>
            <w:webHidden/>
          </w:rPr>
        </w:r>
        <w:r>
          <w:rPr>
            <w:noProof/>
            <w:webHidden/>
          </w:rPr>
          <w:fldChar w:fldCharType="separate"/>
        </w:r>
        <w:r>
          <w:rPr>
            <w:noProof/>
            <w:webHidden/>
          </w:rPr>
          <w:t>2</w:t>
        </w:r>
        <w:r>
          <w:rPr>
            <w:noProof/>
            <w:webHidden/>
          </w:rPr>
          <w:fldChar w:fldCharType="end"/>
        </w:r>
      </w:hyperlink>
    </w:p>
    <w:p w14:paraId="501D3C13" w14:textId="62BED3C2"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67" w:history="1">
        <w:r w:rsidRPr="00107B1E">
          <w:rPr>
            <w:rStyle w:val="Hyperlink"/>
            <w:noProof/>
            <w:lang w:val="en-US"/>
          </w:rPr>
          <w:t>1.4</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Conclusion</w:t>
        </w:r>
        <w:r>
          <w:rPr>
            <w:noProof/>
            <w:webHidden/>
          </w:rPr>
          <w:tab/>
        </w:r>
        <w:r>
          <w:rPr>
            <w:noProof/>
            <w:webHidden/>
          </w:rPr>
          <w:fldChar w:fldCharType="begin"/>
        </w:r>
        <w:r>
          <w:rPr>
            <w:noProof/>
            <w:webHidden/>
          </w:rPr>
          <w:instrText xml:space="preserve"> PAGEREF _Toc148344567 \h </w:instrText>
        </w:r>
        <w:r>
          <w:rPr>
            <w:noProof/>
            <w:webHidden/>
          </w:rPr>
        </w:r>
        <w:r>
          <w:rPr>
            <w:noProof/>
            <w:webHidden/>
          </w:rPr>
          <w:fldChar w:fldCharType="separate"/>
        </w:r>
        <w:r>
          <w:rPr>
            <w:noProof/>
            <w:webHidden/>
          </w:rPr>
          <w:t>3</w:t>
        </w:r>
        <w:r>
          <w:rPr>
            <w:noProof/>
            <w:webHidden/>
          </w:rPr>
          <w:fldChar w:fldCharType="end"/>
        </w:r>
      </w:hyperlink>
    </w:p>
    <w:p w14:paraId="0C969021" w14:textId="3AD3091A"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68" w:history="1">
        <w:r w:rsidRPr="00107B1E">
          <w:rPr>
            <w:rStyle w:val="Hyperlink"/>
            <w:noProof/>
            <w:lang w:val="en-US"/>
          </w:rPr>
          <w:t>1.5</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References</w:t>
        </w:r>
        <w:r>
          <w:rPr>
            <w:noProof/>
            <w:webHidden/>
          </w:rPr>
          <w:tab/>
        </w:r>
        <w:r>
          <w:rPr>
            <w:noProof/>
            <w:webHidden/>
          </w:rPr>
          <w:fldChar w:fldCharType="begin"/>
        </w:r>
        <w:r>
          <w:rPr>
            <w:noProof/>
            <w:webHidden/>
          </w:rPr>
          <w:instrText xml:space="preserve"> PAGEREF _Toc148344568 \h </w:instrText>
        </w:r>
        <w:r>
          <w:rPr>
            <w:noProof/>
            <w:webHidden/>
          </w:rPr>
        </w:r>
        <w:r>
          <w:rPr>
            <w:noProof/>
            <w:webHidden/>
          </w:rPr>
          <w:fldChar w:fldCharType="separate"/>
        </w:r>
        <w:r>
          <w:rPr>
            <w:noProof/>
            <w:webHidden/>
          </w:rPr>
          <w:t>3</w:t>
        </w:r>
        <w:r>
          <w:rPr>
            <w:noProof/>
            <w:webHidden/>
          </w:rPr>
          <w:fldChar w:fldCharType="end"/>
        </w:r>
      </w:hyperlink>
    </w:p>
    <w:p w14:paraId="0723F2B2" w14:textId="35630144"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69" w:history="1">
        <w:r w:rsidRPr="00107B1E">
          <w:rPr>
            <w:rStyle w:val="Hyperlink"/>
            <w:noProof/>
            <w:lang w:val="en-US"/>
          </w:rPr>
          <w:t>1.6</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Appendix</w:t>
        </w:r>
        <w:r>
          <w:rPr>
            <w:noProof/>
            <w:webHidden/>
          </w:rPr>
          <w:tab/>
        </w:r>
        <w:r>
          <w:rPr>
            <w:noProof/>
            <w:webHidden/>
          </w:rPr>
          <w:fldChar w:fldCharType="begin"/>
        </w:r>
        <w:r>
          <w:rPr>
            <w:noProof/>
            <w:webHidden/>
          </w:rPr>
          <w:instrText xml:space="preserve"> PAGEREF _Toc148344569 \h </w:instrText>
        </w:r>
        <w:r>
          <w:rPr>
            <w:noProof/>
            <w:webHidden/>
          </w:rPr>
        </w:r>
        <w:r>
          <w:rPr>
            <w:noProof/>
            <w:webHidden/>
          </w:rPr>
          <w:fldChar w:fldCharType="separate"/>
        </w:r>
        <w:r>
          <w:rPr>
            <w:noProof/>
            <w:webHidden/>
          </w:rPr>
          <w:t>3</w:t>
        </w:r>
        <w:r>
          <w:rPr>
            <w:noProof/>
            <w:webHidden/>
          </w:rPr>
          <w:fldChar w:fldCharType="end"/>
        </w:r>
      </w:hyperlink>
    </w:p>
    <w:p w14:paraId="09224CB1" w14:textId="15281D58"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70" w:history="1">
        <w:r w:rsidRPr="00107B1E">
          <w:rPr>
            <w:rStyle w:val="Hyperlink"/>
            <w:noProof/>
            <w:lang w:val="en-US"/>
          </w:rPr>
          <w:t>1.7</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Handout (only if explicitly asked for)</w:t>
        </w:r>
        <w:r>
          <w:rPr>
            <w:noProof/>
            <w:webHidden/>
          </w:rPr>
          <w:tab/>
        </w:r>
        <w:r>
          <w:rPr>
            <w:noProof/>
            <w:webHidden/>
          </w:rPr>
          <w:fldChar w:fldCharType="begin"/>
        </w:r>
        <w:r>
          <w:rPr>
            <w:noProof/>
            <w:webHidden/>
          </w:rPr>
          <w:instrText xml:space="preserve"> PAGEREF _Toc148344570 \h </w:instrText>
        </w:r>
        <w:r>
          <w:rPr>
            <w:noProof/>
            <w:webHidden/>
          </w:rPr>
        </w:r>
        <w:r>
          <w:rPr>
            <w:noProof/>
            <w:webHidden/>
          </w:rPr>
          <w:fldChar w:fldCharType="separate"/>
        </w:r>
        <w:r>
          <w:rPr>
            <w:noProof/>
            <w:webHidden/>
          </w:rPr>
          <w:t>3</w:t>
        </w:r>
        <w:r>
          <w:rPr>
            <w:noProof/>
            <w:webHidden/>
          </w:rPr>
          <w:fldChar w:fldCharType="end"/>
        </w:r>
      </w:hyperlink>
    </w:p>
    <w:p w14:paraId="03E4D45B" w14:textId="18651A0E"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71" w:history="1">
        <w:r w:rsidRPr="00107B1E">
          <w:rPr>
            <w:rStyle w:val="Hyperlink"/>
          </w:rPr>
          <w:t>2</w:t>
        </w:r>
        <w:r>
          <w:rPr>
            <w:rFonts w:asciiTheme="minorHAnsi" w:eastAsiaTheme="minorEastAsia" w:hAnsiTheme="minorHAnsi" w:cstheme="minorBidi"/>
            <w:b w:val="0"/>
            <w:bCs w:val="0"/>
            <w:iCs w:val="0"/>
            <w:kern w:val="2"/>
            <w:sz w:val="22"/>
            <w:szCs w:val="22"/>
            <w14:ligatures w14:val="standardContextual"/>
          </w:rPr>
          <w:tab/>
        </w:r>
        <w:r w:rsidRPr="00107B1E">
          <w:rPr>
            <w:rStyle w:val="Hyperlink"/>
          </w:rPr>
          <w:t>Formal requirements</w:t>
        </w:r>
        <w:r>
          <w:rPr>
            <w:webHidden/>
          </w:rPr>
          <w:tab/>
        </w:r>
        <w:r>
          <w:rPr>
            <w:webHidden/>
          </w:rPr>
          <w:fldChar w:fldCharType="begin"/>
        </w:r>
        <w:r>
          <w:rPr>
            <w:webHidden/>
          </w:rPr>
          <w:instrText xml:space="preserve"> PAGEREF _Toc148344571 \h </w:instrText>
        </w:r>
        <w:r>
          <w:rPr>
            <w:webHidden/>
          </w:rPr>
        </w:r>
        <w:r>
          <w:rPr>
            <w:webHidden/>
          </w:rPr>
          <w:fldChar w:fldCharType="separate"/>
        </w:r>
        <w:r>
          <w:rPr>
            <w:webHidden/>
          </w:rPr>
          <w:t>4</w:t>
        </w:r>
        <w:r>
          <w:rPr>
            <w:webHidden/>
          </w:rPr>
          <w:fldChar w:fldCharType="end"/>
        </w:r>
      </w:hyperlink>
    </w:p>
    <w:p w14:paraId="7CB3676B" w14:textId="1384DB6A"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72" w:history="1">
        <w:r w:rsidRPr="00107B1E">
          <w:rPr>
            <w:rStyle w:val="Hyperlink"/>
            <w:noProof/>
            <w:lang w:val="en-US"/>
          </w:rPr>
          <w:t>2.1</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Text</w:t>
        </w:r>
        <w:r>
          <w:rPr>
            <w:noProof/>
            <w:webHidden/>
          </w:rPr>
          <w:tab/>
        </w:r>
        <w:r>
          <w:rPr>
            <w:noProof/>
            <w:webHidden/>
          </w:rPr>
          <w:fldChar w:fldCharType="begin"/>
        </w:r>
        <w:r>
          <w:rPr>
            <w:noProof/>
            <w:webHidden/>
          </w:rPr>
          <w:instrText xml:space="preserve"> PAGEREF _Toc148344572 \h </w:instrText>
        </w:r>
        <w:r>
          <w:rPr>
            <w:noProof/>
            <w:webHidden/>
          </w:rPr>
        </w:r>
        <w:r>
          <w:rPr>
            <w:noProof/>
            <w:webHidden/>
          </w:rPr>
          <w:fldChar w:fldCharType="separate"/>
        </w:r>
        <w:r>
          <w:rPr>
            <w:noProof/>
            <w:webHidden/>
          </w:rPr>
          <w:t>4</w:t>
        </w:r>
        <w:r>
          <w:rPr>
            <w:noProof/>
            <w:webHidden/>
          </w:rPr>
          <w:fldChar w:fldCharType="end"/>
        </w:r>
      </w:hyperlink>
    </w:p>
    <w:p w14:paraId="09937533" w14:textId="265A79FF"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73" w:history="1">
        <w:r w:rsidRPr="00107B1E">
          <w:rPr>
            <w:rStyle w:val="Hyperlink"/>
            <w:noProof/>
            <w:lang w:val="en-US"/>
          </w:rPr>
          <w:t>2.2</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Headers and footnotes</w:t>
        </w:r>
        <w:r>
          <w:rPr>
            <w:noProof/>
            <w:webHidden/>
          </w:rPr>
          <w:tab/>
        </w:r>
        <w:r>
          <w:rPr>
            <w:noProof/>
            <w:webHidden/>
          </w:rPr>
          <w:fldChar w:fldCharType="begin"/>
        </w:r>
        <w:r>
          <w:rPr>
            <w:noProof/>
            <w:webHidden/>
          </w:rPr>
          <w:instrText xml:space="preserve"> PAGEREF _Toc148344573 \h </w:instrText>
        </w:r>
        <w:r>
          <w:rPr>
            <w:noProof/>
            <w:webHidden/>
          </w:rPr>
        </w:r>
        <w:r>
          <w:rPr>
            <w:noProof/>
            <w:webHidden/>
          </w:rPr>
          <w:fldChar w:fldCharType="separate"/>
        </w:r>
        <w:r>
          <w:rPr>
            <w:noProof/>
            <w:webHidden/>
          </w:rPr>
          <w:t>4</w:t>
        </w:r>
        <w:r>
          <w:rPr>
            <w:noProof/>
            <w:webHidden/>
          </w:rPr>
          <w:fldChar w:fldCharType="end"/>
        </w:r>
      </w:hyperlink>
    </w:p>
    <w:p w14:paraId="7903ECC8" w14:textId="6C445A5D"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74" w:history="1">
        <w:r w:rsidRPr="00107B1E">
          <w:rPr>
            <w:rStyle w:val="Hyperlink"/>
            <w:noProof/>
            <w:lang w:val="en-US"/>
          </w:rPr>
          <w:t>2.3</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Figures and tables</w:t>
        </w:r>
        <w:r>
          <w:rPr>
            <w:noProof/>
            <w:webHidden/>
          </w:rPr>
          <w:tab/>
        </w:r>
        <w:r>
          <w:rPr>
            <w:noProof/>
            <w:webHidden/>
          </w:rPr>
          <w:fldChar w:fldCharType="begin"/>
        </w:r>
        <w:r>
          <w:rPr>
            <w:noProof/>
            <w:webHidden/>
          </w:rPr>
          <w:instrText xml:space="preserve"> PAGEREF _Toc148344574 \h </w:instrText>
        </w:r>
        <w:r>
          <w:rPr>
            <w:noProof/>
            <w:webHidden/>
          </w:rPr>
        </w:r>
        <w:r>
          <w:rPr>
            <w:noProof/>
            <w:webHidden/>
          </w:rPr>
          <w:fldChar w:fldCharType="separate"/>
        </w:r>
        <w:r>
          <w:rPr>
            <w:noProof/>
            <w:webHidden/>
          </w:rPr>
          <w:t>5</w:t>
        </w:r>
        <w:r>
          <w:rPr>
            <w:noProof/>
            <w:webHidden/>
          </w:rPr>
          <w:fldChar w:fldCharType="end"/>
        </w:r>
      </w:hyperlink>
    </w:p>
    <w:p w14:paraId="269FAAE5" w14:textId="1C4E213D"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75" w:history="1">
        <w:r w:rsidRPr="00107B1E">
          <w:rPr>
            <w:rStyle w:val="Hyperlink"/>
            <w:noProof/>
            <w:lang w:val="en-US"/>
          </w:rPr>
          <w:t>2.4</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Equations</w:t>
        </w:r>
        <w:r>
          <w:rPr>
            <w:noProof/>
            <w:webHidden/>
          </w:rPr>
          <w:tab/>
        </w:r>
        <w:r>
          <w:rPr>
            <w:noProof/>
            <w:webHidden/>
          </w:rPr>
          <w:fldChar w:fldCharType="begin"/>
        </w:r>
        <w:r>
          <w:rPr>
            <w:noProof/>
            <w:webHidden/>
          </w:rPr>
          <w:instrText xml:space="preserve"> PAGEREF _Toc148344575 \h </w:instrText>
        </w:r>
        <w:r>
          <w:rPr>
            <w:noProof/>
            <w:webHidden/>
          </w:rPr>
        </w:r>
        <w:r>
          <w:rPr>
            <w:noProof/>
            <w:webHidden/>
          </w:rPr>
          <w:fldChar w:fldCharType="separate"/>
        </w:r>
        <w:r>
          <w:rPr>
            <w:noProof/>
            <w:webHidden/>
          </w:rPr>
          <w:t>7</w:t>
        </w:r>
        <w:r>
          <w:rPr>
            <w:noProof/>
            <w:webHidden/>
          </w:rPr>
          <w:fldChar w:fldCharType="end"/>
        </w:r>
      </w:hyperlink>
    </w:p>
    <w:p w14:paraId="566BDEF1" w14:textId="2B43DEC6"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76" w:history="1">
        <w:r w:rsidRPr="00107B1E">
          <w:rPr>
            <w:rStyle w:val="Hyperlink"/>
            <w:noProof/>
            <w:lang w:val="en-US"/>
          </w:rPr>
          <w:t>2.5</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Subchapters, paragraphs and page margins</w:t>
        </w:r>
        <w:r>
          <w:rPr>
            <w:noProof/>
            <w:webHidden/>
          </w:rPr>
          <w:tab/>
        </w:r>
        <w:r>
          <w:rPr>
            <w:noProof/>
            <w:webHidden/>
          </w:rPr>
          <w:fldChar w:fldCharType="begin"/>
        </w:r>
        <w:r>
          <w:rPr>
            <w:noProof/>
            <w:webHidden/>
          </w:rPr>
          <w:instrText xml:space="preserve"> PAGEREF _Toc148344576 \h </w:instrText>
        </w:r>
        <w:r>
          <w:rPr>
            <w:noProof/>
            <w:webHidden/>
          </w:rPr>
        </w:r>
        <w:r>
          <w:rPr>
            <w:noProof/>
            <w:webHidden/>
          </w:rPr>
          <w:fldChar w:fldCharType="separate"/>
        </w:r>
        <w:r>
          <w:rPr>
            <w:noProof/>
            <w:webHidden/>
          </w:rPr>
          <w:t>7</w:t>
        </w:r>
        <w:r>
          <w:rPr>
            <w:noProof/>
            <w:webHidden/>
          </w:rPr>
          <w:fldChar w:fldCharType="end"/>
        </w:r>
      </w:hyperlink>
    </w:p>
    <w:p w14:paraId="0354B5E5" w14:textId="0C6D0906"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77" w:history="1">
        <w:r w:rsidRPr="00107B1E">
          <w:rPr>
            <w:rStyle w:val="Hyperlink"/>
          </w:rPr>
          <w:t>3</w:t>
        </w:r>
        <w:r>
          <w:rPr>
            <w:rFonts w:asciiTheme="minorHAnsi" w:eastAsiaTheme="minorEastAsia" w:hAnsiTheme="minorHAnsi" w:cstheme="minorBidi"/>
            <w:b w:val="0"/>
            <w:bCs w:val="0"/>
            <w:iCs w:val="0"/>
            <w:kern w:val="2"/>
            <w:sz w:val="22"/>
            <w:szCs w:val="22"/>
            <w14:ligatures w14:val="standardContextual"/>
          </w:rPr>
          <w:tab/>
        </w:r>
        <w:r w:rsidRPr="00107B1E">
          <w:rPr>
            <w:rStyle w:val="Hyperlink"/>
          </w:rPr>
          <w:t>Citation and literature</w:t>
        </w:r>
        <w:r>
          <w:rPr>
            <w:webHidden/>
          </w:rPr>
          <w:tab/>
        </w:r>
        <w:r>
          <w:rPr>
            <w:webHidden/>
          </w:rPr>
          <w:fldChar w:fldCharType="begin"/>
        </w:r>
        <w:r>
          <w:rPr>
            <w:webHidden/>
          </w:rPr>
          <w:instrText xml:space="preserve"> PAGEREF _Toc148344577 \h </w:instrText>
        </w:r>
        <w:r>
          <w:rPr>
            <w:webHidden/>
          </w:rPr>
        </w:r>
        <w:r>
          <w:rPr>
            <w:webHidden/>
          </w:rPr>
          <w:fldChar w:fldCharType="separate"/>
        </w:r>
        <w:r>
          <w:rPr>
            <w:webHidden/>
          </w:rPr>
          <w:t>8</w:t>
        </w:r>
        <w:r>
          <w:rPr>
            <w:webHidden/>
          </w:rPr>
          <w:fldChar w:fldCharType="end"/>
        </w:r>
      </w:hyperlink>
    </w:p>
    <w:p w14:paraId="63D2CCB5" w14:textId="4AA8CD28"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78" w:history="1">
        <w:r w:rsidRPr="00107B1E">
          <w:rPr>
            <w:rStyle w:val="Hyperlink"/>
            <w:noProof/>
            <w:lang w:val="en-US"/>
          </w:rPr>
          <w:t>3.1</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APA-References Format</w:t>
        </w:r>
        <w:r>
          <w:rPr>
            <w:noProof/>
            <w:webHidden/>
          </w:rPr>
          <w:tab/>
        </w:r>
        <w:r>
          <w:rPr>
            <w:noProof/>
            <w:webHidden/>
          </w:rPr>
          <w:fldChar w:fldCharType="begin"/>
        </w:r>
        <w:r>
          <w:rPr>
            <w:noProof/>
            <w:webHidden/>
          </w:rPr>
          <w:instrText xml:space="preserve"> PAGEREF _Toc148344578 \h </w:instrText>
        </w:r>
        <w:r>
          <w:rPr>
            <w:noProof/>
            <w:webHidden/>
          </w:rPr>
        </w:r>
        <w:r>
          <w:rPr>
            <w:noProof/>
            <w:webHidden/>
          </w:rPr>
          <w:fldChar w:fldCharType="separate"/>
        </w:r>
        <w:r>
          <w:rPr>
            <w:noProof/>
            <w:webHidden/>
          </w:rPr>
          <w:t>8</w:t>
        </w:r>
        <w:r>
          <w:rPr>
            <w:noProof/>
            <w:webHidden/>
          </w:rPr>
          <w:fldChar w:fldCharType="end"/>
        </w:r>
      </w:hyperlink>
    </w:p>
    <w:p w14:paraId="290436A4" w14:textId="4A5DE031"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79" w:history="1">
        <w:r w:rsidRPr="00107B1E">
          <w:rPr>
            <w:rStyle w:val="Hyperlink"/>
            <w:noProof/>
            <w:lang w:val="en-US"/>
          </w:rPr>
          <w:t>3.2</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Types of citations</w:t>
        </w:r>
        <w:r>
          <w:rPr>
            <w:noProof/>
            <w:webHidden/>
          </w:rPr>
          <w:tab/>
        </w:r>
        <w:r>
          <w:rPr>
            <w:noProof/>
            <w:webHidden/>
          </w:rPr>
          <w:fldChar w:fldCharType="begin"/>
        </w:r>
        <w:r>
          <w:rPr>
            <w:noProof/>
            <w:webHidden/>
          </w:rPr>
          <w:instrText xml:space="preserve"> PAGEREF _Toc148344579 \h </w:instrText>
        </w:r>
        <w:r>
          <w:rPr>
            <w:noProof/>
            <w:webHidden/>
          </w:rPr>
        </w:r>
        <w:r>
          <w:rPr>
            <w:noProof/>
            <w:webHidden/>
          </w:rPr>
          <w:fldChar w:fldCharType="separate"/>
        </w:r>
        <w:r>
          <w:rPr>
            <w:noProof/>
            <w:webHidden/>
          </w:rPr>
          <w:t>9</w:t>
        </w:r>
        <w:r>
          <w:rPr>
            <w:noProof/>
            <w:webHidden/>
          </w:rPr>
          <w:fldChar w:fldCharType="end"/>
        </w:r>
      </w:hyperlink>
    </w:p>
    <w:p w14:paraId="21B0F7DD" w14:textId="36D73716" w:rsidR="00522CBD" w:rsidRDefault="00522CBD">
      <w:pPr>
        <w:pStyle w:val="Verzeichnis3"/>
        <w:rPr>
          <w:rFonts w:asciiTheme="minorHAnsi" w:eastAsiaTheme="minorEastAsia" w:hAnsiTheme="minorHAnsi" w:cstheme="minorBidi"/>
          <w:noProof/>
          <w:kern w:val="2"/>
          <w:sz w:val="22"/>
          <w:szCs w:val="22"/>
          <w14:ligatures w14:val="standardContextual"/>
        </w:rPr>
      </w:pPr>
      <w:hyperlink w:anchor="_Toc148344580" w:history="1">
        <w:r w:rsidRPr="00107B1E">
          <w:rPr>
            <w:rStyle w:val="Hyperlink"/>
            <w:noProof/>
            <w:lang w:val="en-US"/>
          </w:rPr>
          <w:t>3.2.1</w:t>
        </w:r>
        <w:r>
          <w:rPr>
            <w:rFonts w:asciiTheme="minorHAnsi" w:eastAsiaTheme="minorEastAsia" w:hAnsiTheme="minorHAnsi" w:cstheme="minorBidi"/>
            <w:noProof/>
            <w:kern w:val="2"/>
            <w:sz w:val="22"/>
            <w:szCs w:val="22"/>
            <w14:ligatures w14:val="standardContextual"/>
          </w:rPr>
          <w:tab/>
        </w:r>
        <w:r w:rsidRPr="00107B1E">
          <w:rPr>
            <w:rStyle w:val="Hyperlink"/>
            <w:noProof/>
            <w:lang w:val="en-US"/>
          </w:rPr>
          <w:t>Literal citations</w:t>
        </w:r>
        <w:r>
          <w:rPr>
            <w:noProof/>
            <w:webHidden/>
          </w:rPr>
          <w:tab/>
        </w:r>
        <w:r>
          <w:rPr>
            <w:noProof/>
            <w:webHidden/>
          </w:rPr>
          <w:fldChar w:fldCharType="begin"/>
        </w:r>
        <w:r>
          <w:rPr>
            <w:noProof/>
            <w:webHidden/>
          </w:rPr>
          <w:instrText xml:space="preserve"> PAGEREF _Toc148344580 \h </w:instrText>
        </w:r>
        <w:r>
          <w:rPr>
            <w:noProof/>
            <w:webHidden/>
          </w:rPr>
        </w:r>
        <w:r>
          <w:rPr>
            <w:noProof/>
            <w:webHidden/>
          </w:rPr>
          <w:fldChar w:fldCharType="separate"/>
        </w:r>
        <w:r>
          <w:rPr>
            <w:noProof/>
            <w:webHidden/>
          </w:rPr>
          <w:t>10</w:t>
        </w:r>
        <w:r>
          <w:rPr>
            <w:noProof/>
            <w:webHidden/>
          </w:rPr>
          <w:fldChar w:fldCharType="end"/>
        </w:r>
      </w:hyperlink>
    </w:p>
    <w:p w14:paraId="1D219B4D" w14:textId="52CF1654" w:rsidR="00522CBD" w:rsidRDefault="00522CBD">
      <w:pPr>
        <w:pStyle w:val="Verzeichnis3"/>
        <w:rPr>
          <w:rFonts w:asciiTheme="minorHAnsi" w:eastAsiaTheme="minorEastAsia" w:hAnsiTheme="minorHAnsi" w:cstheme="minorBidi"/>
          <w:noProof/>
          <w:kern w:val="2"/>
          <w:sz w:val="22"/>
          <w:szCs w:val="22"/>
          <w14:ligatures w14:val="standardContextual"/>
        </w:rPr>
      </w:pPr>
      <w:hyperlink w:anchor="_Toc148344581" w:history="1">
        <w:r w:rsidRPr="00107B1E">
          <w:rPr>
            <w:rStyle w:val="Hyperlink"/>
            <w:noProof/>
            <w:lang w:val="en-US"/>
          </w:rPr>
          <w:t>3.2.2</w:t>
        </w:r>
        <w:r>
          <w:rPr>
            <w:rFonts w:asciiTheme="minorHAnsi" w:eastAsiaTheme="minorEastAsia" w:hAnsiTheme="minorHAnsi" w:cstheme="minorBidi"/>
            <w:noProof/>
            <w:kern w:val="2"/>
            <w:sz w:val="22"/>
            <w:szCs w:val="22"/>
            <w14:ligatures w14:val="standardContextual"/>
          </w:rPr>
          <w:tab/>
        </w:r>
        <w:r w:rsidRPr="00107B1E">
          <w:rPr>
            <w:rStyle w:val="Hyperlink"/>
            <w:noProof/>
            <w:lang w:val="en-US"/>
          </w:rPr>
          <w:t>Analogous citations</w:t>
        </w:r>
        <w:r>
          <w:rPr>
            <w:noProof/>
            <w:webHidden/>
          </w:rPr>
          <w:tab/>
        </w:r>
        <w:r>
          <w:rPr>
            <w:noProof/>
            <w:webHidden/>
          </w:rPr>
          <w:fldChar w:fldCharType="begin"/>
        </w:r>
        <w:r>
          <w:rPr>
            <w:noProof/>
            <w:webHidden/>
          </w:rPr>
          <w:instrText xml:space="preserve"> PAGEREF _Toc148344581 \h </w:instrText>
        </w:r>
        <w:r>
          <w:rPr>
            <w:noProof/>
            <w:webHidden/>
          </w:rPr>
        </w:r>
        <w:r>
          <w:rPr>
            <w:noProof/>
            <w:webHidden/>
          </w:rPr>
          <w:fldChar w:fldCharType="separate"/>
        </w:r>
        <w:r>
          <w:rPr>
            <w:noProof/>
            <w:webHidden/>
          </w:rPr>
          <w:t>10</w:t>
        </w:r>
        <w:r>
          <w:rPr>
            <w:noProof/>
            <w:webHidden/>
          </w:rPr>
          <w:fldChar w:fldCharType="end"/>
        </w:r>
      </w:hyperlink>
    </w:p>
    <w:p w14:paraId="2D4F8D6D" w14:textId="493941E5"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82" w:history="1">
        <w:r w:rsidRPr="00107B1E">
          <w:rPr>
            <w:rStyle w:val="Hyperlink"/>
            <w:noProof/>
            <w:lang w:val="en-US"/>
          </w:rPr>
          <w:t>3.3</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Quality of the literature</w:t>
        </w:r>
        <w:r>
          <w:rPr>
            <w:noProof/>
            <w:webHidden/>
          </w:rPr>
          <w:tab/>
        </w:r>
        <w:r>
          <w:rPr>
            <w:noProof/>
            <w:webHidden/>
          </w:rPr>
          <w:fldChar w:fldCharType="begin"/>
        </w:r>
        <w:r>
          <w:rPr>
            <w:noProof/>
            <w:webHidden/>
          </w:rPr>
          <w:instrText xml:space="preserve"> PAGEREF _Toc148344582 \h </w:instrText>
        </w:r>
        <w:r>
          <w:rPr>
            <w:noProof/>
            <w:webHidden/>
          </w:rPr>
        </w:r>
        <w:r>
          <w:rPr>
            <w:noProof/>
            <w:webHidden/>
          </w:rPr>
          <w:fldChar w:fldCharType="separate"/>
        </w:r>
        <w:r>
          <w:rPr>
            <w:noProof/>
            <w:webHidden/>
          </w:rPr>
          <w:t>11</w:t>
        </w:r>
        <w:r>
          <w:rPr>
            <w:noProof/>
            <w:webHidden/>
          </w:rPr>
          <w:fldChar w:fldCharType="end"/>
        </w:r>
      </w:hyperlink>
    </w:p>
    <w:p w14:paraId="5FF147C4" w14:textId="65AEE85C"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83" w:history="1">
        <w:r w:rsidRPr="00107B1E">
          <w:rPr>
            <w:rStyle w:val="Hyperlink"/>
            <w:noProof/>
            <w:lang w:val="en-US"/>
          </w:rPr>
          <w:t>3.4</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Additional formatting opportunities</w:t>
        </w:r>
        <w:r>
          <w:rPr>
            <w:noProof/>
            <w:webHidden/>
          </w:rPr>
          <w:tab/>
        </w:r>
        <w:r>
          <w:rPr>
            <w:noProof/>
            <w:webHidden/>
          </w:rPr>
          <w:fldChar w:fldCharType="begin"/>
        </w:r>
        <w:r>
          <w:rPr>
            <w:noProof/>
            <w:webHidden/>
          </w:rPr>
          <w:instrText xml:space="preserve"> PAGEREF _Toc148344583 \h </w:instrText>
        </w:r>
        <w:r>
          <w:rPr>
            <w:noProof/>
            <w:webHidden/>
          </w:rPr>
        </w:r>
        <w:r>
          <w:rPr>
            <w:noProof/>
            <w:webHidden/>
          </w:rPr>
          <w:fldChar w:fldCharType="separate"/>
        </w:r>
        <w:r>
          <w:rPr>
            <w:noProof/>
            <w:webHidden/>
          </w:rPr>
          <w:t>11</w:t>
        </w:r>
        <w:r>
          <w:rPr>
            <w:noProof/>
            <w:webHidden/>
          </w:rPr>
          <w:fldChar w:fldCharType="end"/>
        </w:r>
      </w:hyperlink>
    </w:p>
    <w:p w14:paraId="465B1ABF" w14:textId="7A349877"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84" w:history="1">
        <w:r w:rsidRPr="00107B1E">
          <w:rPr>
            <w:rStyle w:val="Hyperlink"/>
            <w:noProof/>
            <w:lang w:val="en-US"/>
          </w:rPr>
          <w:t>3.5</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Citation software</w:t>
        </w:r>
        <w:r>
          <w:rPr>
            <w:noProof/>
            <w:webHidden/>
          </w:rPr>
          <w:tab/>
        </w:r>
        <w:r>
          <w:rPr>
            <w:noProof/>
            <w:webHidden/>
          </w:rPr>
          <w:fldChar w:fldCharType="begin"/>
        </w:r>
        <w:r>
          <w:rPr>
            <w:noProof/>
            <w:webHidden/>
          </w:rPr>
          <w:instrText xml:space="preserve"> PAGEREF _Toc148344584 \h </w:instrText>
        </w:r>
        <w:r>
          <w:rPr>
            <w:noProof/>
            <w:webHidden/>
          </w:rPr>
        </w:r>
        <w:r>
          <w:rPr>
            <w:noProof/>
            <w:webHidden/>
          </w:rPr>
          <w:fldChar w:fldCharType="separate"/>
        </w:r>
        <w:r>
          <w:rPr>
            <w:noProof/>
            <w:webHidden/>
          </w:rPr>
          <w:t>11</w:t>
        </w:r>
        <w:r>
          <w:rPr>
            <w:noProof/>
            <w:webHidden/>
          </w:rPr>
          <w:fldChar w:fldCharType="end"/>
        </w:r>
      </w:hyperlink>
    </w:p>
    <w:p w14:paraId="301DE47C" w14:textId="6C41341A"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85" w:history="1">
        <w:r w:rsidRPr="00107B1E">
          <w:rPr>
            <w:rStyle w:val="Hyperlink"/>
          </w:rPr>
          <w:t>4</w:t>
        </w:r>
        <w:r>
          <w:rPr>
            <w:rFonts w:asciiTheme="minorHAnsi" w:eastAsiaTheme="minorEastAsia" w:hAnsiTheme="minorHAnsi" w:cstheme="minorBidi"/>
            <w:b w:val="0"/>
            <w:bCs w:val="0"/>
            <w:iCs w:val="0"/>
            <w:kern w:val="2"/>
            <w:sz w:val="22"/>
            <w:szCs w:val="22"/>
            <w14:ligatures w14:val="standardContextual"/>
          </w:rPr>
          <w:tab/>
        </w:r>
        <w:r w:rsidRPr="00107B1E">
          <w:rPr>
            <w:rStyle w:val="Hyperlink"/>
          </w:rPr>
          <w:t>Submission</w:t>
        </w:r>
        <w:r>
          <w:rPr>
            <w:webHidden/>
          </w:rPr>
          <w:tab/>
        </w:r>
        <w:r>
          <w:rPr>
            <w:webHidden/>
          </w:rPr>
          <w:fldChar w:fldCharType="begin"/>
        </w:r>
        <w:r>
          <w:rPr>
            <w:webHidden/>
          </w:rPr>
          <w:instrText xml:space="preserve"> PAGEREF _Toc148344585 \h </w:instrText>
        </w:r>
        <w:r>
          <w:rPr>
            <w:webHidden/>
          </w:rPr>
        </w:r>
        <w:r>
          <w:rPr>
            <w:webHidden/>
          </w:rPr>
          <w:fldChar w:fldCharType="separate"/>
        </w:r>
        <w:r>
          <w:rPr>
            <w:webHidden/>
          </w:rPr>
          <w:t>12</w:t>
        </w:r>
        <w:r>
          <w:rPr>
            <w:webHidden/>
          </w:rPr>
          <w:fldChar w:fldCharType="end"/>
        </w:r>
      </w:hyperlink>
    </w:p>
    <w:p w14:paraId="05D32D63" w14:textId="104E3226"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86" w:history="1">
        <w:r w:rsidRPr="00107B1E">
          <w:rPr>
            <w:rStyle w:val="Hyperlink"/>
            <w:noProof/>
            <w:lang w:val="en-US"/>
          </w:rPr>
          <w:t>4.1</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General information</w:t>
        </w:r>
        <w:r>
          <w:rPr>
            <w:noProof/>
            <w:webHidden/>
          </w:rPr>
          <w:tab/>
        </w:r>
        <w:r>
          <w:rPr>
            <w:noProof/>
            <w:webHidden/>
          </w:rPr>
          <w:fldChar w:fldCharType="begin"/>
        </w:r>
        <w:r>
          <w:rPr>
            <w:noProof/>
            <w:webHidden/>
          </w:rPr>
          <w:instrText xml:space="preserve"> PAGEREF _Toc148344586 \h </w:instrText>
        </w:r>
        <w:r>
          <w:rPr>
            <w:noProof/>
            <w:webHidden/>
          </w:rPr>
        </w:r>
        <w:r>
          <w:rPr>
            <w:noProof/>
            <w:webHidden/>
          </w:rPr>
          <w:fldChar w:fldCharType="separate"/>
        </w:r>
        <w:r>
          <w:rPr>
            <w:noProof/>
            <w:webHidden/>
          </w:rPr>
          <w:t>12</w:t>
        </w:r>
        <w:r>
          <w:rPr>
            <w:noProof/>
            <w:webHidden/>
          </w:rPr>
          <w:fldChar w:fldCharType="end"/>
        </w:r>
      </w:hyperlink>
    </w:p>
    <w:p w14:paraId="1180D542" w14:textId="571ACBAF" w:rsidR="00522CBD" w:rsidRDefault="00522CBD">
      <w:pPr>
        <w:pStyle w:val="Verzeichnis2"/>
        <w:rPr>
          <w:rFonts w:asciiTheme="minorHAnsi" w:eastAsiaTheme="minorEastAsia" w:hAnsiTheme="minorHAnsi" w:cstheme="minorBidi"/>
          <w:bCs w:val="0"/>
          <w:noProof/>
          <w:kern w:val="2"/>
          <w:sz w:val="22"/>
          <w14:ligatures w14:val="standardContextual"/>
        </w:rPr>
      </w:pPr>
      <w:hyperlink w:anchor="_Toc148344587" w:history="1">
        <w:r w:rsidRPr="00107B1E">
          <w:rPr>
            <w:rStyle w:val="Hyperlink"/>
            <w:noProof/>
            <w:lang w:val="en-US"/>
          </w:rPr>
          <w:t>4.2</w:t>
        </w:r>
        <w:r>
          <w:rPr>
            <w:rFonts w:asciiTheme="minorHAnsi" w:eastAsiaTheme="minorEastAsia" w:hAnsiTheme="minorHAnsi" w:cstheme="minorBidi"/>
            <w:bCs w:val="0"/>
            <w:noProof/>
            <w:kern w:val="2"/>
            <w:sz w:val="22"/>
            <w14:ligatures w14:val="standardContextual"/>
          </w:rPr>
          <w:tab/>
        </w:r>
        <w:r w:rsidRPr="00107B1E">
          <w:rPr>
            <w:rStyle w:val="Hyperlink"/>
            <w:noProof/>
            <w:lang w:val="en-US"/>
          </w:rPr>
          <w:t>Indication of co-authored parts</w:t>
        </w:r>
        <w:r>
          <w:rPr>
            <w:noProof/>
            <w:webHidden/>
          </w:rPr>
          <w:tab/>
        </w:r>
        <w:r>
          <w:rPr>
            <w:noProof/>
            <w:webHidden/>
          </w:rPr>
          <w:fldChar w:fldCharType="begin"/>
        </w:r>
        <w:r>
          <w:rPr>
            <w:noProof/>
            <w:webHidden/>
          </w:rPr>
          <w:instrText xml:space="preserve"> PAGEREF _Toc148344587 \h </w:instrText>
        </w:r>
        <w:r>
          <w:rPr>
            <w:noProof/>
            <w:webHidden/>
          </w:rPr>
        </w:r>
        <w:r>
          <w:rPr>
            <w:noProof/>
            <w:webHidden/>
          </w:rPr>
          <w:fldChar w:fldCharType="separate"/>
        </w:r>
        <w:r>
          <w:rPr>
            <w:noProof/>
            <w:webHidden/>
          </w:rPr>
          <w:t>12</w:t>
        </w:r>
        <w:r>
          <w:rPr>
            <w:noProof/>
            <w:webHidden/>
          </w:rPr>
          <w:fldChar w:fldCharType="end"/>
        </w:r>
      </w:hyperlink>
    </w:p>
    <w:p w14:paraId="1681F17D" w14:textId="306E1BC4"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88" w:history="1">
        <w:r w:rsidRPr="00107B1E">
          <w:rPr>
            <w:rStyle w:val="Hyperlink"/>
          </w:rPr>
          <w:t>5</w:t>
        </w:r>
        <w:r>
          <w:rPr>
            <w:rFonts w:asciiTheme="minorHAnsi" w:eastAsiaTheme="minorEastAsia" w:hAnsiTheme="minorHAnsi" w:cstheme="minorBidi"/>
            <w:b w:val="0"/>
            <w:bCs w:val="0"/>
            <w:iCs w:val="0"/>
            <w:kern w:val="2"/>
            <w:sz w:val="22"/>
            <w:szCs w:val="22"/>
            <w14:ligatures w14:val="standardContextual"/>
          </w:rPr>
          <w:tab/>
        </w:r>
        <w:r w:rsidRPr="00107B1E">
          <w:rPr>
            <w:rStyle w:val="Hyperlink"/>
          </w:rPr>
          <w:t>References</w:t>
        </w:r>
        <w:r>
          <w:rPr>
            <w:webHidden/>
          </w:rPr>
          <w:tab/>
        </w:r>
        <w:r>
          <w:rPr>
            <w:webHidden/>
          </w:rPr>
          <w:fldChar w:fldCharType="begin"/>
        </w:r>
        <w:r>
          <w:rPr>
            <w:webHidden/>
          </w:rPr>
          <w:instrText xml:space="preserve"> PAGEREF _Toc148344588 \h </w:instrText>
        </w:r>
        <w:r>
          <w:rPr>
            <w:webHidden/>
          </w:rPr>
        </w:r>
        <w:r>
          <w:rPr>
            <w:webHidden/>
          </w:rPr>
          <w:fldChar w:fldCharType="separate"/>
        </w:r>
        <w:r>
          <w:rPr>
            <w:webHidden/>
          </w:rPr>
          <w:t>13</w:t>
        </w:r>
        <w:r>
          <w:rPr>
            <w:webHidden/>
          </w:rPr>
          <w:fldChar w:fldCharType="end"/>
        </w:r>
      </w:hyperlink>
    </w:p>
    <w:p w14:paraId="1219F7D8" w14:textId="09F6F90E"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89" w:history="1">
        <w:r w:rsidRPr="00107B1E">
          <w:rPr>
            <w:rStyle w:val="Hyperlink"/>
          </w:rPr>
          <w:t>6</w:t>
        </w:r>
        <w:r>
          <w:rPr>
            <w:rFonts w:asciiTheme="minorHAnsi" w:eastAsiaTheme="minorEastAsia" w:hAnsiTheme="minorHAnsi" w:cstheme="minorBidi"/>
            <w:b w:val="0"/>
            <w:bCs w:val="0"/>
            <w:iCs w:val="0"/>
            <w:kern w:val="2"/>
            <w:sz w:val="22"/>
            <w:szCs w:val="22"/>
            <w14:ligatures w14:val="standardContextual"/>
          </w:rPr>
          <w:tab/>
        </w:r>
        <w:r w:rsidRPr="00107B1E">
          <w:rPr>
            <w:rStyle w:val="Hyperlink"/>
          </w:rPr>
          <w:t>Appendix</w:t>
        </w:r>
        <w:r>
          <w:rPr>
            <w:webHidden/>
          </w:rPr>
          <w:tab/>
        </w:r>
        <w:r>
          <w:rPr>
            <w:webHidden/>
          </w:rPr>
          <w:fldChar w:fldCharType="begin"/>
        </w:r>
        <w:r>
          <w:rPr>
            <w:webHidden/>
          </w:rPr>
          <w:instrText xml:space="preserve"> PAGEREF _Toc148344589 \h </w:instrText>
        </w:r>
        <w:r>
          <w:rPr>
            <w:webHidden/>
          </w:rPr>
        </w:r>
        <w:r>
          <w:rPr>
            <w:webHidden/>
          </w:rPr>
          <w:fldChar w:fldCharType="separate"/>
        </w:r>
        <w:r>
          <w:rPr>
            <w:webHidden/>
          </w:rPr>
          <w:t>14</w:t>
        </w:r>
        <w:r>
          <w:rPr>
            <w:webHidden/>
          </w:rPr>
          <w:fldChar w:fldCharType="end"/>
        </w:r>
      </w:hyperlink>
    </w:p>
    <w:p w14:paraId="0945CC20" w14:textId="3060B8A2" w:rsidR="00522CBD" w:rsidRDefault="00522CBD">
      <w:pPr>
        <w:pStyle w:val="Verzeichnis1"/>
        <w:rPr>
          <w:rFonts w:asciiTheme="minorHAnsi" w:eastAsiaTheme="minorEastAsia" w:hAnsiTheme="minorHAnsi" w:cstheme="minorBidi"/>
          <w:b w:val="0"/>
          <w:bCs w:val="0"/>
          <w:iCs w:val="0"/>
          <w:kern w:val="2"/>
          <w:sz w:val="22"/>
          <w:szCs w:val="22"/>
          <w14:ligatures w14:val="standardContextual"/>
        </w:rPr>
      </w:pPr>
      <w:hyperlink w:anchor="_Toc148344590" w:history="1">
        <w:r w:rsidRPr="00107B1E">
          <w:rPr>
            <w:rStyle w:val="Hyperlink"/>
          </w:rPr>
          <w:t>7</w:t>
        </w:r>
        <w:r>
          <w:rPr>
            <w:rFonts w:asciiTheme="minorHAnsi" w:eastAsiaTheme="minorEastAsia" w:hAnsiTheme="minorHAnsi" w:cstheme="minorBidi"/>
            <w:b w:val="0"/>
            <w:bCs w:val="0"/>
            <w:iCs w:val="0"/>
            <w:kern w:val="2"/>
            <w:sz w:val="22"/>
            <w:szCs w:val="22"/>
            <w14:ligatures w14:val="standardContextual"/>
          </w:rPr>
          <w:tab/>
        </w:r>
        <w:r w:rsidRPr="00107B1E">
          <w:rPr>
            <w:rStyle w:val="Hyperlink"/>
          </w:rPr>
          <w:t>Certification</w:t>
        </w:r>
        <w:r>
          <w:rPr>
            <w:webHidden/>
          </w:rPr>
          <w:tab/>
        </w:r>
        <w:r>
          <w:rPr>
            <w:webHidden/>
          </w:rPr>
          <w:fldChar w:fldCharType="begin"/>
        </w:r>
        <w:r>
          <w:rPr>
            <w:webHidden/>
          </w:rPr>
          <w:instrText xml:space="preserve"> PAGEREF _Toc148344590 \h </w:instrText>
        </w:r>
        <w:r>
          <w:rPr>
            <w:webHidden/>
          </w:rPr>
        </w:r>
        <w:r>
          <w:rPr>
            <w:webHidden/>
          </w:rPr>
          <w:fldChar w:fldCharType="separate"/>
        </w:r>
        <w:r>
          <w:rPr>
            <w:webHidden/>
          </w:rPr>
          <w:t>15</w:t>
        </w:r>
        <w:r>
          <w:rPr>
            <w:webHidden/>
          </w:rPr>
          <w:fldChar w:fldCharType="end"/>
        </w:r>
      </w:hyperlink>
    </w:p>
    <w:p w14:paraId="0E80DFD0" w14:textId="6BC0D7C2" w:rsidR="00D84073" w:rsidRDefault="0066564D" w:rsidP="00234F63">
      <w:pPr>
        <w:spacing w:line="360" w:lineRule="auto"/>
        <w:rPr>
          <w:b/>
          <w:sz w:val="28"/>
          <w:szCs w:val="28"/>
          <w:lang w:val="en-US"/>
        </w:rPr>
      </w:pPr>
      <w:r w:rsidRPr="00C75D96">
        <w:rPr>
          <w:b/>
          <w:sz w:val="28"/>
          <w:szCs w:val="28"/>
          <w:lang w:val="en-US"/>
        </w:rPr>
        <w:fldChar w:fldCharType="end"/>
      </w:r>
    </w:p>
    <w:p w14:paraId="0116DA2D" w14:textId="77777777" w:rsidR="00B8788D" w:rsidRPr="00C75D96" w:rsidRDefault="00B8788D" w:rsidP="00234F63">
      <w:pPr>
        <w:spacing w:line="360" w:lineRule="auto"/>
        <w:rPr>
          <w:b/>
          <w:szCs w:val="28"/>
          <w:u w:val="single"/>
          <w:lang w:val="en-US"/>
        </w:rPr>
      </w:pPr>
      <w:r w:rsidRPr="00C75D96">
        <w:rPr>
          <w:b/>
          <w:szCs w:val="28"/>
          <w:u w:val="single"/>
          <w:lang w:val="en-US"/>
        </w:rPr>
        <w:t>Exemplary detail:</w:t>
      </w:r>
    </w:p>
    <w:p w14:paraId="64BC98E2" w14:textId="77777777" w:rsidR="00B8788D" w:rsidRPr="00C75D96" w:rsidRDefault="00B8788D" w:rsidP="00234F63">
      <w:pPr>
        <w:spacing w:line="360" w:lineRule="auto"/>
        <w:rPr>
          <w:b/>
          <w:sz w:val="28"/>
          <w:szCs w:val="28"/>
          <w:u w:val="single"/>
          <w:lang w:val="en-US"/>
        </w:rPr>
      </w:pPr>
      <w:r w:rsidRPr="00C75D96">
        <w:rPr>
          <w:noProof/>
        </w:rPr>
        <w:drawing>
          <wp:inline distT="0" distB="0" distL="0" distR="0" wp14:anchorId="7F26893D" wp14:editId="046BD74F">
            <wp:extent cx="5759450" cy="3124835"/>
            <wp:effectExtent l="19050" t="19050" r="12700" b="18415"/>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59450" cy="3124835"/>
                    </a:xfrm>
                    <a:prstGeom prst="rect">
                      <a:avLst/>
                    </a:prstGeom>
                    <a:ln>
                      <a:solidFill>
                        <a:schemeClr val="tx1"/>
                      </a:solidFill>
                    </a:ln>
                  </pic:spPr>
                </pic:pic>
              </a:graphicData>
            </a:graphic>
          </wp:inline>
        </w:drawing>
      </w:r>
    </w:p>
    <w:p w14:paraId="3241FA35" w14:textId="77777777" w:rsidR="009D7B6B" w:rsidRPr="00C75D96" w:rsidRDefault="009D7B6B" w:rsidP="00234F63">
      <w:pPr>
        <w:spacing w:line="360" w:lineRule="auto"/>
        <w:rPr>
          <w:b/>
          <w:szCs w:val="28"/>
          <w:u w:val="single"/>
          <w:lang w:val="en-US"/>
        </w:rPr>
      </w:pPr>
    </w:p>
    <w:p w14:paraId="28289BF9" w14:textId="77777777" w:rsidR="00B8788D" w:rsidRPr="00C75D96" w:rsidRDefault="00B8788D" w:rsidP="00234F63">
      <w:pPr>
        <w:spacing w:line="360" w:lineRule="auto"/>
        <w:rPr>
          <w:b/>
          <w:szCs w:val="28"/>
          <w:u w:val="single"/>
          <w:lang w:val="en-US"/>
        </w:rPr>
      </w:pPr>
      <w:r w:rsidRPr="00C75D96">
        <w:rPr>
          <w:b/>
          <w:szCs w:val="28"/>
          <w:u w:val="single"/>
          <w:lang w:val="en-US"/>
        </w:rPr>
        <w:t>Further information:</w:t>
      </w:r>
    </w:p>
    <w:p w14:paraId="3859EF2A" w14:textId="7CEC2555" w:rsidR="00087B39" w:rsidRDefault="00A27032" w:rsidP="00087B39">
      <w:pPr>
        <w:pStyle w:val="Listenabsatz"/>
        <w:numPr>
          <w:ilvl w:val="0"/>
          <w:numId w:val="3"/>
        </w:numPr>
        <w:spacing w:line="360" w:lineRule="auto"/>
        <w:ind w:left="714" w:hanging="357"/>
        <w:rPr>
          <w:lang w:val="en-US"/>
        </w:rPr>
      </w:pPr>
      <w:r w:rsidRPr="00087B39">
        <w:rPr>
          <w:lang w:val="en-US"/>
        </w:rPr>
        <w:t xml:space="preserve">The </w:t>
      </w:r>
      <w:r w:rsidR="00E01F81">
        <w:rPr>
          <w:lang w:val="en-US"/>
        </w:rPr>
        <w:t>thesis</w:t>
      </w:r>
      <w:r w:rsidRPr="00087B39">
        <w:rPr>
          <w:lang w:val="en-US"/>
        </w:rPr>
        <w:t xml:space="preserve"> should be well-founded and structured. A new </w:t>
      </w:r>
      <w:r w:rsidR="00E01F81">
        <w:rPr>
          <w:lang w:val="en-US"/>
        </w:rPr>
        <w:t>sub-</w:t>
      </w:r>
      <w:r w:rsidRPr="00087B39">
        <w:rPr>
          <w:lang w:val="en-US"/>
        </w:rPr>
        <w:t xml:space="preserve">chapter should only be added if there are at least two subsections. </w:t>
      </w:r>
    </w:p>
    <w:p w14:paraId="38F45555" w14:textId="4A464F00" w:rsidR="00A27032" w:rsidRPr="00087B39" w:rsidRDefault="00A27032" w:rsidP="00087B39">
      <w:pPr>
        <w:pStyle w:val="Listenabsatz"/>
        <w:numPr>
          <w:ilvl w:val="0"/>
          <w:numId w:val="3"/>
        </w:numPr>
        <w:spacing w:line="360" w:lineRule="auto"/>
        <w:ind w:left="714" w:hanging="357"/>
        <w:rPr>
          <w:lang w:val="en-US"/>
        </w:rPr>
      </w:pPr>
      <w:r w:rsidRPr="00087B39">
        <w:rPr>
          <w:lang w:val="en-US"/>
        </w:rPr>
        <w:t xml:space="preserve">The </w:t>
      </w:r>
      <w:r w:rsidR="00087B39">
        <w:rPr>
          <w:lang w:val="en-US"/>
        </w:rPr>
        <w:t xml:space="preserve">subject of the paper </w:t>
      </w:r>
      <w:r w:rsidR="00601865">
        <w:rPr>
          <w:lang w:val="en-US"/>
        </w:rPr>
        <w:t xml:space="preserve">must not </w:t>
      </w:r>
      <w:r w:rsidR="00F35F95">
        <w:rPr>
          <w:lang w:val="en-US"/>
        </w:rPr>
        <w:t xml:space="preserve">be completely processed in just </w:t>
      </w:r>
      <w:r w:rsidRPr="00087B39">
        <w:rPr>
          <w:lang w:val="en-US"/>
        </w:rPr>
        <w:t>one chapter.</w:t>
      </w:r>
    </w:p>
    <w:p w14:paraId="107A685C" w14:textId="77777777" w:rsidR="00A27032" w:rsidRPr="00C75D96" w:rsidRDefault="00A27032" w:rsidP="00A27032">
      <w:pPr>
        <w:pStyle w:val="Listenabsatz"/>
        <w:numPr>
          <w:ilvl w:val="0"/>
          <w:numId w:val="3"/>
        </w:numPr>
        <w:spacing w:line="360" w:lineRule="auto"/>
        <w:ind w:left="714" w:hanging="357"/>
        <w:rPr>
          <w:lang w:val="en-US"/>
        </w:rPr>
      </w:pPr>
      <w:r w:rsidRPr="00C75D96">
        <w:rPr>
          <w:lang w:val="en-US"/>
        </w:rPr>
        <w:t>If different aspects are covered in one chapter or subsection, use paragraphs to structure the text.</w:t>
      </w:r>
    </w:p>
    <w:p w14:paraId="43025A07" w14:textId="77777777" w:rsidR="00A27032" w:rsidRPr="00C75D96" w:rsidRDefault="00A27032" w:rsidP="00234F63">
      <w:pPr>
        <w:pStyle w:val="Listenabsatz"/>
        <w:numPr>
          <w:ilvl w:val="0"/>
          <w:numId w:val="3"/>
        </w:numPr>
        <w:spacing w:line="360" w:lineRule="auto"/>
        <w:ind w:left="714" w:hanging="357"/>
        <w:rPr>
          <w:lang w:val="en-US"/>
        </w:rPr>
      </w:pPr>
      <w:r w:rsidRPr="00C75D96">
        <w:rPr>
          <w:lang w:val="en-US"/>
        </w:rPr>
        <w:t>A good structure normally consists four to seven chapters (plus subsections/ subchapters).</w:t>
      </w:r>
    </w:p>
    <w:p w14:paraId="4C4498C2" w14:textId="77777777" w:rsidR="00C040CE" w:rsidRPr="00C75D96" w:rsidRDefault="00FE6C16" w:rsidP="00234F63">
      <w:pPr>
        <w:spacing w:line="360" w:lineRule="auto"/>
        <w:rPr>
          <w:b/>
          <w:sz w:val="28"/>
          <w:szCs w:val="28"/>
          <w:lang w:val="en-US"/>
        </w:rPr>
      </w:pPr>
      <w:r w:rsidRPr="00C75D96">
        <w:rPr>
          <w:b/>
          <w:sz w:val="28"/>
          <w:szCs w:val="28"/>
          <w:lang w:val="en-US"/>
        </w:rPr>
        <w:br w:type="page"/>
      </w:r>
    </w:p>
    <w:p w14:paraId="7EA518A0" w14:textId="77777777" w:rsidR="00C6062E" w:rsidRPr="00C75D96" w:rsidRDefault="00154B0E" w:rsidP="00677C33">
      <w:pPr>
        <w:pStyle w:val="berschrift1"/>
        <w:numPr>
          <w:ilvl w:val="0"/>
          <w:numId w:val="0"/>
        </w:numPr>
        <w:ind w:left="432" w:hanging="432"/>
      </w:pPr>
      <w:bookmarkStart w:id="7" w:name="_Toc148344560"/>
      <w:r w:rsidRPr="00C75D96">
        <w:lastRenderedPageBreak/>
        <w:t>List of abbreviations</w:t>
      </w:r>
      <w:bookmarkEnd w:id="7"/>
    </w:p>
    <w:p w14:paraId="1EAE9D46" w14:textId="02277F30" w:rsidR="00C6062E" w:rsidRPr="00C75D96" w:rsidRDefault="00C6062E" w:rsidP="00234F63">
      <w:pPr>
        <w:spacing w:line="360" w:lineRule="auto"/>
        <w:rPr>
          <w:lang w:val="en-US"/>
        </w:rPr>
      </w:pPr>
      <w:r w:rsidRPr="00C75D96">
        <w:rPr>
          <w:lang w:val="en-US"/>
        </w:rPr>
        <w:t>M</w:t>
      </w:r>
      <w:r w:rsidR="006F4242" w:rsidRPr="00C75D96">
        <w:rPr>
          <w:lang w:val="en-US"/>
        </w:rPr>
        <w:t xml:space="preserve">ISQ = </w:t>
      </w:r>
      <w:r w:rsidR="00D3160B">
        <w:rPr>
          <w:lang w:val="en-US"/>
        </w:rPr>
        <w:t>MIS Quarterly</w:t>
      </w:r>
    </w:p>
    <w:p w14:paraId="2BD456AE" w14:textId="77777777" w:rsidR="004A19F3" w:rsidRPr="00C75D96" w:rsidRDefault="006F4242" w:rsidP="006B6E64">
      <w:pPr>
        <w:spacing w:line="360" w:lineRule="auto"/>
        <w:rPr>
          <w:lang w:val="en-US"/>
        </w:rPr>
      </w:pPr>
      <w:r w:rsidRPr="00C75D96">
        <w:rPr>
          <w:lang w:val="en-US"/>
        </w:rPr>
        <w:t>ISR = Information</w:t>
      </w:r>
      <w:r w:rsidR="00C6062E" w:rsidRPr="00C75D96">
        <w:rPr>
          <w:lang w:val="en-US"/>
        </w:rPr>
        <w:t xml:space="preserve"> Systems Research</w:t>
      </w:r>
    </w:p>
    <w:p w14:paraId="0C0E194C" w14:textId="77777777" w:rsidR="00A27032" w:rsidRPr="00C75D96" w:rsidRDefault="00A27032" w:rsidP="006B6E64">
      <w:pPr>
        <w:spacing w:line="360" w:lineRule="auto"/>
        <w:rPr>
          <w:lang w:val="en-US"/>
        </w:rPr>
      </w:pPr>
    </w:p>
    <w:p w14:paraId="13ED220C" w14:textId="4046F51B" w:rsidR="00A27032" w:rsidRPr="00C75D96" w:rsidRDefault="00A27032" w:rsidP="006B6E64">
      <w:pPr>
        <w:spacing w:line="360" w:lineRule="auto"/>
        <w:rPr>
          <w:b/>
          <w:szCs w:val="28"/>
          <w:u w:val="single"/>
          <w:lang w:val="en-US"/>
        </w:rPr>
      </w:pPr>
      <w:r w:rsidRPr="00C75D96">
        <w:rPr>
          <w:b/>
          <w:szCs w:val="28"/>
          <w:u w:val="single"/>
          <w:lang w:val="en-US"/>
        </w:rPr>
        <w:t xml:space="preserve">Exemplary </w:t>
      </w:r>
      <w:r w:rsidR="00D3160B">
        <w:rPr>
          <w:b/>
          <w:szCs w:val="28"/>
          <w:u w:val="single"/>
          <w:lang w:val="en-US"/>
        </w:rPr>
        <w:t>list of abbreviations</w:t>
      </w:r>
      <w:r w:rsidRPr="00C75D96">
        <w:rPr>
          <w:b/>
          <w:szCs w:val="28"/>
          <w:u w:val="single"/>
          <w:lang w:val="en-US"/>
        </w:rPr>
        <w:t>:</w:t>
      </w:r>
    </w:p>
    <w:p w14:paraId="0B3FEAFF" w14:textId="059647EB" w:rsidR="00A27032" w:rsidRPr="00C75D96" w:rsidRDefault="00A27032" w:rsidP="006B6E64">
      <w:pPr>
        <w:spacing w:line="360" w:lineRule="auto"/>
        <w:rPr>
          <w:lang w:val="en-US"/>
        </w:rPr>
      </w:pPr>
      <w:r w:rsidRPr="00C75D96">
        <w:rPr>
          <w:noProof/>
        </w:rPr>
        <w:drawing>
          <wp:inline distT="0" distB="0" distL="0" distR="0" wp14:anchorId="382FA5C6" wp14:editId="765BF4C5">
            <wp:extent cx="5759450" cy="1447800"/>
            <wp:effectExtent l="19050" t="19050" r="12700" b="190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b="39952"/>
                    <a:stretch/>
                  </pic:blipFill>
                  <pic:spPr bwMode="auto">
                    <a:xfrm>
                      <a:off x="0" y="0"/>
                      <a:ext cx="5759450" cy="144780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E26FACD" w14:textId="77777777" w:rsidR="00A27032" w:rsidRPr="00C75D96" w:rsidRDefault="00A27032" w:rsidP="006B6E64">
      <w:pPr>
        <w:spacing w:line="360" w:lineRule="auto"/>
        <w:rPr>
          <w:b/>
          <w:szCs w:val="28"/>
          <w:u w:val="single"/>
          <w:lang w:val="en-US"/>
        </w:rPr>
      </w:pPr>
    </w:p>
    <w:p w14:paraId="28704CDC" w14:textId="77777777" w:rsidR="00A27032" w:rsidRPr="00C75D96" w:rsidRDefault="00A27032" w:rsidP="006B6E64">
      <w:pPr>
        <w:spacing w:line="360" w:lineRule="auto"/>
        <w:rPr>
          <w:b/>
          <w:szCs w:val="28"/>
          <w:u w:val="single"/>
          <w:lang w:val="en-US"/>
        </w:rPr>
      </w:pPr>
      <w:r w:rsidRPr="00C75D96">
        <w:rPr>
          <w:b/>
          <w:szCs w:val="28"/>
          <w:u w:val="single"/>
          <w:lang w:val="en-US"/>
        </w:rPr>
        <w:t>Further information:</w:t>
      </w:r>
    </w:p>
    <w:p w14:paraId="3CFA6A23" w14:textId="77777777" w:rsidR="00631F9E" w:rsidRPr="00C75D96" w:rsidRDefault="00631F9E" w:rsidP="00631F9E">
      <w:pPr>
        <w:spacing w:line="360" w:lineRule="auto"/>
        <w:rPr>
          <w:lang w:val="en-US"/>
        </w:rPr>
      </w:pPr>
      <w:r w:rsidRPr="00C75D96">
        <w:rPr>
          <w:lang w:val="en-US"/>
        </w:rPr>
        <w:t xml:space="preserve">The list of abbreviations should be placed after the list of contents </w:t>
      </w:r>
      <w:r>
        <w:rPr>
          <w:lang w:val="en-US"/>
        </w:rPr>
        <w:t>and should use continuous Roman numerals (IV) instead of Arabic numbers (4) for page numbers.</w:t>
      </w:r>
      <w:r w:rsidRPr="00C75D96" w:rsidDel="002A36C3">
        <w:rPr>
          <w:lang w:val="en-US"/>
        </w:rPr>
        <w:t xml:space="preserve"> </w:t>
      </w:r>
    </w:p>
    <w:p w14:paraId="2F02DB04" w14:textId="77777777" w:rsidR="00631F9E" w:rsidRDefault="00631F9E" w:rsidP="00631F9E">
      <w:pPr>
        <w:spacing w:line="360" w:lineRule="auto"/>
        <w:rPr>
          <w:lang w:val="en-US"/>
        </w:rPr>
      </w:pPr>
      <w:r w:rsidRPr="002A36C3">
        <w:rPr>
          <w:lang w:val="en-US"/>
        </w:rPr>
        <w:t xml:space="preserve">All abbreviations used in the work (also from diagrams and overviews) and their meaning in alphabetical order, even if they have already been explained in the text, must be listed in the list of abbreviations. Abbreviations in accordance with the current edition of the </w:t>
      </w:r>
      <w:r>
        <w:rPr>
          <w:lang w:val="en-US"/>
        </w:rPr>
        <w:t>“</w:t>
      </w:r>
      <w:r w:rsidRPr="002A36C3">
        <w:rPr>
          <w:lang w:val="en-US"/>
        </w:rPr>
        <w:t>Duden</w:t>
      </w:r>
      <w:r>
        <w:rPr>
          <w:lang w:val="en-US"/>
        </w:rPr>
        <w:t>”</w:t>
      </w:r>
      <w:r w:rsidRPr="002A36C3">
        <w:rPr>
          <w:lang w:val="en-US"/>
        </w:rPr>
        <w:t>, abbreviations customary in business, as well as generally used abbreviations for journals, newspapers, institutions and organizations are permissible.</w:t>
      </w:r>
    </w:p>
    <w:p w14:paraId="545FA1B2" w14:textId="0C297F3C" w:rsidR="00A27032" w:rsidRPr="00C75D96" w:rsidRDefault="00A27032" w:rsidP="00631F9E">
      <w:pPr>
        <w:spacing w:line="360" w:lineRule="auto"/>
        <w:rPr>
          <w:lang w:val="en-US"/>
        </w:rPr>
      </w:pPr>
      <w:r w:rsidRPr="00C75D96">
        <w:rPr>
          <w:lang w:val="en-US"/>
        </w:rPr>
        <w:t xml:space="preserve">For </w:t>
      </w:r>
      <w:r w:rsidR="00087B39">
        <w:rPr>
          <w:lang w:val="en-US"/>
        </w:rPr>
        <w:t>example</w:t>
      </w:r>
      <w:r w:rsidRPr="00C75D96">
        <w:rPr>
          <w:lang w:val="en-US"/>
        </w:rPr>
        <w:t>:</w:t>
      </w:r>
    </w:p>
    <w:p w14:paraId="73CB1183" w14:textId="77777777" w:rsidR="00A27032" w:rsidRPr="00C75D96" w:rsidRDefault="00A27032" w:rsidP="00A27032">
      <w:pPr>
        <w:pStyle w:val="Listenabsatz"/>
        <w:numPr>
          <w:ilvl w:val="0"/>
          <w:numId w:val="23"/>
        </w:numPr>
        <w:spacing w:line="360" w:lineRule="auto"/>
        <w:rPr>
          <w:lang w:val="en-US"/>
        </w:rPr>
      </w:pPr>
      <w:r w:rsidRPr="00C75D96">
        <w:rPr>
          <w:lang w:val="en-US"/>
        </w:rPr>
        <w:t xml:space="preserve">IT = Information technology </w:t>
      </w:r>
    </w:p>
    <w:p w14:paraId="506BC55A" w14:textId="77777777" w:rsidR="00A27032" w:rsidRPr="00C75D96" w:rsidRDefault="00A27032" w:rsidP="00A27032">
      <w:pPr>
        <w:pStyle w:val="Listenabsatz"/>
        <w:numPr>
          <w:ilvl w:val="0"/>
          <w:numId w:val="23"/>
        </w:numPr>
        <w:spacing w:line="360" w:lineRule="auto"/>
        <w:rPr>
          <w:lang w:val="en-US"/>
        </w:rPr>
      </w:pPr>
      <w:r w:rsidRPr="00C75D96">
        <w:rPr>
          <w:lang w:val="en-US"/>
        </w:rPr>
        <w:t>ITIL = IT Infrastructure Library</w:t>
      </w:r>
    </w:p>
    <w:p w14:paraId="517EE3CA" w14:textId="77777777" w:rsidR="00A27032" w:rsidRPr="00C75D96" w:rsidRDefault="00A27032" w:rsidP="00A27032">
      <w:pPr>
        <w:pStyle w:val="Listenabsatz"/>
        <w:numPr>
          <w:ilvl w:val="0"/>
          <w:numId w:val="23"/>
        </w:numPr>
        <w:spacing w:line="360" w:lineRule="auto"/>
        <w:rPr>
          <w:lang w:val="en-US"/>
        </w:rPr>
      </w:pPr>
      <w:r w:rsidRPr="00C75D96">
        <w:rPr>
          <w:lang w:val="en-US"/>
        </w:rPr>
        <w:t>CobiT = Control Objectives for Information and Related Technology</w:t>
      </w:r>
    </w:p>
    <w:p w14:paraId="254EBB50" w14:textId="77777777" w:rsidR="00631F9E" w:rsidRPr="00631F9E" w:rsidRDefault="00631F9E" w:rsidP="00631F9E">
      <w:pPr>
        <w:spacing w:line="360" w:lineRule="auto"/>
        <w:rPr>
          <w:lang w:val="en-US"/>
        </w:rPr>
      </w:pPr>
      <w:r w:rsidRPr="00631F9E">
        <w:rPr>
          <w:lang w:val="en-US"/>
        </w:rPr>
        <w:t>Abbreviations that are not commonly used are not permitted, as they disturb the reading flow (e.g., AS for application system). Use abbreviations sparsely; some are common and should not be included in the list of abbreviations (e.g., etc., viz., e.g., …)</w:t>
      </w:r>
    </w:p>
    <w:p w14:paraId="65DECDE8" w14:textId="77777777" w:rsidR="004A19F3" w:rsidRPr="00C75D96" w:rsidRDefault="004A19F3" w:rsidP="00234F63">
      <w:pPr>
        <w:rPr>
          <w:lang w:val="en-US"/>
        </w:rPr>
      </w:pPr>
    </w:p>
    <w:p w14:paraId="2F8E1F24" w14:textId="77777777" w:rsidR="0024240D" w:rsidRPr="00C75D96" w:rsidRDefault="0024240D" w:rsidP="00234F63">
      <w:pPr>
        <w:rPr>
          <w:lang w:val="en-US"/>
        </w:rPr>
        <w:sectPr w:rsidR="0024240D" w:rsidRPr="00C75D96" w:rsidSect="001C5FF1">
          <w:pgSz w:w="11906" w:h="16838" w:code="9"/>
          <w:pgMar w:top="1418" w:right="1418" w:bottom="1418" w:left="1418" w:header="992" w:footer="425" w:gutter="0"/>
          <w:pgNumType w:fmt="lowerRoman" w:start="2"/>
          <w:cols w:space="708"/>
          <w:docGrid w:linePitch="360"/>
        </w:sectPr>
      </w:pPr>
    </w:p>
    <w:p w14:paraId="7A4D6418" w14:textId="77777777" w:rsidR="0024240D" w:rsidRPr="00C75D96" w:rsidRDefault="00154B0E" w:rsidP="00677C33">
      <w:pPr>
        <w:pStyle w:val="berschrift1"/>
        <w:numPr>
          <w:ilvl w:val="0"/>
          <w:numId w:val="0"/>
        </w:numPr>
        <w:ind w:left="432" w:hanging="432"/>
      </w:pPr>
      <w:bookmarkStart w:id="8" w:name="_Toc148344561"/>
      <w:r w:rsidRPr="00C75D96">
        <w:lastRenderedPageBreak/>
        <w:t>List of figures</w:t>
      </w:r>
      <w:bookmarkEnd w:id="8"/>
    </w:p>
    <w:p w14:paraId="1441573F" w14:textId="2571AAA3" w:rsidR="004F7A5D" w:rsidRPr="004F7A5D" w:rsidRDefault="00010541">
      <w:pPr>
        <w:pStyle w:val="Abbildungsverzeichnis"/>
        <w:tabs>
          <w:tab w:val="right" w:leader="dot" w:pos="9060"/>
        </w:tabs>
        <w:rPr>
          <w:rFonts w:eastAsiaTheme="minorEastAsia"/>
          <w:noProof/>
          <w:sz w:val="22"/>
          <w:szCs w:val="22"/>
        </w:rPr>
      </w:pPr>
      <w:r w:rsidRPr="004F7A5D">
        <w:rPr>
          <w:lang w:val="en-US"/>
        </w:rPr>
        <w:fldChar w:fldCharType="begin"/>
      </w:r>
      <w:r w:rsidRPr="004F7A5D">
        <w:rPr>
          <w:lang w:val="en-US"/>
        </w:rPr>
        <w:instrText xml:space="preserve"> TOC \h \z \c "Figure" </w:instrText>
      </w:r>
      <w:r w:rsidRPr="004F7A5D">
        <w:rPr>
          <w:lang w:val="en-US"/>
        </w:rPr>
        <w:fldChar w:fldCharType="separate"/>
      </w:r>
      <w:hyperlink w:anchor="_Toc25672078" w:history="1">
        <w:r w:rsidR="004F7A5D" w:rsidRPr="004F7A5D">
          <w:rPr>
            <w:rStyle w:val="Hyperlink"/>
            <w:noProof/>
            <w:lang w:val="en-US"/>
          </w:rPr>
          <w:t>Figure 1. Transactional model of stress [Galluch et al. 2015; Lazarus &amp; Folkman 1984; Ragu-Nathan et al. 2008]</w:t>
        </w:r>
        <w:r w:rsidR="004F7A5D" w:rsidRPr="004F7A5D">
          <w:rPr>
            <w:noProof/>
            <w:webHidden/>
          </w:rPr>
          <w:tab/>
        </w:r>
        <w:r w:rsidR="004F7A5D" w:rsidRPr="004F7A5D">
          <w:rPr>
            <w:noProof/>
            <w:webHidden/>
          </w:rPr>
          <w:fldChar w:fldCharType="begin"/>
        </w:r>
        <w:r w:rsidR="004F7A5D" w:rsidRPr="004F7A5D">
          <w:rPr>
            <w:noProof/>
            <w:webHidden/>
          </w:rPr>
          <w:instrText xml:space="preserve"> PAGEREF _Toc25672078 \h </w:instrText>
        </w:r>
        <w:r w:rsidR="004F7A5D" w:rsidRPr="004F7A5D">
          <w:rPr>
            <w:noProof/>
            <w:webHidden/>
          </w:rPr>
        </w:r>
        <w:r w:rsidR="004F7A5D" w:rsidRPr="004F7A5D">
          <w:rPr>
            <w:noProof/>
            <w:webHidden/>
          </w:rPr>
          <w:fldChar w:fldCharType="separate"/>
        </w:r>
        <w:r w:rsidR="0064309F">
          <w:rPr>
            <w:noProof/>
            <w:webHidden/>
          </w:rPr>
          <w:t>7</w:t>
        </w:r>
        <w:r w:rsidR="004F7A5D" w:rsidRPr="004F7A5D">
          <w:rPr>
            <w:noProof/>
            <w:webHidden/>
          </w:rPr>
          <w:fldChar w:fldCharType="end"/>
        </w:r>
      </w:hyperlink>
    </w:p>
    <w:p w14:paraId="3384835D" w14:textId="29B6B2B0" w:rsidR="00A27032" w:rsidRPr="00C75D96" w:rsidRDefault="00010541" w:rsidP="00A27032">
      <w:pPr>
        <w:spacing w:line="360" w:lineRule="auto"/>
        <w:rPr>
          <w:b/>
          <w:szCs w:val="28"/>
          <w:u w:val="single"/>
          <w:lang w:val="en-US"/>
        </w:rPr>
      </w:pPr>
      <w:r w:rsidRPr="004F7A5D">
        <w:rPr>
          <w:lang w:val="en-US"/>
        </w:rPr>
        <w:fldChar w:fldCharType="end"/>
      </w:r>
      <w:r w:rsidR="00A27032" w:rsidRPr="00C75D96">
        <w:rPr>
          <w:b/>
          <w:szCs w:val="28"/>
          <w:u w:val="single"/>
          <w:lang w:val="en-US"/>
        </w:rPr>
        <w:t>Further information:</w:t>
      </w:r>
    </w:p>
    <w:p w14:paraId="30BA94E0" w14:textId="77777777" w:rsidR="00631F9E" w:rsidRPr="00C75D96" w:rsidRDefault="00631F9E" w:rsidP="00631F9E">
      <w:pPr>
        <w:pStyle w:val="Listenabsatz"/>
        <w:numPr>
          <w:ilvl w:val="0"/>
          <w:numId w:val="4"/>
        </w:numPr>
        <w:spacing w:line="360" w:lineRule="auto"/>
        <w:rPr>
          <w:lang w:val="en-US"/>
        </w:rPr>
      </w:pPr>
      <w:r w:rsidRPr="00C75D96">
        <w:rPr>
          <w:lang w:val="en-US"/>
        </w:rPr>
        <w:t>If there are more than four figures, statistics, tables</w:t>
      </w:r>
      <w:r>
        <w:rPr>
          <w:lang w:val="en-US"/>
        </w:rPr>
        <w:t>,</w:t>
      </w:r>
      <w:r w:rsidRPr="00C75D96">
        <w:rPr>
          <w:lang w:val="en-US"/>
        </w:rPr>
        <w:t xml:space="preserve"> etc. used in the text, a list of figures</w:t>
      </w:r>
      <w:r>
        <w:rPr>
          <w:lang w:val="en-US"/>
        </w:rPr>
        <w:t xml:space="preserve"> and </w:t>
      </w:r>
      <w:r w:rsidRPr="00C75D96">
        <w:rPr>
          <w:lang w:val="en-US"/>
        </w:rPr>
        <w:t xml:space="preserve">tables should be included in the thesis/paper. </w:t>
      </w:r>
      <w:r>
        <w:rPr>
          <w:lang w:val="en-US"/>
        </w:rPr>
        <w:t>In this list, t</w:t>
      </w:r>
      <w:r w:rsidRPr="00C75D96">
        <w:rPr>
          <w:lang w:val="en-US"/>
        </w:rPr>
        <w:t>he figures should be presented, named</w:t>
      </w:r>
      <w:r>
        <w:rPr>
          <w:lang w:val="en-US"/>
        </w:rPr>
        <w:t>,</w:t>
      </w:r>
      <w:r w:rsidRPr="00C75D96">
        <w:rPr>
          <w:lang w:val="en-US"/>
        </w:rPr>
        <w:t xml:space="preserve"> and numbered on a separate page after the list of abbreviations. </w:t>
      </w:r>
    </w:p>
    <w:p w14:paraId="00EE1C43" w14:textId="77777777" w:rsidR="00631F9E" w:rsidRPr="00C75D96" w:rsidRDefault="00631F9E" w:rsidP="00631F9E">
      <w:pPr>
        <w:pStyle w:val="Listenabsatz"/>
        <w:numPr>
          <w:ilvl w:val="0"/>
          <w:numId w:val="4"/>
        </w:numPr>
        <w:spacing w:line="360" w:lineRule="auto"/>
        <w:rPr>
          <w:lang w:val="en-US"/>
        </w:rPr>
      </w:pPr>
      <w:r w:rsidRPr="00C75D96">
        <w:rPr>
          <w:lang w:val="en-US"/>
        </w:rPr>
        <w:t xml:space="preserve">All forms of display can be called figures and presented in one list of figures. A finer subdivision is sometimes not necessary. </w:t>
      </w:r>
    </w:p>
    <w:p w14:paraId="3905FF06" w14:textId="77777777" w:rsidR="00C6062E" w:rsidRPr="00C75D96" w:rsidRDefault="00C6062E" w:rsidP="00234F63">
      <w:pPr>
        <w:spacing w:line="360" w:lineRule="auto"/>
        <w:rPr>
          <w:lang w:val="en-US"/>
        </w:rPr>
      </w:pPr>
      <w:r w:rsidRPr="00C75D96">
        <w:rPr>
          <w:lang w:val="en-US"/>
        </w:rPr>
        <w:br w:type="page"/>
      </w:r>
    </w:p>
    <w:p w14:paraId="3615566F" w14:textId="77777777" w:rsidR="00010541" w:rsidRPr="00C75D96" w:rsidRDefault="00154B0E" w:rsidP="00677C33">
      <w:pPr>
        <w:pStyle w:val="berschrift1"/>
        <w:numPr>
          <w:ilvl w:val="0"/>
          <w:numId w:val="0"/>
        </w:numPr>
        <w:ind w:left="432" w:hanging="432"/>
        <w:rPr>
          <w:rFonts w:cs="Times New Roman"/>
          <w:kern w:val="0"/>
          <w:sz w:val="24"/>
          <w:szCs w:val="24"/>
        </w:rPr>
      </w:pPr>
      <w:bookmarkStart w:id="9" w:name="_Toc148344562"/>
      <w:r w:rsidRPr="00C75D96">
        <w:lastRenderedPageBreak/>
        <w:t>List of tables</w:t>
      </w:r>
      <w:bookmarkEnd w:id="9"/>
      <w:r w:rsidRPr="00C75D96">
        <w:t xml:space="preserve"> </w:t>
      </w:r>
    </w:p>
    <w:p w14:paraId="1E78A04F" w14:textId="03EB47F7" w:rsidR="004F7A5D" w:rsidRPr="004F7A5D" w:rsidRDefault="00010541">
      <w:pPr>
        <w:pStyle w:val="Abbildungsverzeichnis"/>
        <w:tabs>
          <w:tab w:val="right" w:leader="dot" w:pos="9060"/>
        </w:tabs>
        <w:rPr>
          <w:rFonts w:eastAsiaTheme="minorEastAsia"/>
          <w:noProof/>
          <w:sz w:val="22"/>
          <w:szCs w:val="22"/>
        </w:rPr>
      </w:pPr>
      <w:r w:rsidRPr="004F7A5D">
        <w:rPr>
          <w:lang w:val="en-US"/>
        </w:rPr>
        <w:fldChar w:fldCharType="begin"/>
      </w:r>
      <w:r w:rsidRPr="004F7A5D">
        <w:rPr>
          <w:lang w:val="en-US"/>
        </w:rPr>
        <w:instrText xml:space="preserve"> TOC \h \z \c "Table" </w:instrText>
      </w:r>
      <w:r w:rsidRPr="004F7A5D">
        <w:rPr>
          <w:lang w:val="en-US"/>
        </w:rPr>
        <w:fldChar w:fldCharType="separate"/>
      </w:r>
      <w:hyperlink w:anchor="_Toc25672143" w:history="1">
        <w:r w:rsidR="004F7A5D" w:rsidRPr="004F7A5D">
          <w:rPr>
            <w:rStyle w:val="Hyperlink"/>
            <w:noProof/>
            <w:lang w:val="en-US"/>
          </w:rPr>
          <w:t>Table 1. Overview of XY [own research]</w:t>
        </w:r>
        <w:r w:rsidR="004F7A5D" w:rsidRPr="004F7A5D">
          <w:rPr>
            <w:noProof/>
            <w:webHidden/>
          </w:rPr>
          <w:tab/>
        </w:r>
        <w:r w:rsidR="004F7A5D" w:rsidRPr="004F7A5D">
          <w:rPr>
            <w:noProof/>
            <w:webHidden/>
          </w:rPr>
          <w:fldChar w:fldCharType="begin"/>
        </w:r>
        <w:r w:rsidR="004F7A5D" w:rsidRPr="004F7A5D">
          <w:rPr>
            <w:noProof/>
            <w:webHidden/>
          </w:rPr>
          <w:instrText xml:space="preserve"> PAGEREF _Toc25672143 \h </w:instrText>
        </w:r>
        <w:r w:rsidR="004F7A5D" w:rsidRPr="004F7A5D">
          <w:rPr>
            <w:noProof/>
            <w:webHidden/>
          </w:rPr>
        </w:r>
        <w:r w:rsidR="004F7A5D" w:rsidRPr="004F7A5D">
          <w:rPr>
            <w:noProof/>
            <w:webHidden/>
          </w:rPr>
          <w:fldChar w:fldCharType="separate"/>
        </w:r>
        <w:r w:rsidR="0064309F">
          <w:rPr>
            <w:noProof/>
            <w:webHidden/>
          </w:rPr>
          <w:t>7</w:t>
        </w:r>
        <w:r w:rsidR="004F7A5D" w:rsidRPr="004F7A5D">
          <w:rPr>
            <w:noProof/>
            <w:webHidden/>
          </w:rPr>
          <w:fldChar w:fldCharType="end"/>
        </w:r>
      </w:hyperlink>
    </w:p>
    <w:p w14:paraId="323F7F2B" w14:textId="6D48D74D" w:rsidR="00A27032" w:rsidRPr="00C75D96" w:rsidRDefault="00010541" w:rsidP="00010541">
      <w:pPr>
        <w:rPr>
          <w:lang w:val="en-US"/>
        </w:rPr>
      </w:pPr>
      <w:r w:rsidRPr="004F7A5D">
        <w:rPr>
          <w:lang w:val="en-US"/>
        </w:rPr>
        <w:fldChar w:fldCharType="end"/>
      </w:r>
    </w:p>
    <w:p w14:paraId="48FE70B5" w14:textId="77777777" w:rsidR="00A27032" w:rsidRPr="00C75D96" w:rsidRDefault="00A27032" w:rsidP="00A27032">
      <w:pPr>
        <w:spacing w:line="360" w:lineRule="auto"/>
        <w:rPr>
          <w:b/>
          <w:szCs w:val="28"/>
          <w:u w:val="single"/>
          <w:lang w:val="en-US"/>
        </w:rPr>
      </w:pPr>
      <w:r w:rsidRPr="00C75D96">
        <w:rPr>
          <w:b/>
          <w:szCs w:val="28"/>
          <w:u w:val="single"/>
          <w:lang w:val="en-US"/>
        </w:rPr>
        <w:t>Exemplary detail:</w:t>
      </w:r>
    </w:p>
    <w:p w14:paraId="6436B2A8" w14:textId="77777777" w:rsidR="00A27032" w:rsidRPr="00C75D96" w:rsidRDefault="00A27032" w:rsidP="00A27032">
      <w:pPr>
        <w:spacing w:line="360" w:lineRule="auto"/>
        <w:rPr>
          <w:b/>
          <w:szCs w:val="28"/>
          <w:u w:val="single"/>
          <w:lang w:val="en-US"/>
        </w:rPr>
      </w:pPr>
      <w:r w:rsidRPr="00C75D96">
        <w:rPr>
          <w:noProof/>
        </w:rPr>
        <w:drawing>
          <wp:inline distT="0" distB="0" distL="0" distR="0" wp14:anchorId="53D5FE63" wp14:editId="538D02EB">
            <wp:extent cx="5759450" cy="1363980"/>
            <wp:effectExtent l="19050" t="19050" r="12700" b="2667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59450" cy="1363980"/>
                    </a:xfrm>
                    <a:prstGeom prst="rect">
                      <a:avLst/>
                    </a:prstGeom>
                    <a:ln>
                      <a:solidFill>
                        <a:schemeClr val="tx1"/>
                      </a:solidFill>
                    </a:ln>
                  </pic:spPr>
                </pic:pic>
              </a:graphicData>
            </a:graphic>
          </wp:inline>
        </w:drawing>
      </w:r>
    </w:p>
    <w:p w14:paraId="2170CE3F" w14:textId="77777777" w:rsidR="00A27032" w:rsidRPr="00C75D96" w:rsidRDefault="00A27032" w:rsidP="00A27032">
      <w:pPr>
        <w:spacing w:line="360" w:lineRule="auto"/>
        <w:rPr>
          <w:b/>
          <w:szCs w:val="28"/>
          <w:u w:val="single"/>
          <w:lang w:val="en-US"/>
        </w:rPr>
      </w:pPr>
    </w:p>
    <w:p w14:paraId="7717341A" w14:textId="41FDD24C" w:rsidR="00A27032" w:rsidRPr="00C75D96" w:rsidRDefault="00A27032" w:rsidP="00A27032">
      <w:pPr>
        <w:spacing w:line="360" w:lineRule="auto"/>
        <w:rPr>
          <w:b/>
          <w:szCs w:val="28"/>
          <w:u w:val="single"/>
          <w:lang w:val="en-US"/>
        </w:rPr>
      </w:pPr>
      <w:r w:rsidRPr="00C75D96">
        <w:rPr>
          <w:b/>
          <w:szCs w:val="28"/>
          <w:u w:val="single"/>
          <w:lang w:val="en-US"/>
        </w:rPr>
        <w:t>Further information:</w:t>
      </w:r>
    </w:p>
    <w:p w14:paraId="2596EB50" w14:textId="2BA0E7D7" w:rsidR="00F35F95" w:rsidRPr="00C75D96" w:rsidRDefault="00F35F95" w:rsidP="00F35F95">
      <w:pPr>
        <w:pStyle w:val="Listenabsatz"/>
        <w:numPr>
          <w:ilvl w:val="0"/>
          <w:numId w:val="4"/>
        </w:numPr>
        <w:spacing w:line="360" w:lineRule="auto"/>
        <w:rPr>
          <w:lang w:val="en-US"/>
        </w:rPr>
      </w:pPr>
      <w:r w:rsidRPr="00C75D96">
        <w:rPr>
          <w:lang w:val="en-US"/>
        </w:rPr>
        <w:t>If there are more than four figures, statistics, tables etc. used in the text, a list of figures</w:t>
      </w:r>
      <w:r>
        <w:rPr>
          <w:lang w:val="en-US"/>
        </w:rPr>
        <w:t xml:space="preserve"> and </w:t>
      </w:r>
      <w:r w:rsidRPr="00C75D96">
        <w:rPr>
          <w:lang w:val="en-US"/>
        </w:rPr>
        <w:t xml:space="preserve">tables should be included in the thesis/paper. </w:t>
      </w:r>
      <w:r>
        <w:rPr>
          <w:lang w:val="en-US"/>
        </w:rPr>
        <w:t>In this list, t</w:t>
      </w:r>
      <w:r w:rsidRPr="00C75D96">
        <w:rPr>
          <w:lang w:val="en-US"/>
        </w:rPr>
        <w:t>he tables/statistics should be presented, named</w:t>
      </w:r>
      <w:r w:rsidR="00631F9E">
        <w:rPr>
          <w:lang w:val="en-US"/>
        </w:rPr>
        <w:t>,</w:t>
      </w:r>
      <w:r w:rsidRPr="00C75D96">
        <w:rPr>
          <w:lang w:val="en-US"/>
        </w:rPr>
        <w:t xml:space="preserve"> and numbered on a separate page after the list of abbreviations. </w:t>
      </w:r>
    </w:p>
    <w:p w14:paraId="5036B784" w14:textId="77C17498" w:rsidR="00F35F95" w:rsidRPr="00F35F95" w:rsidRDefault="00F35F95" w:rsidP="00F35F95">
      <w:pPr>
        <w:pStyle w:val="Listenabsatz"/>
        <w:numPr>
          <w:ilvl w:val="0"/>
          <w:numId w:val="4"/>
        </w:numPr>
        <w:rPr>
          <w:lang w:val="en-US"/>
        </w:rPr>
        <w:sectPr w:rsidR="00F35F95" w:rsidRPr="00F35F95" w:rsidSect="001C5FF1">
          <w:footerReference w:type="default" r:id="rId13"/>
          <w:headerReference w:type="first" r:id="rId14"/>
          <w:pgSz w:w="11906" w:h="16838" w:code="9"/>
          <w:pgMar w:top="1418" w:right="1418" w:bottom="1418" w:left="1418" w:header="992" w:footer="425" w:gutter="0"/>
          <w:pgNumType w:fmt="lowerRoman"/>
          <w:cols w:space="708"/>
          <w:docGrid w:linePitch="360"/>
        </w:sectPr>
      </w:pPr>
      <w:r w:rsidRPr="00F35F95">
        <w:rPr>
          <w:lang w:val="en-US"/>
        </w:rPr>
        <w:t xml:space="preserve">Every table </w:t>
      </w:r>
      <w:r w:rsidR="00D3160B" w:rsidRPr="00F35F95">
        <w:rPr>
          <w:lang w:val="en-US"/>
        </w:rPr>
        <w:t>must</w:t>
      </w:r>
      <w:r w:rsidRPr="00F35F95">
        <w:rPr>
          <w:lang w:val="en-US"/>
        </w:rPr>
        <w:t xml:space="preserve"> be named an</w:t>
      </w:r>
      <w:r w:rsidR="00D3160B">
        <w:rPr>
          <w:lang w:val="en-US"/>
        </w:rPr>
        <w:t>d</w:t>
      </w:r>
      <w:r w:rsidRPr="00F35F95">
        <w:rPr>
          <w:lang w:val="en-US"/>
        </w:rPr>
        <w:t xml:space="preserve"> listed in the list of tables</w:t>
      </w:r>
      <w:r w:rsidR="000315EE">
        <w:rPr>
          <w:lang w:val="en-US"/>
        </w:rPr>
        <w:t>.</w:t>
      </w:r>
    </w:p>
    <w:p w14:paraId="5E2B1659" w14:textId="732A460C" w:rsidR="00CD062E" w:rsidRPr="00C75D96" w:rsidRDefault="006425F4" w:rsidP="00677C33">
      <w:pPr>
        <w:pStyle w:val="berschrift1"/>
        <w:numPr>
          <w:ilvl w:val="0"/>
          <w:numId w:val="38"/>
        </w:numPr>
      </w:pPr>
      <w:bookmarkStart w:id="10" w:name="_Toc148344563"/>
      <w:r w:rsidRPr="00C75D96">
        <w:lastRenderedPageBreak/>
        <w:t>Structure</w:t>
      </w:r>
      <w:r w:rsidR="00087B39">
        <w:t xml:space="preserve"> and len</w:t>
      </w:r>
      <w:r w:rsidR="001C1D69">
        <w:t>g</w:t>
      </w:r>
      <w:r w:rsidR="00087B39">
        <w:t>th</w:t>
      </w:r>
      <w:r w:rsidRPr="00C75D96">
        <w:t xml:space="preserve"> of academic papers</w:t>
      </w:r>
      <w:bookmarkEnd w:id="10"/>
    </w:p>
    <w:p w14:paraId="3605348A" w14:textId="77777777" w:rsidR="006A04FD" w:rsidRPr="00C75D96" w:rsidRDefault="006425F4" w:rsidP="00234F63">
      <w:pPr>
        <w:pStyle w:val="Default"/>
        <w:spacing w:line="360" w:lineRule="auto"/>
        <w:jc w:val="both"/>
        <w:rPr>
          <w:sz w:val="23"/>
          <w:szCs w:val="23"/>
          <w:lang w:val="en-US"/>
        </w:rPr>
      </w:pPr>
      <w:r w:rsidRPr="00C75D96">
        <w:rPr>
          <w:sz w:val="23"/>
          <w:szCs w:val="23"/>
          <w:lang w:val="en-US"/>
        </w:rPr>
        <w:t xml:space="preserve">A thesis or paper normally </w:t>
      </w:r>
      <w:r w:rsidR="00972ABF" w:rsidRPr="00C75D96">
        <w:rPr>
          <w:sz w:val="23"/>
          <w:szCs w:val="23"/>
          <w:lang w:val="en-US"/>
        </w:rPr>
        <w:t>consists</w:t>
      </w:r>
      <w:r w:rsidRPr="00C75D96">
        <w:rPr>
          <w:sz w:val="23"/>
          <w:szCs w:val="23"/>
          <w:lang w:val="en-US"/>
        </w:rPr>
        <w:t xml:space="preserve"> the following parts</w:t>
      </w:r>
      <w:r w:rsidR="006A04FD" w:rsidRPr="00C75D96">
        <w:rPr>
          <w:sz w:val="23"/>
          <w:szCs w:val="23"/>
          <w:lang w:val="en-US"/>
        </w:rPr>
        <w:t>:</w:t>
      </w:r>
    </w:p>
    <w:p w14:paraId="00BD74AB" w14:textId="77777777" w:rsidR="006A04FD" w:rsidRPr="00C75D96" w:rsidRDefault="006425F4" w:rsidP="00234F63">
      <w:pPr>
        <w:pStyle w:val="Default"/>
        <w:numPr>
          <w:ilvl w:val="0"/>
          <w:numId w:val="2"/>
        </w:numPr>
        <w:spacing w:after="69" w:line="360" w:lineRule="auto"/>
        <w:jc w:val="both"/>
        <w:rPr>
          <w:sz w:val="23"/>
          <w:szCs w:val="23"/>
          <w:lang w:val="en-US"/>
        </w:rPr>
      </w:pPr>
      <w:r w:rsidRPr="00C75D96">
        <w:rPr>
          <w:sz w:val="23"/>
          <w:szCs w:val="23"/>
          <w:lang w:val="en-US"/>
        </w:rPr>
        <w:t>Cover page</w:t>
      </w:r>
    </w:p>
    <w:p w14:paraId="7F317220" w14:textId="77777777" w:rsidR="006A04FD" w:rsidRPr="00C75D96" w:rsidRDefault="006425F4" w:rsidP="00234F63">
      <w:pPr>
        <w:pStyle w:val="Default"/>
        <w:numPr>
          <w:ilvl w:val="0"/>
          <w:numId w:val="2"/>
        </w:numPr>
        <w:spacing w:after="69" w:line="360" w:lineRule="auto"/>
        <w:jc w:val="both"/>
        <w:rPr>
          <w:sz w:val="23"/>
          <w:szCs w:val="23"/>
          <w:lang w:val="en-US"/>
        </w:rPr>
      </w:pPr>
      <w:r w:rsidRPr="00C75D96">
        <w:rPr>
          <w:sz w:val="23"/>
          <w:szCs w:val="23"/>
          <w:lang w:val="en-US"/>
        </w:rPr>
        <w:t>Table of contents</w:t>
      </w:r>
    </w:p>
    <w:p w14:paraId="26F423B3" w14:textId="77777777" w:rsidR="006A04FD" w:rsidRPr="00C75D96" w:rsidRDefault="00972ABF" w:rsidP="00234F63">
      <w:pPr>
        <w:pStyle w:val="Default"/>
        <w:numPr>
          <w:ilvl w:val="0"/>
          <w:numId w:val="2"/>
        </w:numPr>
        <w:spacing w:after="69" w:line="360" w:lineRule="auto"/>
        <w:jc w:val="both"/>
        <w:rPr>
          <w:sz w:val="23"/>
          <w:szCs w:val="23"/>
          <w:lang w:val="en-US"/>
        </w:rPr>
      </w:pPr>
      <w:r w:rsidRPr="00C75D96">
        <w:rPr>
          <w:sz w:val="23"/>
          <w:szCs w:val="23"/>
          <w:lang w:val="en-US"/>
        </w:rPr>
        <w:t>L</w:t>
      </w:r>
      <w:r w:rsidR="006425F4" w:rsidRPr="00C75D96">
        <w:rPr>
          <w:sz w:val="23"/>
          <w:szCs w:val="23"/>
          <w:lang w:val="en-US"/>
        </w:rPr>
        <w:t xml:space="preserve">ist of abbreviations </w:t>
      </w:r>
      <w:r w:rsidRPr="00C75D96">
        <w:rPr>
          <w:sz w:val="23"/>
          <w:szCs w:val="23"/>
          <w:lang w:val="en-US"/>
        </w:rPr>
        <w:t>(if necessary)</w:t>
      </w:r>
    </w:p>
    <w:p w14:paraId="7F0A4298" w14:textId="77777777" w:rsidR="006A04FD" w:rsidRPr="00C75D96" w:rsidRDefault="00DA019D" w:rsidP="00234F63">
      <w:pPr>
        <w:pStyle w:val="Default"/>
        <w:numPr>
          <w:ilvl w:val="0"/>
          <w:numId w:val="2"/>
        </w:numPr>
        <w:spacing w:after="69" w:line="360" w:lineRule="auto"/>
        <w:jc w:val="both"/>
        <w:rPr>
          <w:sz w:val="23"/>
          <w:szCs w:val="23"/>
          <w:lang w:val="en-US"/>
        </w:rPr>
      </w:pPr>
      <w:r w:rsidRPr="00C75D96">
        <w:rPr>
          <w:sz w:val="23"/>
          <w:szCs w:val="23"/>
          <w:lang w:val="en-US"/>
        </w:rPr>
        <w:t>Li</w:t>
      </w:r>
      <w:r w:rsidR="006425F4" w:rsidRPr="00C75D96">
        <w:rPr>
          <w:sz w:val="23"/>
          <w:szCs w:val="23"/>
          <w:lang w:val="en-US"/>
        </w:rPr>
        <w:t>st of figures</w:t>
      </w:r>
      <w:r w:rsidR="00972ABF" w:rsidRPr="00C75D96">
        <w:rPr>
          <w:sz w:val="23"/>
          <w:szCs w:val="23"/>
          <w:lang w:val="en-US"/>
        </w:rPr>
        <w:t xml:space="preserve"> (if necessary)</w:t>
      </w:r>
    </w:p>
    <w:p w14:paraId="47A9C6BE" w14:textId="77777777" w:rsidR="004A19F3" w:rsidRPr="00C75D96" w:rsidRDefault="00972ABF" w:rsidP="00234F63">
      <w:pPr>
        <w:pStyle w:val="Default"/>
        <w:numPr>
          <w:ilvl w:val="0"/>
          <w:numId w:val="2"/>
        </w:numPr>
        <w:spacing w:after="69" w:line="360" w:lineRule="auto"/>
        <w:jc w:val="both"/>
        <w:rPr>
          <w:sz w:val="23"/>
          <w:szCs w:val="23"/>
          <w:lang w:val="en-US"/>
        </w:rPr>
      </w:pPr>
      <w:r w:rsidRPr="00C75D96">
        <w:rPr>
          <w:sz w:val="23"/>
          <w:szCs w:val="23"/>
          <w:lang w:val="en-US"/>
        </w:rPr>
        <w:t>L</w:t>
      </w:r>
      <w:r w:rsidR="006425F4" w:rsidRPr="00C75D96">
        <w:rPr>
          <w:sz w:val="23"/>
          <w:szCs w:val="23"/>
          <w:lang w:val="en-US"/>
        </w:rPr>
        <w:t xml:space="preserve">ist of symbols </w:t>
      </w:r>
      <w:r w:rsidRPr="00C75D96">
        <w:rPr>
          <w:sz w:val="23"/>
          <w:szCs w:val="23"/>
          <w:lang w:val="en-US"/>
        </w:rPr>
        <w:t>(if necessary)</w:t>
      </w:r>
    </w:p>
    <w:p w14:paraId="573A34DF" w14:textId="3257A421" w:rsidR="006A04FD" w:rsidRPr="00631F9E" w:rsidRDefault="00D3160B" w:rsidP="00234F63">
      <w:pPr>
        <w:pStyle w:val="Default"/>
        <w:numPr>
          <w:ilvl w:val="0"/>
          <w:numId w:val="2"/>
        </w:numPr>
        <w:spacing w:after="69" w:line="360" w:lineRule="auto"/>
        <w:jc w:val="both"/>
        <w:rPr>
          <w:bCs/>
          <w:sz w:val="23"/>
          <w:szCs w:val="23"/>
          <w:lang w:val="en-US"/>
        </w:rPr>
      </w:pPr>
      <w:r w:rsidRPr="00631F9E">
        <w:rPr>
          <w:bCs/>
          <w:sz w:val="23"/>
          <w:szCs w:val="23"/>
          <w:lang w:val="en-US"/>
        </w:rPr>
        <w:t>Content</w:t>
      </w:r>
    </w:p>
    <w:p w14:paraId="1E5574E4" w14:textId="77777777" w:rsidR="006A04FD" w:rsidRPr="00C75D96" w:rsidRDefault="0006248C" w:rsidP="00234F63">
      <w:pPr>
        <w:pStyle w:val="Default"/>
        <w:numPr>
          <w:ilvl w:val="0"/>
          <w:numId w:val="2"/>
        </w:numPr>
        <w:spacing w:after="69" w:line="360" w:lineRule="auto"/>
        <w:jc w:val="both"/>
        <w:rPr>
          <w:sz w:val="23"/>
          <w:szCs w:val="23"/>
          <w:lang w:val="en-US"/>
        </w:rPr>
      </w:pPr>
      <w:r w:rsidRPr="00C75D96">
        <w:rPr>
          <w:sz w:val="23"/>
          <w:szCs w:val="23"/>
          <w:lang w:val="en-US"/>
        </w:rPr>
        <w:t>References</w:t>
      </w:r>
    </w:p>
    <w:p w14:paraId="4F72078C" w14:textId="77777777" w:rsidR="006A04FD" w:rsidRPr="00C75D96" w:rsidRDefault="00972ABF" w:rsidP="00234F63">
      <w:pPr>
        <w:pStyle w:val="Default"/>
        <w:numPr>
          <w:ilvl w:val="0"/>
          <w:numId w:val="2"/>
        </w:numPr>
        <w:spacing w:after="69" w:line="360" w:lineRule="auto"/>
        <w:jc w:val="both"/>
        <w:rPr>
          <w:sz w:val="23"/>
          <w:szCs w:val="23"/>
          <w:lang w:val="en-US"/>
        </w:rPr>
      </w:pPr>
      <w:r w:rsidRPr="00C75D96">
        <w:rPr>
          <w:sz w:val="23"/>
          <w:szCs w:val="23"/>
          <w:lang w:val="en-US"/>
        </w:rPr>
        <w:t>O</w:t>
      </w:r>
      <w:r w:rsidR="006425F4" w:rsidRPr="00C75D96">
        <w:rPr>
          <w:sz w:val="23"/>
          <w:szCs w:val="23"/>
          <w:lang w:val="en-US"/>
        </w:rPr>
        <w:t xml:space="preserve">ther sources </w:t>
      </w:r>
      <w:r w:rsidRPr="00C75D96">
        <w:rPr>
          <w:sz w:val="23"/>
          <w:szCs w:val="23"/>
          <w:lang w:val="en-US"/>
        </w:rPr>
        <w:t>(if necessary)</w:t>
      </w:r>
      <w:r w:rsidR="006A04FD" w:rsidRPr="00C75D96">
        <w:rPr>
          <w:sz w:val="23"/>
          <w:szCs w:val="23"/>
          <w:lang w:val="en-US"/>
        </w:rPr>
        <w:t xml:space="preserve"> </w:t>
      </w:r>
    </w:p>
    <w:p w14:paraId="1EC869AB" w14:textId="77777777" w:rsidR="00F35F95" w:rsidRPr="00C75D96" w:rsidRDefault="00F35F95" w:rsidP="00F35F95">
      <w:pPr>
        <w:pStyle w:val="Default"/>
        <w:numPr>
          <w:ilvl w:val="0"/>
          <w:numId w:val="2"/>
        </w:numPr>
        <w:spacing w:after="69" w:line="360" w:lineRule="auto"/>
        <w:jc w:val="both"/>
        <w:rPr>
          <w:sz w:val="23"/>
          <w:szCs w:val="23"/>
          <w:lang w:val="en-US"/>
        </w:rPr>
      </w:pPr>
      <w:r w:rsidRPr="00C75D96">
        <w:rPr>
          <w:sz w:val="23"/>
          <w:szCs w:val="23"/>
          <w:lang w:val="en-US"/>
        </w:rPr>
        <w:t>Appendix (if necessary)</w:t>
      </w:r>
    </w:p>
    <w:p w14:paraId="649872F4" w14:textId="77777777" w:rsidR="006A04FD" w:rsidRPr="00C75D96" w:rsidRDefault="006A04FD" w:rsidP="00DA019D">
      <w:pPr>
        <w:pStyle w:val="Default"/>
        <w:numPr>
          <w:ilvl w:val="0"/>
          <w:numId w:val="2"/>
        </w:numPr>
        <w:spacing w:after="120" w:line="360" w:lineRule="auto"/>
        <w:ind w:left="714" w:hanging="357"/>
        <w:jc w:val="both"/>
        <w:rPr>
          <w:sz w:val="23"/>
          <w:szCs w:val="23"/>
          <w:lang w:val="en-US"/>
        </w:rPr>
      </w:pPr>
      <w:r w:rsidRPr="00C75D96">
        <w:rPr>
          <w:sz w:val="23"/>
          <w:szCs w:val="23"/>
          <w:lang w:val="en-US"/>
        </w:rPr>
        <w:t>Handout</w:t>
      </w:r>
    </w:p>
    <w:p w14:paraId="7C67F912" w14:textId="77777777" w:rsidR="00631F9E" w:rsidRPr="00C75D96" w:rsidRDefault="00631F9E" w:rsidP="00631F9E">
      <w:pPr>
        <w:spacing w:line="360" w:lineRule="auto"/>
        <w:rPr>
          <w:lang w:val="en-US"/>
        </w:rPr>
      </w:pPr>
      <w:r w:rsidRPr="00C75D96">
        <w:rPr>
          <w:lang w:val="en-US"/>
        </w:rPr>
        <w:t>The text of the thesis/paper follows the list of figures/</w:t>
      </w:r>
      <w:r>
        <w:rPr>
          <w:lang w:val="en-US"/>
        </w:rPr>
        <w:t xml:space="preserve"> </w:t>
      </w:r>
      <w:r w:rsidRPr="00C75D96">
        <w:rPr>
          <w:lang w:val="en-US"/>
        </w:rPr>
        <w:t xml:space="preserve">tables. It should be written in proper English orthography (British or American). </w:t>
      </w:r>
      <w:r>
        <w:rPr>
          <w:lang w:val="en-US"/>
        </w:rPr>
        <w:t xml:space="preserve">In general, it </w:t>
      </w:r>
      <w:r w:rsidRPr="00C75D96">
        <w:rPr>
          <w:lang w:val="en-US"/>
        </w:rPr>
        <w:t xml:space="preserve">consists of the presentation of </w:t>
      </w:r>
      <w:r>
        <w:rPr>
          <w:lang w:val="en-US"/>
        </w:rPr>
        <w:t>the</w:t>
      </w:r>
      <w:r w:rsidRPr="00C75D96">
        <w:rPr>
          <w:lang w:val="en-US"/>
        </w:rPr>
        <w:t xml:space="preserve"> problem, </w:t>
      </w:r>
      <w:r>
        <w:rPr>
          <w:lang w:val="en-US"/>
        </w:rPr>
        <w:t xml:space="preserve">a </w:t>
      </w:r>
      <w:r w:rsidRPr="00C75D96">
        <w:rPr>
          <w:lang w:val="en-US"/>
        </w:rPr>
        <w:t xml:space="preserve">section of definitions, the actual </w:t>
      </w:r>
      <w:r>
        <w:rPr>
          <w:lang w:val="en-US"/>
        </w:rPr>
        <w:t>processing of the problem (and possibly a solution),</w:t>
      </w:r>
      <w:r w:rsidRPr="00C75D96">
        <w:rPr>
          <w:lang w:val="en-US"/>
        </w:rPr>
        <w:t xml:space="preserve"> and a summary of the main findings. A possible, typical structure could be:</w:t>
      </w:r>
    </w:p>
    <w:p w14:paraId="3BCB2A37" w14:textId="77777777" w:rsidR="00631F9E" w:rsidRPr="00C75D96" w:rsidRDefault="00631F9E" w:rsidP="00631F9E">
      <w:pPr>
        <w:pStyle w:val="Listenabsatz"/>
        <w:numPr>
          <w:ilvl w:val="0"/>
          <w:numId w:val="18"/>
        </w:numPr>
        <w:spacing w:line="360" w:lineRule="auto"/>
        <w:rPr>
          <w:lang w:val="en-US"/>
        </w:rPr>
      </w:pPr>
      <w:r w:rsidRPr="00C75D96">
        <w:rPr>
          <w:lang w:val="en-US"/>
        </w:rPr>
        <w:t>Introduction</w:t>
      </w:r>
    </w:p>
    <w:p w14:paraId="7C1F516D" w14:textId="77777777" w:rsidR="00631F9E" w:rsidRPr="00C75D96" w:rsidRDefault="00631F9E" w:rsidP="00631F9E">
      <w:pPr>
        <w:pStyle w:val="Listenabsatz"/>
        <w:numPr>
          <w:ilvl w:val="0"/>
          <w:numId w:val="18"/>
        </w:numPr>
        <w:spacing w:line="360" w:lineRule="auto"/>
        <w:rPr>
          <w:lang w:val="en-US"/>
        </w:rPr>
      </w:pPr>
      <w:r w:rsidRPr="00C75D96">
        <w:rPr>
          <w:lang w:val="en-US"/>
        </w:rPr>
        <w:t>Groundwork/literature review</w:t>
      </w:r>
    </w:p>
    <w:p w14:paraId="5883AD72" w14:textId="77777777" w:rsidR="00631F9E" w:rsidRPr="00C75D96" w:rsidRDefault="00631F9E" w:rsidP="00631F9E">
      <w:pPr>
        <w:pStyle w:val="Listenabsatz"/>
        <w:numPr>
          <w:ilvl w:val="0"/>
          <w:numId w:val="18"/>
        </w:numPr>
        <w:spacing w:line="360" w:lineRule="auto"/>
        <w:rPr>
          <w:lang w:val="en-US"/>
        </w:rPr>
      </w:pPr>
      <w:r w:rsidRPr="00C75D96">
        <w:rPr>
          <w:lang w:val="en-US"/>
        </w:rPr>
        <w:t>Methods/analysis</w:t>
      </w:r>
    </w:p>
    <w:p w14:paraId="4EA1C927" w14:textId="77777777" w:rsidR="00631F9E" w:rsidRPr="00C75D96" w:rsidRDefault="00631F9E" w:rsidP="00631F9E">
      <w:pPr>
        <w:pStyle w:val="Listenabsatz"/>
        <w:numPr>
          <w:ilvl w:val="0"/>
          <w:numId w:val="18"/>
        </w:numPr>
        <w:spacing w:line="360" w:lineRule="auto"/>
        <w:rPr>
          <w:lang w:val="en-US"/>
        </w:rPr>
      </w:pPr>
      <w:r w:rsidRPr="00C75D96">
        <w:rPr>
          <w:lang w:val="en-US"/>
        </w:rPr>
        <w:t>Findings/evaluation</w:t>
      </w:r>
    </w:p>
    <w:p w14:paraId="2FAEB5BC" w14:textId="77777777" w:rsidR="00631F9E" w:rsidRPr="00C75D96" w:rsidRDefault="00631F9E" w:rsidP="00631F9E">
      <w:pPr>
        <w:pStyle w:val="Listenabsatz"/>
        <w:numPr>
          <w:ilvl w:val="0"/>
          <w:numId w:val="18"/>
        </w:numPr>
        <w:spacing w:line="360" w:lineRule="auto"/>
        <w:rPr>
          <w:lang w:val="en-US"/>
        </w:rPr>
      </w:pPr>
      <w:r w:rsidRPr="00C75D96">
        <w:rPr>
          <w:lang w:val="en-US"/>
        </w:rPr>
        <w:t>Conclusion</w:t>
      </w:r>
    </w:p>
    <w:p w14:paraId="597329B1" w14:textId="08C4FDBE" w:rsidR="00FB4C6D" w:rsidRPr="00C75D96" w:rsidRDefault="00FB4C6D" w:rsidP="00FB4C6D">
      <w:pPr>
        <w:spacing w:line="360" w:lineRule="auto"/>
        <w:rPr>
          <w:lang w:val="en-US"/>
        </w:rPr>
      </w:pPr>
      <w:r w:rsidRPr="00C75D96">
        <w:rPr>
          <w:lang w:val="en-US"/>
        </w:rPr>
        <w:t>The length of a seminar paper is indicated in the description o</w:t>
      </w:r>
      <w:r w:rsidR="0001252D" w:rsidRPr="00C75D96">
        <w:rPr>
          <w:lang w:val="en-US"/>
        </w:rPr>
        <w:t>f</w:t>
      </w:r>
      <w:r w:rsidRPr="00C75D96">
        <w:rPr>
          <w:lang w:val="en-US"/>
        </w:rPr>
        <w:t xml:space="preserve"> said seminar or </w:t>
      </w:r>
      <w:r w:rsidR="00C75D96" w:rsidRPr="00C75D96">
        <w:rPr>
          <w:lang w:val="en-US"/>
        </w:rPr>
        <w:t>must</w:t>
      </w:r>
      <w:r w:rsidR="0001252D" w:rsidRPr="00C75D96">
        <w:rPr>
          <w:lang w:val="en-US"/>
        </w:rPr>
        <w:t xml:space="preserve"> be </w:t>
      </w:r>
      <w:r w:rsidRPr="00C75D96">
        <w:rPr>
          <w:lang w:val="en-US"/>
        </w:rPr>
        <w:t>individually</w:t>
      </w:r>
      <w:r w:rsidR="0001252D" w:rsidRPr="00C75D96">
        <w:rPr>
          <w:lang w:val="en-US"/>
        </w:rPr>
        <w:t xml:space="preserve"> set with the supervisor. A bachelor thesis has a length of circa 30 pages. A master thesis has a length of circa 60 pages</w:t>
      </w:r>
      <w:r w:rsidRPr="00C75D96">
        <w:rPr>
          <w:lang w:val="en-US"/>
        </w:rPr>
        <w:t>.</w:t>
      </w:r>
      <w:r w:rsidR="00C41A07">
        <w:rPr>
          <w:lang w:val="en-US"/>
        </w:rPr>
        <w:t xml:space="preserve"> In any case, the length refers to the number of pages</w:t>
      </w:r>
      <w:r w:rsidR="00D3160B">
        <w:rPr>
          <w:lang w:val="en-US"/>
        </w:rPr>
        <w:t xml:space="preserve"> with main content, thus </w:t>
      </w:r>
      <w:r w:rsidR="00C41A07" w:rsidRPr="00C41A07">
        <w:rPr>
          <w:lang w:val="en-US"/>
        </w:rPr>
        <w:t>EXCLUDING</w:t>
      </w:r>
      <w:r w:rsidR="00C41A07">
        <w:rPr>
          <w:lang w:val="en-US"/>
        </w:rPr>
        <w:t xml:space="preserve"> tables and figures. </w:t>
      </w:r>
    </w:p>
    <w:p w14:paraId="69084D8E" w14:textId="77777777" w:rsidR="00FB4C6D" w:rsidRPr="00C75D96" w:rsidRDefault="00FB4C6D" w:rsidP="00FB4C6D">
      <w:pPr>
        <w:spacing w:line="360" w:lineRule="auto"/>
        <w:rPr>
          <w:lang w:val="en-US"/>
        </w:rPr>
      </w:pPr>
    </w:p>
    <w:p w14:paraId="02F09D43" w14:textId="77777777" w:rsidR="00916098" w:rsidRPr="00C75D96" w:rsidRDefault="00027520" w:rsidP="007E0B1A">
      <w:pPr>
        <w:pStyle w:val="berschrift2"/>
        <w:rPr>
          <w:lang w:val="en-US"/>
        </w:rPr>
      </w:pPr>
      <w:bookmarkStart w:id="11" w:name="_Toc148344564"/>
      <w:r w:rsidRPr="00C75D96">
        <w:rPr>
          <w:lang w:val="en-US"/>
        </w:rPr>
        <w:t>Introduction</w:t>
      </w:r>
      <w:bookmarkEnd w:id="11"/>
      <w:r w:rsidRPr="00C75D96">
        <w:rPr>
          <w:lang w:val="en-US"/>
        </w:rPr>
        <w:t xml:space="preserve"> </w:t>
      </w:r>
    </w:p>
    <w:p w14:paraId="67126898" w14:textId="77777777" w:rsidR="00631F9E" w:rsidRPr="00C75D96" w:rsidRDefault="00631F9E" w:rsidP="00631F9E">
      <w:pPr>
        <w:pStyle w:val="Listenabsatz"/>
        <w:numPr>
          <w:ilvl w:val="0"/>
          <w:numId w:val="34"/>
        </w:numPr>
        <w:spacing w:line="360" w:lineRule="auto"/>
        <w:rPr>
          <w:lang w:val="en-US"/>
        </w:rPr>
      </w:pPr>
      <w:r w:rsidRPr="00C75D96">
        <w:rPr>
          <w:lang w:val="en-US"/>
        </w:rPr>
        <w:t xml:space="preserve">In the first section you should always present the given issue of the paper/thesis. Further comments regarding the relevance of the issue are also applicable. </w:t>
      </w:r>
    </w:p>
    <w:p w14:paraId="3BABB7FB" w14:textId="29756828" w:rsidR="008427F8" w:rsidRPr="008427F8" w:rsidRDefault="008427F8" w:rsidP="008427F8">
      <w:pPr>
        <w:pStyle w:val="Listenabsatz"/>
        <w:numPr>
          <w:ilvl w:val="0"/>
          <w:numId w:val="5"/>
        </w:numPr>
        <w:rPr>
          <w:lang w:val="en-US"/>
        </w:rPr>
      </w:pPr>
      <w:r>
        <w:rPr>
          <w:lang w:val="en-US"/>
        </w:rPr>
        <w:lastRenderedPageBreak/>
        <w:t>You should</w:t>
      </w:r>
      <w:r w:rsidR="00E575E9">
        <w:rPr>
          <w:lang w:val="en-US"/>
        </w:rPr>
        <w:t xml:space="preserve"> specify</w:t>
      </w:r>
      <w:r>
        <w:rPr>
          <w:lang w:val="en-US"/>
        </w:rPr>
        <w:t xml:space="preserve"> some aspects of the problem as well as central issues that have to be solved </w:t>
      </w:r>
      <w:r w:rsidR="00E575E9">
        <w:rPr>
          <w:lang w:val="en-US"/>
        </w:rPr>
        <w:t xml:space="preserve">in </w:t>
      </w:r>
      <w:r>
        <w:rPr>
          <w:lang w:val="en-US"/>
        </w:rPr>
        <w:t>the paper</w:t>
      </w:r>
      <w:r w:rsidRPr="008427F8">
        <w:rPr>
          <w:lang w:val="en-US"/>
        </w:rPr>
        <w:t>.</w:t>
      </w:r>
    </w:p>
    <w:p w14:paraId="78202B31" w14:textId="77777777" w:rsidR="00AF76BF" w:rsidRDefault="00AF76BF" w:rsidP="00DA42CA">
      <w:pPr>
        <w:pStyle w:val="Listenabsatz"/>
        <w:numPr>
          <w:ilvl w:val="0"/>
          <w:numId w:val="5"/>
        </w:numPr>
        <w:spacing w:line="360" w:lineRule="auto"/>
        <w:ind w:left="782" w:hanging="357"/>
        <w:rPr>
          <w:lang w:val="en-US"/>
        </w:rPr>
      </w:pPr>
      <w:r>
        <w:rPr>
          <w:lang w:val="en-US"/>
        </w:rPr>
        <w:t xml:space="preserve">The following should be stated in the introduction: a short overview of the procedure, how, and in which sequence the issues are going to be covered. </w:t>
      </w:r>
    </w:p>
    <w:p w14:paraId="1B2063AD" w14:textId="48657AAD" w:rsidR="00455C5C" w:rsidRPr="00C75D96" w:rsidRDefault="00455C5C" w:rsidP="00DA42CA">
      <w:pPr>
        <w:pStyle w:val="Listenabsatz"/>
        <w:numPr>
          <w:ilvl w:val="0"/>
          <w:numId w:val="5"/>
        </w:numPr>
        <w:spacing w:line="360" w:lineRule="auto"/>
        <w:ind w:left="782" w:hanging="357"/>
        <w:rPr>
          <w:lang w:val="en-US"/>
        </w:rPr>
      </w:pPr>
      <w:r w:rsidRPr="00C75D96">
        <w:rPr>
          <w:lang w:val="en-US"/>
        </w:rPr>
        <w:t>The following structure can be used for the introduction</w:t>
      </w:r>
      <w:r w:rsidR="00B851CD">
        <w:rPr>
          <w:lang w:val="en-US"/>
        </w:rPr>
        <w:t xml:space="preserve"> (maximum length of up to 3 </w:t>
      </w:r>
      <w:r w:rsidR="00E575E9">
        <w:rPr>
          <w:lang w:val="en-US"/>
        </w:rPr>
        <w:t>pages, depending on the overall length of the paper)</w:t>
      </w:r>
      <w:r w:rsidRPr="00C75D96">
        <w:rPr>
          <w:lang w:val="en-US"/>
        </w:rPr>
        <w:t>:</w:t>
      </w:r>
    </w:p>
    <w:p w14:paraId="449CB73E" w14:textId="77777777" w:rsidR="00455C5C" w:rsidRPr="00C75D96" w:rsidRDefault="00455C5C" w:rsidP="00455C5C">
      <w:pPr>
        <w:pStyle w:val="Listenabsatz"/>
        <w:numPr>
          <w:ilvl w:val="0"/>
          <w:numId w:val="33"/>
        </w:numPr>
        <w:spacing w:line="360" w:lineRule="auto"/>
        <w:rPr>
          <w:lang w:val="en-US"/>
        </w:rPr>
      </w:pPr>
      <w:r w:rsidRPr="00C75D96">
        <w:rPr>
          <w:lang w:val="en-US"/>
        </w:rPr>
        <w:t>Introduction of the topic</w:t>
      </w:r>
    </w:p>
    <w:p w14:paraId="4B2EA5BB" w14:textId="77777777" w:rsidR="00455C5C" w:rsidRPr="00C75D96" w:rsidRDefault="00455C5C" w:rsidP="00455C5C">
      <w:pPr>
        <w:pStyle w:val="Listenabsatz"/>
        <w:numPr>
          <w:ilvl w:val="0"/>
          <w:numId w:val="33"/>
        </w:numPr>
        <w:spacing w:line="360" w:lineRule="auto"/>
        <w:rPr>
          <w:lang w:val="en-US"/>
        </w:rPr>
      </w:pPr>
      <w:r w:rsidRPr="00C75D96">
        <w:rPr>
          <w:lang w:val="en-US"/>
        </w:rPr>
        <w:t>Formulation of the issue</w:t>
      </w:r>
    </w:p>
    <w:p w14:paraId="5798D977" w14:textId="1D0CA43A" w:rsidR="00455C5C" w:rsidRPr="00C75D96" w:rsidRDefault="00455C5C" w:rsidP="00455C5C">
      <w:pPr>
        <w:pStyle w:val="Listenabsatz"/>
        <w:numPr>
          <w:ilvl w:val="0"/>
          <w:numId w:val="33"/>
        </w:numPr>
        <w:spacing w:line="360" w:lineRule="auto"/>
        <w:rPr>
          <w:lang w:val="en-US"/>
        </w:rPr>
      </w:pPr>
      <w:r w:rsidRPr="00C75D96">
        <w:rPr>
          <w:lang w:val="en-US"/>
        </w:rPr>
        <w:t>Definition of the subject (</w:t>
      </w:r>
      <w:r w:rsidR="008427F8">
        <w:rPr>
          <w:lang w:val="en-US"/>
        </w:rPr>
        <w:t xml:space="preserve">including </w:t>
      </w:r>
      <w:r w:rsidRPr="00C75D96">
        <w:rPr>
          <w:lang w:val="en-US"/>
        </w:rPr>
        <w:t>subjects that belong to the topic, but are not covered)</w:t>
      </w:r>
    </w:p>
    <w:p w14:paraId="1DDB7E9A" w14:textId="77777777" w:rsidR="00455C5C" w:rsidRPr="00C75D96" w:rsidRDefault="00455C5C" w:rsidP="00455C5C">
      <w:pPr>
        <w:pStyle w:val="Listenabsatz"/>
        <w:numPr>
          <w:ilvl w:val="0"/>
          <w:numId w:val="33"/>
        </w:numPr>
        <w:spacing w:line="360" w:lineRule="auto"/>
        <w:rPr>
          <w:lang w:val="en-US"/>
        </w:rPr>
      </w:pPr>
      <w:r w:rsidRPr="00C75D96">
        <w:rPr>
          <w:lang w:val="en-US"/>
        </w:rPr>
        <w:t xml:space="preserve">Structure of the paper/thesis (reasons and motivation for the chosen structure)  </w:t>
      </w:r>
    </w:p>
    <w:p w14:paraId="0894A1A8" w14:textId="77777777" w:rsidR="001C5FF1" w:rsidRPr="00C75D96" w:rsidRDefault="00455C5C" w:rsidP="007E0B1A">
      <w:pPr>
        <w:pStyle w:val="berschrift2"/>
        <w:rPr>
          <w:lang w:val="en-US"/>
        </w:rPr>
      </w:pPr>
      <w:bookmarkStart w:id="12" w:name="_Toc148344565"/>
      <w:r w:rsidRPr="00C75D96">
        <w:rPr>
          <w:lang w:val="en-US"/>
        </w:rPr>
        <w:t>Basics (groundwork and definitions</w:t>
      </w:r>
      <w:r w:rsidR="001C5FF1" w:rsidRPr="00C75D96">
        <w:rPr>
          <w:lang w:val="en-US"/>
        </w:rPr>
        <w:t>)</w:t>
      </w:r>
      <w:bookmarkEnd w:id="12"/>
    </w:p>
    <w:p w14:paraId="490A56FD" w14:textId="41B0C345" w:rsidR="001C5FF1" w:rsidRPr="00C75D96" w:rsidRDefault="00455C5C" w:rsidP="00234F63">
      <w:pPr>
        <w:pStyle w:val="Listenabsatz"/>
        <w:numPr>
          <w:ilvl w:val="0"/>
          <w:numId w:val="7"/>
        </w:numPr>
        <w:spacing w:line="360" w:lineRule="auto"/>
        <w:rPr>
          <w:lang w:val="en-US"/>
        </w:rPr>
      </w:pPr>
      <w:r w:rsidRPr="00C75D96">
        <w:rPr>
          <w:lang w:val="en-US"/>
        </w:rPr>
        <w:t>In the second part, central terms and concepts need to be defined and classified.</w:t>
      </w:r>
      <w:r w:rsidR="008427F8">
        <w:rPr>
          <w:lang w:val="en-US"/>
        </w:rPr>
        <w:t xml:space="preserve"> </w:t>
      </w:r>
    </w:p>
    <w:p w14:paraId="2A10F575" w14:textId="77777777" w:rsidR="00267005" w:rsidRPr="00C75D96" w:rsidRDefault="00267005" w:rsidP="00267005">
      <w:pPr>
        <w:pStyle w:val="Listenabsatz"/>
        <w:numPr>
          <w:ilvl w:val="0"/>
          <w:numId w:val="7"/>
        </w:numPr>
        <w:spacing w:line="360" w:lineRule="auto"/>
        <w:rPr>
          <w:lang w:val="en-US"/>
        </w:rPr>
      </w:pPr>
      <w:r w:rsidRPr="00C75D96">
        <w:rPr>
          <w:lang w:val="en-US"/>
        </w:rPr>
        <w:t>It is not a matter of looking for definitions from lexicons, but of using problem-oriented definitions.</w:t>
      </w:r>
    </w:p>
    <w:p w14:paraId="68F414ED" w14:textId="77777777" w:rsidR="008427F8" w:rsidRDefault="00267005" w:rsidP="008427F8">
      <w:pPr>
        <w:pStyle w:val="Listenabsatz"/>
        <w:numPr>
          <w:ilvl w:val="0"/>
          <w:numId w:val="7"/>
        </w:numPr>
        <w:spacing w:line="360" w:lineRule="auto"/>
        <w:rPr>
          <w:lang w:val="en-US"/>
        </w:rPr>
      </w:pPr>
      <w:r w:rsidRPr="00C75D96">
        <w:rPr>
          <w:lang w:val="en-US"/>
        </w:rPr>
        <w:t>Often, some terms can be defined differently</w:t>
      </w:r>
      <w:r w:rsidR="00976C94" w:rsidRPr="00C75D96">
        <w:rPr>
          <w:lang w:val="en-US"/>
        </w:rPr>
        <w:t>.</w:t>
      </w:r>
      <w:r w:rsidRPr="00C75D96">
        <w:rPr>
          <w:lang w:val="en-US"/>
        </w:rPr>
        <w:t xml:space="preserve"> </w:t>
      </w:r>
      <w:r w:rsidR="00976C94" w:rsidRPr="00C75D96">
        <w:rPr>
          <w:lang w:val="en-US"/>
        </w:rPr>
        <w:t>S</w:t>
      </w:r>
      <w:r w:rsidRPr="00C75D96">
        <w:rPr>
          <w:lang w:val="en-US"/>
        </w:rPr>
        <w:t>o</w:t>
      </w:r>
      <w:r w:rsidR="00976C94" w:rsidRPr="00C75D96">
        <w:rPr>
          <w:lang w:val="en-US"/>
        </w:rPr>
        <w:t>,</w:t>
      </w:r>
      <w:r w:rsidRPr="00C75D96">
        <w:rPr>
          <w:lang w:val="en-US"/>
        </w:rPr>
        <w:t xml:space="preserve"> a discussion of different approaches can be useful, before you choose a binding definition for the paper/thesis. </w:t>
      </w:r>
    </w:p>
    <w:p w14:paraId="67A55D7F" w14:textId="1A29E465" w:rsidR="00420668" w:rsidRPr="008427F8" w:rsidRDefault="008427F8" w:rsidP="008427F8">
      <w:pPr>
        <w:pStyle w:val="Listenabsatz"/>
        <w:numPr>
          <w:ilvl w:val="0"/>
          <w:numId w:val="7"/>
        </w:numPr>
        <w:spacing w:line="360" w:lineRule="auto"/>
        <w:rPr>
          <w:lang w:val="en-US"/>
        </w:rPr>
      </w:pPr>
      <w:r w:rsidRPr="00C75D96">
        <w:rPr>
          <w:lang w:val="en-US"/>
        </w:rPr>
        <w:t xml:space="preserve">A short literature review is useful especially for practical papers/theses (e.g. according to Webster and Watson). The reader should be informed of the quantity and type of research papers published, related to the given issue. </w:t>
      </w:r>
    </w:p>
    <w:p w14:paraId="4E00C2BA" w14:textId="6E5231E5" w:rsidR="001C5FF1" w:rsidRPr="00C75D96" w:rsidRDefault="00267005" w:rsidP="007E0B1A">
      <w:pPr>
        <w:pStyle w:val="berschrift2"/>
        <w:rPr>
          <w:lang w:val="en-US"/>
        </w:rPr>
      </w:pPr>
      <w:bookmarkStart w:id="13" w:name="_Toc148344566"/>
      <w:r w:rsidRPr="00C75D96">
        <w:rPr>
          <w:lang w:val="en-US"/>
        </w:rPr>
        <w:t xml:space="preserve">Main </w:t>
      </w:r>
      <w:r w:rsidR="00AF76BF">
        <w:rPr>
          <w:lang w:val="en-US"/>
        </w:rPr>
        <w:t>section</w:t>
      </w:r>
      <w:bookmarkEnd w:id="13"/>
    </w:p>
    <w:p w14:paraId="0E3B4180" w14:textId="7A6B42DA" w:rsidR="001C5FF1" w:rsidRPr="00C75D96" w:rsidRDefault="00267005" w:rsidP="00234F63">
      <w:pPr>
        <w:pStyle w:val="Listenabsatz"/>
        <w:numPr>
          <w:ilvl w:val="0"/>
          <w:numId w:val="8"/>
        </w:numPr>
        <w:spacing w:line="360" w:lineRule="auto"/>
        <w:rPr>
          <w:lang w:val="en-US"/>
        </w:rPr>
      </w:pPr>
      <w:r w:rsidRPr="00C75D96">
        <w:rPr>
          <w:lang w:val="en-US"/>
        </w:rPr>
        <w:t xml:space="preserve">In the main </w:t>
      </w:r>
      <w:r w:rsidR="00AF76BF">
        <w:rPr>
          <w:lang w:val="en-US"/>
        </w:rPr>
        <w:t>section</w:t>
      </w:r>
      <w:r w:rsidRPr="00C75D96">
        <w:rPr>
          <w:lang w:val="en-US"/>
        </w:rPr>
        <w:t xml:space="preserve"> of the paper/</w:t>
      </w:r>
      <w:r w:rsidR="008427F8">
        <w:rPr>
          <w:lang w:val="en-US"/>
        </w:rPr>
        <w:t xml:space="preserve"> </w:t>
      </w:r>
      <w:r w:rsidRPr="00C75D96">
        <w:rPr>
          <w:lang w:val="en-US"/>
        </w:rPr>
        <w:t>thesis (which should be not name</w:t>
      </w:r>
      <w:r w:rsidR="006F54E4" w:rsidRPr="00C75D96">
        <w:rPr>
          <w:lang w:val="en-US"/>
        </w:rPr>
        <w:t>d</w:t>
      </w:r>
      <w:r w:rsidRPr="00C75D96">
        <w:rPr>
          <w:lang w:val="en-US"/>
        </w:rPr>
        <w:t xml:space="preserve"> “main part” </w:t>
      </w:r>
      <w:r w:rsidR="006F54E4" w:rsidRPr="00C75D96">
        <w:rPr>
          <w:lang w:val="en-US"/>
        </w:rPr>
        <w:t xml:space="preserve">obviously), the actual issue or problem </w:t>
      </w:r>
      <w:r w:rsidR="00976C94" w:rsidRPr="00C75D96">
        <w:rPr>
          <w:lang w:val="en-US"/>
        </w:rPr>
        <w:t xml:space="preserve">should </w:t>
      </w:r>
      <w:r w:rsidR="006F54E4" w:rsidRPr="00C75D96">
        <w:rPr>
          <w:lang w:val="en-US"/>
        </w:rPr>
        <w:t xml:space="preserve">be dealt with. </w:t>
      </w:r>
    </w:p>
    <w:p w14:paraId="124C7C82" w14:textId="0ED46BC5" w:rsidR="006F54E4" w:rsidRPr="00C75D96" w:rsidRDefault="006F54E4" w:rsidP="00234F63">
      <w:pPr>
        <w:pStyle w:val="Listenabsatz"/>
        <w:numPr>
          <w:ilvl w:val="0"/>
          <w:numId w:val="8"/>
        </w:numPr>
        <w:spacing w:line="360" w:lineRule="auto"/>
        <w:rPr>
          <w:lang w:val="en-US"/>
        </w:rPr>
      </w:pPr>
      <w:r w:rsidRPr="00C75D96">
        <w:rPr>
          <w:lang w:val="en-US"/>
        </w:rPr>
        <w:t xml:space="preserve">In doing so, a theoretical model can be pictured, or theory-driven hypotheses can be developed, which </w:t>
      </w:r>
      <w:r w:rsidR="008427F8">
        <w:rPr>
          <w:lang w:val="en-US"/>
        </w:rPr>
        <w:t>are then</w:t>
      </w:r>
      <w:r w:rsidRPr="00C75D96">
        <w:rPr>
          <w:lang w:val="en-US"/>
        </w:rPr>
        <w:t xml:space="preserve"> examined empirically in a </w:t>
      </w:r>
      <w:r w:rsidR="00CB2543" w:rsidRPr="00C75D96">
        <w:rPr>
          <w:lang w:val="en-US"/>
        </w:rPr>
        <w:t>subsequent</w:t>
      </w:r>
      <w:r w:rsidRPr="00C75D96">
        <w:rPr>
          <w:lang w:val="en-US"/>
        </w:rPr>
        <w:t xml:space="preserve"> analysis. </w:t>
      </w:r>
    </w:p>
    <w:p w14:paraId="1B5132C3" w14:textId="6AA5C713" w:rsidR="001C5FF1" w:rsidRPr="00C75D96" w:rsidRDefault="006F54E4" w:rsidP="006F54E4">
      <w:pPr>
        <w:pStyle w:val="Listenabsatz"/>
        <w:numPr>
          <w:ilvl w:val="0"/>
          <w:numId w:val="8"/>
        </w:numPr>
        <w:spacing w:line="360" w:lineRule="auto"/>
        <w:rPr>
          <w:lang w:val="en-US"/>
        </w:rPr>
      </w:pPr>
      <w:r w:rsidRPr="00C75D96">
        <w:rPr>
          <w:lang w:val="en-US"/>
        </w:rPr>
        <w:t>In this part, it is essential to not just use and collect textbook knowledge</w:t>
      </w:r>
      <w:r w:rsidR="00FB4C6D" w:rsidRPr="00C75D96">
        <w:rPr>
          <w:lang w:val="en-US"/>
        </w:rPr>
        <w:t xml:space="preserve"> </w:t>
      </w:r>
      <w:r w:rsidRPr="00C75D96">
        <w:rPr>
          <w:lang w:val="en-US"/>
        </w:rPr>
        <w:t xml:space="preserve">but handle the issue </w:t>
      </w:r>
      <w:r w:rsidR="00976C94" w:rsidRPr="00C75D96">
        <w:rPr>
          <w:lang w:val="en-US"/>
        </w:rPr>
        <w:t xml:space="preserve">in a </w:t>
      </w:r>
      <w:r w:rsidRPr="00C75D96">
        <w:rPr>
          <w:lang w:val="en-US"/>
        </w:rPr>
        <w:t>reflect</w:t>
      </w:r>
      <w:r w:rsidR="00976C94" w:rsidRPr="00C75D96">
        <w:rPr>
          <w:lang w:val="en-US"/>
        </w:rPr>
        <w:t>ive</w:t>
      </w:r>
      <w:r w:rsidRPr="00C75D96">
        <w:rPr>
          <w:lang w:val="en-US"/>
        </w:rPr>
        <w:t xml:space="preserve"> and goal-orientated</w:t>
      </w:r>
      <w:r w:rsidR="00976C94" w:rsidRPr="00C75D96">
        <w:rPr>
          <w:lang w:val="en-US"/>
        </w:rPr>
        <w:t xml:space="preserve"> manner</w:t>
      </w:r>
      <w:r w:rsidRPr="00C75D96">
        <w:rPr>
          <w:lang w:val="en-US"/>
        </w:rPr>
        <w:t xml:space="preserve">. </w:t>
      </w:r>
    </w:p>
    <w:p w14:paraId="15152AC6" w14:textId="6251061D" w:rsidR="006B6E64" w:rsidRPr="00C75D96" w:rsidRDefault="00392016" w:rsidP="00392016">
      <w:pPr>
        <w:pStyle w:val="Listenabsatz"/>
        <w:numPr>
          <w:ilvl w:val="0"/>
          <w:numId w:val="8"/>
        </w:numPr>
        <w:spacing w:line="360" w:lineRule="auto"/>
        <w:rPr>
          <w:b/>
          <w:lang w:val="en-US"/>
        </w:rPr>
      </w:pPr>
      <w:r w:rsidRPr="00C75D96">
        <w:rPr>
          <w:lang w:val="en-US"/>
        </w:rPr>
        <w:t xml:space="preserve">For </w:t>
      </w:r>
      <w:r w:rsidR="00631F9E">
        <w:rPr>
          <w:lang w:val="en-US"/>
        </w:rPr>
        <w:t xml:space="preserve">a </w:t>
      </w:r>
      <w:r w:rsidRPr="00C75D96">
        <w:rPr>
          <w:lang w:val="en-US"/>
        </w:rPr>
        <w:t>thesis: if some parts of the thesis are co-authored by another student (e.g.</w:t>
      </w:r>
      <w:r w:rsidR="00AF76BF">
        <w:rPr>
          <w:lang w:val="en-US"/>
        </w:rPr>
        <w:t>,</w:t>
      </w:r>
      <w:r w:rsidRPr="00C75D96">
        <w:rPr>
          <w:lang w:val="en-US"/>
        </w:rPr>
        <w:t xml:space="preserve"> a survey) this needs to be clarified (see chapter 4.2).</w:t>
      </w:r>
      <w:r w:rsidR="006B6E64" w:rsidRPr="00C75D96">
        <w:rPr>
          <w:b/>
          <w:lang w:val="en-US"/>
        </w:rPr>
        <w:br w:type="page"/>
      </w:r>
    </w:p>
    <w:p w14:paraId="6816AFCA" w14:textId="77777777" w:rsidR="001C5FF1" w:rsidRPr="00C75D96" w:rsidRDefault="006F54E4" w:rsidP="007E0B1A">
      <w:pPr>
        <w:pStyle w:val="berschrift2"/>
        <w:rPr>
          <w:lang w:val="en-US"/>
        </w:rPr>
      </w:pPr>
      <w:bookmarkStart w:id="14" w:name="_Toc148344567"/>
      <w:r w:rsidRPr="00C75D96">
        <w:rPr>
          <w:lang w:val="en-US"/>
        </w:rPr>
        <w:lastRenderedPageBreak/>
        <w:t>Conclusion</w:t>
      </w:r>
      <w:bookmarkEnd w:id="14"/>
      <w:r w:rsidRPr="00C75D96">
        <w:rPr>
          <w:lang w:val="en-US"/>
        </w:rPr>
        <w:t xml:space="preserve"> </w:t>
      </w:r>
    </w:p>
    <w:p w14:paraId="4962CB9F" w14:textId="77777777" w:rsidR="006F54E4" w:rsidRPr="00C75D96" w:rsidRDefault="006F54E4" w:rsidP="00234F63">
      <w:pPr>
        <w:pStyle w:val="Listenabsatz"/>
        <w:numPr>
          <w:ilvl w:val="0"/>
          <w:numId w:val="9"/>
        </w:numPr>
        <w:spacing w:line="360" w:lineRule="auto"/>
        <w:rPr>
          <w:lang w:val="en-US"/>
        </w:rPr>
      </w:pPr>
      <w:r w:rsidRPr="00C75D96">
        <w:rPr>
          <w:lang w:val="en-US"/>
        </w:rPr>
        <w:t xml:space="preserve">The solution of the issues and problems dealt with should be represented briefly and concisely. </w:t>
      </w:r>
    </w:p>
    <w:p w14:paraId="6E2A7A89" w14:textId="77777777" w:rsidR="00DA7720" w:rsidRPr="00C75D96" w:rsidRDefault="00DA7720" w:rsidP="00234F63">
      <w:pPr>
        <w:pStyle w:val="Listenabsatz"/>
        <w:numPr>
          <w:ilvl w:val="0"/>
          <w:numId w:val="9"/>
        </w:numPr>
        <w:spacing w:line="360" w:lineRule="auto"/>
        <w:rPr>
          <w:lang w:val="en-US"/>
        </w:rPr>
      </w:pPr>
      <w:r w:rsidRPr="00C75D96">
        <w:rPr>
          <w:lang w:val="en-US"/>
        </w:rPr>
        <w:t xml:space="preserve">In addition, you can give </w:t>
      </w:r>
      <w:r w:rsidR="00B7478D" w:rsidRPr="00C75D96">
        <w:rPr>
          <w:lang w:val="en-US"/>
        </w:rPr>
        <w:t xml:space="preserve">a </w:t>
      </w:r>
      <w:r w:rsidRPr="00C75D96">
        <w:rPr>
          <w:lang w:val="en-US"/>
        </w:rPr>
        <w:t xml:space="preserve">further overview of issues that should be covered in future research. </w:t>
      </w:r>
    </w:p>
    <w:p w14:paraId="6EABC98F" w14:textId="7DE29B2F" w:rsidR="004A19F3" w:rsidRPr="00C75D96" w:rsidRDefault="00DA7720" w:rsidP="00234F63">
      <w:pPr>
        <w:pStyle w:val="Listenabsatz"/>
        <w:numPr>
          <w:ilvl w:val="0"/>
          <w:numId w:val="9"/>
        </w:numPr>
        <w:spacing w:line="360" w:lineRule="auto"/>
        <w:rPr>
          <w:lang w:val="en-US"/>
        </w:rPr>
      </w:pPr>
      <w:r w:rsidRPr="00C75D96">
        <w:rPr>
          <w:lang w:val="en-US"/>
        </w:rPr>
        <w:t xml:space="preserve">A critical reflection of the </w:t>
      </w:r>
      <w:r w:rsidR="00AF76BF">
        <w:rPr>
          <w:lang w:val="en-US"/>
        </w:rPr>
        <w:t>author’s</w:t>
      </w:r>
      <w:r w:rsidRPr="00C75D96">
        <w:rPr>
          <w:lang w:val="en-US"/>
        </w:rPr>
        <w:t xml:space="preserve"> work is always reasonable at this </w:t>
      </w:r>
      <w:r w:rsidR="00B7478D" w:rsidRPr="00C75D96">
        <w:rPr>
          <w:lang w:val="en-US"/>
        </w:rPr>
        <w:t>point</w:t>
      </w:r>
      <w:r w:rsidRPr="00C75D96">
        <w:rPr>
          <w:lang w:val="en-US"/>
        </w:rPr>
        <w:t>.</w:t>
      </w:r>
    </w:p>
    <w:p w14:paraId="20BA2FFC" w14:textId="77777777" w:rsidR="008427F8" w:rsidRPr="00C75D96" w:rsidRDefault="008427F8" w:rsidP="008427F8">
      <w:pPr>
        <w:pStyle w:val="berschrift2"/>
        <w:rPr>
          <w:lang w:val="en-US"/>
        </w:rPr>
      </w:pPr>
      <w:bookmarkStart w:id="15" w:name="_Toc148344568"/>
      <w:r w:rsidRPr="00C75D96">
        <w:rPr>
          <w:lang w:val="en-US"/>
        </w:rPr>
        <w:t>References</w:t>
      </w:r>
      <w:bookmarkEnd w:id="15"/>
      <w:r w:rsidRPr="00C75D96">
        <w:rPr>
          <w:lang w:val="en-US"/>
        </w:rPr>
        <w:t xml:space="preserve"> </w:t>
      </w:r>
    </w:p>
    <w:p w14:paraId="21CFABF8" w14:textId="77777777" w:rsidR="008427F8" w:rsidRPr="00C75D96" w:rsidRDefault="008427F8" w:rsidP="008427F8">
      <w:pPr>
        <w:pStyle w:val="Listenabsatz"/>
        <w:numPr>
          <w:ilvl w:val="0"/>
          <w:numId w:val="10"/>
        </w:numPr>
        <w:spacing w:line="360" w:lineRule="auto"/>
        <w:rPr>
          <w:lang w:val="en-US"/>
        </w:rPr>
      </w:pPr>
      <w:r w:rsidRPr="00C75D96">
        <w:rPr>
          <w:lang w:val="en-US"/>
        </w:rPr>
        <w:t>A bibliography must be attached to the work.</w:t>
      </w:r>
    </w:p>
    <w:p w14:paraId="3704FF45" w14:textId="77777777" w:rsidR="008427F8" w:rsidRPr="00C75D96" w:rsidRDefault="008427F8" w:rsidP="008427F8">
      <w:pPr>
        <w:pStyle w:val="Listenabsatz"/>
        <w:numPr>
          <w:ilvl w:val="0"/>
          <w:numId w:val="10"/>
        </w:numPr>
        <w:spacing w:line="360" w:lineRule="auto"/>
        <w:rPr>
          <w:lang w:val="en-US"/>
        </w:rPr>
      </w:pPr>
      <w:r w:rsidRPr="00C75D96">
        <w:rPr>
          <w:lang w:val="en-US"/>
        </w:rPr>
        <w:t xml:space="preserve">The bibliography or list of references lists all publications cited in the paper/thesis, including those in tables or figures. </w:t>
      </w:r>
    </w:p>
    <w:p w14:paraId="55C1BA0E" w14:textId="77777777" w:rsidR="008427F8" w:rsidRPr="00C75D96" w:rsidRDefault="008427F8" w:rsidP="008427F8">
      <w:pPr>
        <w:pStyle w:val="Listenabsatz"/>
        <w:numPr>
          <w:ilvl w:val="0"/>
          <w:numId w:val="10"/>
        </w:numPr>
        <w:spacing w:line="360" w:lineRule="auto"/>
        <w:rPr>
          <w:lang w:val="en-US"/>
        </w:rPr>
      </w:pPr>
      <w:r w:rsidRPr="00C75D96">
        <w:rPr>
          <w:lang w:val="en-US"/>
        </w:rPr>
        <w:t xml:space="preserve">Literature that was read but not cited does not belong in the list of references. </w:t>
      </w:r>
    </w:p>
    <w:p w14:paraId="4F607373" w14:textId="77777777" w:rsidR="001C5FF1" w:rsidRPr="00C75D96" w:rsidRDefault="001C5FF1" w:rsidP="00234F63">
      <w:pPr>
        <w:pStyle w:val="berschrift2"/>
        <w:rPr>
          <w:lang w:val="en-US"/>
        </w:rPr>
      </w:pPr>
      <w:bookmarkStart w:id="16" w:name="_Toc148344569"/>
      <w:r w:rsidRPr="00C75D96">
        <w:rPr>
          <w:lang w:val="en-US"/>
        </w:rPr>
        <w:t>A</w:t>
      </w:r>
      <w:r w:rsidR="00DA7720" w:rsidRPr="00C75D96">
        <w:rPr>
          <w:lang w:val="en-US"/>
        </w:rPr>
        <w:t>ppendix</w:t>
      </w:r>
      <w:bookmarkEnd w:id="16"/>
      <w:r w:rsidR="00DA7720" w:rsidRPr="00C75D96">
        <w:rPr>
          <w:lang w:val="en-US"/>
        </w:rPr>
        <w:t xml:space="preserve"> </w:t>
      </w:r>
    </w:p>
    <w:p w14:paraId="4239F066" w14:textId="79684871" w:rsidR="00DA7720" w:rsidRPr="00C75D96" w:rsidRDefault="00B7478D" w:rsidP="00B7478D">
      <w:pPr>
        <w:pStyle w:val="Beschriftung"/>
        <w:rPr>
          <w:lang w:val="en-US"/>
        </w:rPr>
      </w:pPr>
      <w:r w:rsidRPr="00C75D96">
        <w:rPr>
          <w:lang w:val="en-US"/>
        </w:rPr>
        <w:t>You can put figures and diagrams in the appendix, which provide additional information. An appendix is not a necessary part of a paper/thesis, but rather an optional element, if further explanations are essential. This part should not be extended needlessly.</w:t>
      </w:r>
    </w:p>
    <w:p w14:paraId="65CA3AA7" w14:textId="1EEEFE2E" w:rsidR="001C5FF1" w:rsidRPr="00C75D96" w:rsidRDefault="001C5FF1" w:rsidP="00234F63">
      <w:pPr>
        <w:pStyle w:val="berschrift2"/>
        <w:rPr>
          <w:lang w:val="en-US"/>
        </w:rPr>
      </w:pPr>
      <w:bookmarkStart w:id="17" w:name="_Toc148344570"/>
      <w:r w:rsidRPr="00C75D96">
        <w:rPr>
          <w:lang w:val="en-US"/>
        </w:rPr>
        <w:t>Handout</w:t>
      </w:r>
      <w:r w:rsidR="009F7558">
        <w:rPr>
          <w:lang w:val="en-US"/>
        </w:rPr>
        <w:t xml:space="preserve"> (only if explicitly asked for)</w:t>
      </w:r>
      <w:bookmarkEnd w:id="17"/>
    </w:p>
    <w:p w14:paraId="1A38FC54" w14:textId="6BEF4796" w:rsidR="006A04FD" w:rsidRPr="00C75D96" w:rsidRDefault="00CB2543" w:rsidP="00CB2543">
      <w:pPr>
        <w:pStyle w:val="Listenabsatz"/>
        <w:numPr>
          <w:ilvl w:val="0"/>
          <w:numId w:val="22"/>
        </w:numPr>
        <w:spacing w:line="360" w:lineRule="auto"/>
        <w:rPr>
          <w:lang w:val="en-US"/>
        </w:rPr>
      </w:pPr>
      <w:r w:rsidRPr="00C75D96">
        <w:rPr>
          <w:lang w:val="en-US"/>
        </w:rPr>
        <w:t xml:space="preserve">The handout (1-4 pages) should make it easier for seminar participants to understand the content of your presentation. Speak to your supervisor in order to find out if a handout is necessary. </w:t>
      </w:r>
    </w:p>
    <w:p w14:paraId="1734DCF6" w14:textId="559A307D" w:rsidR="006B6E64" w:rsidRPr="00C75D96" w:rsidRDefault="00CB2543" w:rsidP="00CB2543">
      <w:pPr>
        <w:pStyle w:val="Listenabsatz"/>
        <w:numPr>
          <w:ilvl w:val="0"/>
          <w:numId w:val="22"/>
        </w:numPr>
        <w:spacing w:line="360" w:lineRule="auto"/>
        <w:rPr>
          <w:lang w:val="en-US"/>
        </w:rPr>
      </w:pPr>
      <w:r w:rsidRPr="00C75D96">
        <w:rPr>
          <w:lang w:val="en-US"/>
        </w:rPr>
        <w:t>A handout contains the topic, the editor, the structure, central definitions if necessary, tables, illustrations, theses</w:t>
      </w:r>
      <w:r w:rsidR="00AF76BF">
        <w:rPr>
          <w:lang w:val="en-US"/>
        </w:rPr>
        <w:t>,</w:t>
      </w:r>
      <w:r w:rsidRPr="00C75D96">
        <w:rPr>
          <w:lang w:val="en-US"/>
        </w:rPr>
        <w:t xml:space="preserve"> and formulas.</w:t>
      </w:r>
    </w:p>
    <w:p w14:paraId="620D96EB" w14:textId="77777777" w:rsidR="00CB2543" w:rsidRPr="00C75D96" w:rsidRDefault="006B6E64" w:rsidP="006B6E64">
      <w:pPr>
        <w:spacing w:after="0" w:line="240" w:lineRule="auto"/>
        <w:jc w:val="left"/>
        <w:rPr>
          <w:lang w:val="en-US"/>
        </w:rPr>
      </w:pPr>
      <w:r w:rsidRPr="00C75D96">
        <w:rPr>
          <w:lang w:val="en-US"/>
        </w:rPr>
        <w:br w:type="page"/>
      </w:r>
    </w:p>
    <w:p w14:paraId="3E638F23" w14:textId="77777777" w:rsidR="00656706" w:rsidRPr="00C75D96" w:rsidRDefault="00CB2543" w:rsidP="00677C33">
      <w:pPr>
        <w:pStyle w:val="berschrift1"/>
      </w:pPr>
      <w:bookmarkStart w:id="18" w:name="_Toc148344571"/>
      <w:r w:rsidRPr="00C75D96">
        <w:lastRenderedPageBreak/>
        <w:t>Formal requirements</w:t>
      </w:r>
      <w:bookmarkEnd w:id="18"/>
      <w:r w:rsidRPr="00C75D96">
        <w:t xml:space="preserve"> </w:t>
      </w:r>
    </w:p>
    <w:p w14:paraId="0C76FC6C" w14:textId="69C0723E" w:rsidR="00C41C0C" w:rsidRPr="00C75D96" w:rsidRDefault="00CB2543" w:rsidP="00234F63">
      <w:pPr>
        <w:spacing w:line="360" w:lineRule="auto"/>
        <w:rPr>
          <w:lang w:val="en-US"/>
        </w:rPr>
      </w:pPr>
      <w:r w:rsidRPr="00C75D96">
        <w:rPr>
          <w:lang w:val="en-US"/>
        </w:rPr>
        <w:t xml:space="preserve">In </w:t>
      </w:r>
      <w:r w:rsidR="00C840FC">
        <w:rPr>
          <w:lang w:val="en-US"/>
        </w:rPr>
        <w:t>this section</w:t>
      </w:r>
      <w:r w:rsidRPr="00C75D96">
        <w:rPr>
          <w:lang w:val="en-US"/>
        </w:rPr>
        <w:t xml:space="preserve">, the formal requirements for bachelor and master thesis as well as for seminar papers will be explained. </w:t>
      </w:r>
    </w:p>
    <w:p w14:paraId="6BC02B50" w14:textId="16EBA9F0" w:rsidR="00FB4C6D" w:rsidRPr="00C75D96" w:rsidRDefault="00C75D96" w:rsidP="00677C33">
      <w:pPr>
        <w:pStyle w:val="berschrift2"/>
        <w:rPr>
          <w:lang w:val="en-US"/>
        </w:rPr>
      </w:pPr>
      <w:bookmarkStart w:id="19" w:name="_Toc148344572"/>
      <w:r w:rsidRPr="00C75D96">
        <w:rPr>
          <w:lang w:val="en-US"/>
        </w:rPr>
        <w:t>Text</w:t>
      </w:r>
      <w:bookmarkEnd w:id="19"/>
    </w:p>
    <w:p w14:paraId="0E8D0ACC" w14:textId="75F310D2" w:rsidR="00FB4C6D" w:rsidRPr="00C75D96" w:rsidRDefault="00FB4C6D" w:rsidP="00FB4C6D">
      <w:pPr>
        <w:pStyle w:val="Listenabsatz"/>
        <w:numPr>
          <w:ilvl w:val="0"/>
          <w:numId w:val="36"/>
        </w:numPr>
        <w:rPr>
          <w:lang w:val="en-US"/>
        </w:rPr>
      </w:pPr>
      <w:r w:rsidRPr="00C75D96">
        <w:rPr>
          <w:lang w:val="en-US"/>
        </w:rPr>
        <w:t>The body of your work can be formatted in</w:t>
      </w:r>
      <w:r w:rsidR="009F7558">
        <w:rPr>
          <w:lang w:val="en-US"/>
        </w:rPr>
        <w:t xml:space="preserve"> Arial, Calibri, or Times New Roman</w:t>
      </w:r>
      <w:r w:rsidRPr="00C75D96">
        <w:rPr>
          <w:lang w:val="en-US"/>
        </w:rPr>
        <w:t xml:space="preserve">. </w:t>
      </w:r>
      <w:r w:rsidR="0067461A">
        <w:rPr>
          <w:lang w:val="en-US"/>
        </w:rPr>
        <w:t xml:space="preserve">The </w:t>
      </w:r>
      <w:r w:rsidRPr="00C75D96">
        <w:rPr>
          <w:lang w:val="en-US"/>
        </w:rPr>
        <w:t xml:space="preserve">font size </w:t>
      </w:r>
      <w:r w:rsidR="00C75D96" w:rsidRPr="00C75D96">
        <w:rPr>
          <w:lang w:val="en-US"/>
        </w:rPr>
        <w:t>must</w:t>
      </w:r>
      <w:r w:rsidR="000315EE">
        <w:rPr>
          <w:lang w:val="en-US"/>
        </w:rPr>
        <w:t xml:space="preserve"> be 12 </w:t>
      </w:r>
      <w:r w:rsidRPr="00C75D96">
        <w:rPr>
          <w:lang w:val="en-US"/>
        </w:rPr>
        <w:t>pt.</w:t>
      </w:r>
      <w:r w:rsidR="000315EE">
        <w:rPr>
          <w:lang w:val="en-US"/>
        </w:rPr>
        <w:t xml:space="preserve"> (Arial 11 </w:t>
      </w:r>
      <w:r w:rsidR="0067461A">
        <w:rPr>
          <w:lang w:val="en-US"/>
        </w:rPr>
        <w:t>pt.)</w:t>
      </w:r>
    </w:p>
    <w:p w14:paraId="53E3DF44" w14:textId="0F9FBF7A" w:rsidR="00FB4C6D" w:rsidRPr="00C75D96" w:rsidRDefault="0067461A" w:rsidP="00FB4C6D">
      <w:pPr>
        <w:pStyle w:val="Listenabsatz"/>
        <w:numPr>
          <w:ilvl w:val="0"/>
          <w:numId w:val="36"/>
        </w:numPr>
        <w:rPr>
          <w:lang w:val="en-US"/>
        </w:rPr>
      </w:pPr>
      <w:r>
        <w:rPr>
          <w:lang w:val="en-US"/>
        </w:rPr>
        <w:t>Please use a line-spacing of 1.</w:t>
      </w:r>
      <w:r w:rsidR="000315EE">
        <w:rPr>
          <w:lang w:val="en-US"/>
        </w:rPr>
        <w:t>5 </w:t>
      </w:r>
      <w:r w:rsidR="00FB4C6D" w:rsidRPr="00C75D96">
        <w:rPr>
          <w:lang w:val="en-US"/>
        </w:rPr>
        <w:t>lines.</w:t>
      </w:r>
    </w:p>
    <w:p w14:paraId="67F92584" w14:textId="5E0E0AEB" w:rsidR="00FB4C6D" w:rsidRPr="00C75D96" w:rsidRDefault="00FB4C6D" w:rsidP="00FB4C6D">
      <w:pPr>
        <w:pStyle w:val="Listenabsatz"/>
        <w:numPr>
          <w:ilvl w:val="0"/>
          <w:numId w:val="36"/>
        </w:numPr>
        <w:rPr>
          <w:lang w:val="en-US"/>
        </w:rPr>
      </w:pPr>
      <w:r w:rsidRPr="00C75D96">
        <w:rPr>
          <w:lang w:val="en-US"/>
        </w:rPr>
        <w:t xml:space="preserve">Please format the </w:t>
      </w:r>
      <w:r w:rsidR="00C75D96" w:rsidRPr="00C75D96">
        <w:rPr>
          <w:lang w:val="en-US"/>
        </w:rPr>
        <w:t>text body</w:t>
      </w:r>
      <w:r w:rsidRPr="00C75D96">
        <w:rPr>
          <w:lang w:val="en-US"/>
        </w:rPr>
        <w:t xml:space="preserve"> as a </w:t>
      </w:r>
      <w:r w:rsidR="00AF76BF">
        <w:rPr>
          <w:lang w:val="en-US"/>
        </w:rPr>
        <w:t xml:space="preserve">fully </w:t>
      </w:r>
      <w:r w:rsidRPr="00C75D96">
        <w:rPr>
          <w:lang w:val="en-US"/>
        </w:rPr>
        <w:t>justified text.</w:t>
      </w:r>
    </w:p>
    <w:p w14:paraId="4BBE7262" w14:textId="10035AD4" w:rsidR="007E0B29" w:rsidRPr="00C75D96" w:rsidRDefault="00CB2543" w:rsidP="00234F63">
      <w:pPr>
        <w:pStyle w:val="berschrift2"/>
        <w:rPr>
          <w:lang w:val="en-US"/>
        </w:rPr>
      </w:pPr>
      <w:bookmarkStart w:id="20" w:name="_Toc148344573"/>
      <w:r w:rsidRPr="00C75D96">
        <w:rPr>
          <w:lang w:val="en-US"/>
        </w:rPr>
        <w:t>Headers and footnotes</w:t>
      </w:r>
      <w:bookmarkEnd w:id="20"/>
      <w:r w:rsidRPr="00C75D96">
        <w:rPr>
          <w:lang w:val="en-US"/>
        </w:rPr>
        <w:t xml:space="preserve"> </w:t>
      </w:r>
    </w:p>
    <w:p w14:paraId="6436E773" w14:textId="77777777" w:rsidR="004C3709" w:rsidRPr="00C75D96" w:rsidRDefault="00CB2543" w:rsidP="00234F63">
      <w:pPr>
        <w:rPr>
          <w:b/>
          <w:u w:val="single"/>
          <w:lang w:val="en-US"/>
        </w:rPr>
      </w:pPr>
      <w:r w:rsidRPr="00C75D96">
        <w:rPr>
          <w:b/>
          <w:u w:val="single"/>
          <w:lang w:val="en-US"/>
        </w:rPr>
        <w:t>Headers</w:t>
      </w:r>
    </w:p>
    <w:p w14:paraId="295A1C6B" w14:textId="77777777" w:rsidR="003111E0" w:rsidRPr="00C75D96" w:rsidRDefault="003111E0" w:rsidP="00234F63">
      <w:pPr>
        <w:rPr>
          <w:b/>
          <w:lang w:val="en-US"/>
        </w:rPr>
      </w:pPr>
      <w:r w:rsidRPr="00C75D96">
        <w:rPr>
          <w:b/>
          <w:lang w:val="en-US"/>
        </w:rPr>
        <w:t>Exemplary detail:</w:t>
      </w:r>
    </w:p>
    <w:p w14:paraId="0100EF18" w14:textId="77777777" w:rsidR="003111E0" w:rsidRPr="00C75D96" w:rsidRDefault="003111E0" w:rsidP="00234F63">
      <w:pPr>
        <w:rPr>
          <w:b/>
          <w:lang w:val="en-US"/>
        </w:rPr>
      </w:pPr>
      <w:r w:rsidRPr="00C75D96">
        <w:rPr>
          <w:noProof/>
        </w:rPr>
        <w:drawing>
          <wp:inline distT="0" distB="0" distL="0" distR="0" wp14:anchorId="63B5D1E0" wp14:editId="51417CC7">
            <wp:extent cx="5759450" cy="2523490"/>
            <wp:effectExtent l="19050" t="19050" r="12700" b="10160"/>
            <wp:docPr id="8" name="Grafik 8"/>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5"/>
                    <a:stretch>
                      <a:fillRect/>
                    </a:stretch>
                  </pic:blipFill>
                  <pic:spPr>
                    <a:xfrm>
                      <a:off x="0" y="0"/>
                      <a:ext cx="5759450" cy="2523490"/>
                    </a:xfrm>
                    <a:prstGeom prst="rect">
                      <a:avLst/>
                    </a:prstGeom>
                    <a:ln>
                      <a:solidFill>
                        <a:schemeClr val="tx1"/>
                      </a:solidFill>
                    </a:ln>
                  </pic:spPr>
                </pic:pic>
              </a:graphicData>
            </a:graphic>
          </wp:inline>
        </w:drawing>
      </w:r>
    </w:p>
    <w:p w14:paraId="273CE9EA" w14:textId="77777777" w:rsidR="003111E0" w:rsidRPr="00C75D96" w:rsidRDefault="003111E0" w:rsidP="00234F63">
      <w:pPr>
        <w:rPr>
          <w:b/>
          <w:lang w:val="en-US"/>
        </w:rPr>
      </w:pPr>
      <w:r w:rsidRPr="00C75D96">
        <w:rPr>
          <w:b/>
          <w:lang w:val="en-US"/>
        </w:rPr>
        <w:t>Further information:</w:t>
      </w:r>
    </w:p>
    <w:p w14:paraId="4C0440FF" w14:textId="77777777" w:rsidR="00AF76BF" w:rsidRDefault="00AF76BF" w:rsidP="00AF76BF">
      <w:pPr>
        <w:pStyle w:val="Listenabsatz"/>
        <w:numPr>
          <w:ilvl w:val="0"/>
          <w:numId w:val="24"/>
        </w:numPr>
        <w:spacing w:line="360" w:lineRule="auto"/>
        <w:contextualSpacing w:val="0"/>
        <w:rPr>
          <w:lang w:val="en-US"/>
        </w:rPr>
      </w:pPr>
      <w:r>
        <w:rPr>
          <w:lang w:val="en-US"/>
        </w:rPr>
        <w:t>Headers on the first level can be formatted in 14 pt. and bold, and all sub-levels must be formatted in the size of the text and bold, meaning 12pt. or 11pt. (see this document as an example).</w:t>
      </w:r>
    </w:p>
    <w:p w14:paraId="5A3E4503" w14:textId="77777777" w:rsidR="00AF76BF" w:rsidRDefault="00AF76BF" w:rsidP="00AF76BF">
      <w:pPr>
        <w:pStyle w:val="Listenabsatz"/>
        <w:numPr>
          <w:ilvl w:val="0"/>
          <w:numId w:val="24"/>
        </w:numPr>
        <w:spacing w:line="360" w:lineRule="auto"/>
        <w:contextualSpacing w:val="0"/>
        <w:rPr>
          <w:lang w:val="en-US"/>
        </w:rPr>
      </w:pPr>
      <w:r w:rsidRPr="00C75D96">
        <w:rPr>
          <w:lang w:val="en-US"/>
        </w:rPr>
        <w:t>Avoid two or more subsequent headers without a text interposed</w:t>
      </w:r>
      <w:r>
        <w:rPr>
          <w:lang w:val="en-US"/>
        </w:rPr>
        <w:t xml:space="preserve"> (this applies also for e.g., chapter 2 and chapter 2.1, see example)</w:t>
      </w:r>
    </w:p>
    <w:p w14:paraId="21EA5DC8" w14:textId="77777777" w:rsidR="00AF76BF" w:rsidRPr="00384835" w:rsidRDefault="00AF76BF" w:rsidP="00AF76BF">
      <w:pPr>
        <w:pStyle w:val="Listenabsatz"/>
        <w:numPr>
          <w:ilvl w:val="0"/>
          <w:numId w:val="3"/>
        </w:numPr>
        <w:spacing w:line="360" w:lineRule="auto"/>
        <w:ind w:left="714" w:hanging="357"/>
        <w:rPr>
          <w:lang w:val="en-US"/>
        </w:rPr>
      </w:pPr>
      <w:r>
        <w:rPr>
          <w:lang w:val="en-US"/>
        </w:rPr>
        <w:t>A new sub</w:t>
      </w:r>
      <w:r w:rsidRPr="00087B39">
        <w:rPr>
          <w:lang w:val="en-US"/>
        </w:rPr>
        <w:t>chapter should only be added if ther</w:t>
      </w:r>
      <w:r>
        <w:rPr>
          <w:lang w:val="en-US"/>
        </w:rPr>
        <w:t>e are at least two subsections (e.g., don’t add chapter 2.1 if there is no chapter 2.2)</w:t>
      </w:r>
    </w:p>
    <w:p w14:paraId="371C8564" w14:textId="77777777" w:rsidR="00AF76BF" w:rsidRDefault="00AF76BF" w:rsidP="00AF76BF">
      <w:pPr>
        <w:pStyle w:val="Listenabsatz"/>
        <w:numPr>
          <w:ilvl w:val="0"/>
          <w:numId w:val="24"/>
        </w:numPr>
        <w:spacing w:line="360" w:lineRule="auto"/>
        <w:contextualSpacing w:val="0"/>
        <w:rPr>
          <w:lang w:val="en-US"/>
        </w:rPr>
      </w:pPr>
      <w:r w:rsidRPr="00C75D96">
        <w:rPr>
          <w:lang w:val="en-US"/>
        </w:rPr>
        <w:lastRenderedPageBreak/>
        <w:t>It is advisable to inform the reader about the structure of the following sections</w:t>
      </w:r>
      <w:r>
        <w:rPr>
          <w:lang w:val="en-US"/>
        </w:rPr>
        <w:t xml:space="preserve"> (see example)</w:t>
      </w:r>
      <w:r w:rsidRPr="00C75D96">
        <w:rPr>
          <w:lang w:val="en-US"/>
        </w:rPr>
        <w:t>.</w:t>
      </w:r>
    </w:p>
    <w:p w14:paraId="5C362EF5" w14:textId="77777777" w:rsidR="00AF76BF" w:rsidRPr="00C75D96" w:rsidRDefault="00AF76BF" w:rsidP="00AF76BF">
      <w:pPr>
        <w:rPr>
          <w:b/>
          <w:u w:val="single"/>
          <w:lang w:val="en-US"/>
        </w:rPr>
      </w:pPr>
      <w:r w:rsidRPr="00C75D96">
        <w:rPr>
          <w:b/>
          <w:u w:val="single"/>
          <w:lang w:val="en-US"/>
        </w:rPr>
        <w:t xml:space="preserve">Footnotes </w:t>
      </w:r>
    </w:p>
    <w:p w14:paraId="25B460D8" w14:textId="77777777" w:rsidR="00AF76BF" w:rsidRPr="00C75D96" w:rsidRDefault="00AF76BF" w:rsidP="00AF76BF">
      <w:pPr>
        <w:pStyle w:val="Listenabsatz"/>
        <w:numPr>
          <w:ilvl w:val="0"/>
          <w:numId w:val="25"/>
        </w:numPr>
        <w:spacing w:line="360" w:lineRule="auto"/>
        <w:rPr>
          <w:lang w:val="en-US"/>
        </w:rPr>
      </w:pPr>
      <w:r w:rsidRPr="00C75D96">
        <w:rPr>
          <w:lang w:val="en-US"/>
        </w:rPr>
        <w:t>Footnotes should be used carefully.</w:t>
      </w:r>
    </w:p>
    <w:p w14:paraId="13F41144" w14:textId="77777777" w:rsidR="00AF76BF" w:rsidRPr="00C75D96" w:rsidRDefault="00AF76BF" w:rsidP="00AF76BF">
      <w:pPr>
        <w:pStyle w:val="Listenabsatz"/>
        <w:numPr>
          <w:ilvl w:val="0"/>
          <w:numId w:val="25"/>
        </w:numPr>
        <w:spacing w:line="360" w:lineRule="auto"/>
        <w:rPr>
          <w:lang w:val="en-US"/>
        </w:rPr>
      </w:pPr>
      <w:r w:rsidRPr="00C75D96">
        <w:rPr>
          <w:lang w:val="en-US"/>
        </w:rPr>
        <w:t xml:space="preserve">If a reference is important, then it belongs in the text. If the reference is not necessary, you should consider whether the reference can be omitted. </w:t>
      </w:r>
    </w:p>
    <w:p w14:paraId="15472C88" w14:textId="77777777" w:rsidR="00AF76BF" w:rsidRPr="00C75D96" w:rsidRDefault="00AF76BF" w:rsidP="00AF76BF">
      <w:pPr>
        <w:pStyle w:val="Listenabsatz"/>
        <w:numPr>
          <w:ilvl w:val="0"/>
          <w:numId w:val="25"/>
        </w:numPr>
        <w:spacing w:line="360" w:lineRule="auto"/>
        <w:rPr>
          <w:lang w:val="en-US"/>
        </w:rPr>
      </w:pPr>
      <w:r w:rsidRPr="00C75D96">
        <w:rPr>
          <w:lang w:val="en-US"/>
        </w:rPr>
        <w:t xml:space="preserve">You can use footnotes if certain sections need further explanations, </w:t>
      </w:r>
      <w:r>
        <w:rPr>
          <w:lang w:val="en-US"/>
        </w:rPr>
        <w:t>but they</w:t>
      </w:r>
      <w:r w:rsidRPr="00C75D96">
        <w:rPr>
          <w:lang w:val="en-US"/>
        </w:rPr>
        <w:t xml:space="preserve"> could disturb the reading flow. </w:t>
      </w:r>
    </w:p>
    <w:p w14:paraId="6684142D" w14:textId="77777777" w:rsidR="00AF76BF" w:rsidRDefault="00AF76BF" w:rsidP="00AF76BF">
      <w:pPr>
        <w:pStyle w:val="Listenabsatz"/>
        <w:numPr>
          <w:ilvl w:val="0"/>
          <w:numId w:val="25"/>
        </w:numPr>
        <w:spacing w:line="360" w:lineRule="auto"/>
        <w:rPr>
          <w:lang w:val="en-US"/>
        </w:rPr>
      </w:pPr>
      <w:r w:rsidRPr="00C75D96">
        <w:rPr>
          <w:lang w:val="en-US"/>
        </w:rPr>
        <w:t xml:space="preserve">Footnotes should be written as normal sentences. They begin with a capital letter and end with a </w:t>
      </w:r>
      <w:r>
        <w:rPr>
          <w:lang w:val="en-US"/>
        </w:rPr>
        <w:t>period</w:t>
      </w:r>
      <w:r w:rsidRPr="00C75D96">
        <w:rPr>
          <w:lang w:val="en-US"/>
        </w:rPr>
        <w:t xml:space="preserve">. </w:t>
      </w:r>
    </w:p>
    <w:p w14:paraId="7406FA15" w14:textId="77777777" w:rsidR="00AF76BF" w:rsidRDefault="00AF76BF" w:rsidP="00AF76BF">
      <w:pPr>
        <w:pStyle w:val="Listenabsatz"/>
        <w:numPr>
          <w:ilvl w:val="0"/>
          <w:numId w:val="25"/>
        </w:numPr>
        <w:spacing w:line="360" w:lineRule="auto"/>
        <w:rPr>
          <w:lang w:val="en-US"/>
        </w:rPr>
      </w:pPr>
      <w:r>
        <w:rPr>
          <w:lang w:val="en-US"/>
        </w:rPr>
        <w:t>They should be numbered consecutively in Arabic numerals.</w:t>
      </w:r>
    </w:p>
    <w:p w14:paraId="4AB4DB82" w14:textId="77777777" w:rsidR="00AF76BF" w:rsidRPr="00C75D96" w:rsidRDefault="00AF76BF" w:rsidP="00AF76BF">
      <w:pPr>
        <w:pStyle w:val="Listenabsatz"/>
        <w:numPr>
          <w:ilvl w:val="0"/>
          <w:numId w:val="25"/>
        </w:numPr>
        <w:spacing w:line="360" w:lineRule="auto"/>
        <w:rPr>
          <w:lang w:val="en-US"/>
        </w:rPr>
      </w:pPr>
      <w:r>
        <w:rPr>
          <w:lang w:val="en-US"/>
        </w:rPr>
        <w:t xml:space="preserve">Footnotes should be formatted in font size 10 pt. </w:t>
      </w:r>
    </w:p>
    <w:p w14:paraId="1755E903" w14:textId="77777777" w:rsidR="00AF76BF" w:rsidRPr="00C75D96" w:rsidRDefault="00AF76BF" w:rsidP="00AF76BF">
      <w:pPr>
        <w:pStyle w:val="Listenabsatz"/>
        <w:numPr>
          <w:ilvl w:val="0"/>
          <w:numId w:val="25"/>
        </w:numPr>
        <w:spacing w:line="360" w:lineRule="auto"/>
        <w:rPr>
          <w:lang w:val="en-US"/>
        </w:rPr>
      </w:pPr>
      <w:r w:rsidRPr="00C75D96">
        <w:rPr>
          <w:lang w:val="en-US"/>
        </w:rPr>
        <w:t xml:space="preserve">Concerning footnotes and punctuation: If a footnote relates to the whole sentence, it should be placed behind the punctuation mark, if the footnote relates to just one word, it should be placed behind the word it relates to and before the punctuation mark. </w:t>
      </w:r>
    </w:p>
    <w:p w14:paraId="2A5AB3D0" w14:textId="77777777" w:rsidR="007E0B29" w:rsidRPr="00C75D96" w:rsidRDefault="008406C4" w:rsidP="00234F63">
      <w:pPr>
        <w:pStyle w:val="berschrift2"/>
        <w:spacing w:line="360" w:lineRule="auto"/>
        <w:rPr>
          <w:lang w:val="en-US"/>
        </w:rPr>
      </w:pPr>
      <w:bookmarkStart w:id="21" w:name="_Toc148344574"/>
      <w:r w:rsidRPr="00C75D96">
        <w:rPr>
          <w:lang w:val="en-US"/>
        </w:rPr>
        <w:t>Figures and tables</w:t>
      </w:r>
      <w:bookmarkEnd w:id="21"/>
      <w:r w:rsidR="00CE5508" w:rsidRPr="00C75D96">
        <w:rPr>
          <w:lang w:val="en-US"/>
        </w:rPr>
        <w:t xml:space="preserve"> </w:t>
      </w:r>
    </w:p>
    <w:p w14:paraId="468924D9" w14:textId="04B7A552" w:rsidR="003C4BB6" w:rsidRPr="00C75D96" w:rsidRDefault="008F2A30" w:rsidP="00D90859">
      <w:pPr>
        <w:pStyle w:val="Listenabsatz"/>
        <w:numPr>
          <w:ilvl w:val="0"/>
          <w:numId w:val="26"/>
        </w:numPr>
        <w:spacing w:line="360" w:lineRule="auto"/>
        <w:rPr>
          <w:lang w:val="en-US"/>
        </w:rPr>
      </w:pPr>
      <w:r>
        <w:rPr>
          <w:lang w:val="en-US"/>
        </w:rPr>
        <w:t>In</w:t>
      </w:r>
      <w:r w:rsidR="00F57569" w:rsidRPr="00C75D96">
        <w:rPr>
          <w:lang w:val="en-US"/>
        </w:rPr>
        <w:t xml:space="preserve"> </w:t>
      </w:r>
      <w:r w:rsidR="003C4BB6" w:rsidRPr="00C75D96">
        <w:rPr>
          <w:lang w:val="en-US"/>
        </w:rPr>
        <w:t xml:space="preserve">figures </w:t>
      </w:r>
      <w:r w:rsidR="00F57569" w:rsidRPr="00C75D96">
        <w:rPr>
          <w:lang w:val="en-US"/>
        </w:rPr>
        <w:t xml:space="preserve">and </w:t>
      </w:r>
      <w:r w:rsidR="003C4BB6" w:rsidRPr="00C75D96">
        <w:rPr>
          <w:lang w:val="en-US"/>
        </w:rPr>
        <w:t xml:space="preserve">tables, you can </w:t>
      </w:r>
      <w:r w:rsidR="00C75D96" w:rsidRPr="00C75D96">
        <w:rPr>
          <w:lang w:val="en-US"/>
        </w:rPr>
        <w:t>summarize</w:t>
      </w:r>
      <w:r w:rsidR="003C4BB6" w:rsidRPr="00C75D96">
        <w:rPr>
          <w:lang w:val="en-US"/>
        </w:rPr>
        <w:t xml:space="preserve"> the pictured facts, illustrate certain matters</w:t>
      </w:r>
      <w:r w:rsidR="00AF76BF">
        <w:rPr>
          <w:lang w:val="en-US"/>
        </w:rPr>
        <w:t>,</w:t>
      </w:r>
      <w:r w:rsidR="003C4BB6" w:rsidRPr="00C75D96">
        <w:rPr>
          <w:lang w:val="en-US"/>
        </w:rPr>
        <w:t xml:space="preserve"> or highlight statements. </w:t>
      </w:r>
    </w:p>
    <w:p w14:paraId="60D6D149" w14:textId="77777777" w:rsidR="00AF76BF" w:rsidRDefault="00AF76BF" w:rsidP="00AF76BF">
      <w:pPr>
        <w:pStyle w:val="Listenabsatz"/>
        <w:numPr>
          <w:ilvl w:val="0"/>
          <w:numId w:val="26"/>
        </w:numPr>
        <w:spacing w:line="360" w:lineRule="auto"/>
        <w:rPr>
          <w:lang w:val="en-US"/>
        </w:rPr>
      </w:pPr>
      <w:r w:rsidRPr="00C75D96">
        <w:rPr>
          <w:lang w:val="en-US"/>
        </w:rPr>
        <w:t xml:space="preserve">Figures and tables support your argumentation but cannot replace your explanations. So further comments are necessary. </w:t>
      </w:r>
    </w:p>
    <w:p w14:paraId="2C27C5AC" w14:textId="77777777" w:rsidR="00AF76BF" w:rsidRPr="00C41A07" w:rsidRDefault="00AF76BF" w:rsidP="00AF76BF">
      <w:pPr>
        <w:pStyle w:val="Listenabsatz"/>
        <w:numPr>
          <w:ilvl w:val="0"/>
          <w:numId w:val="26"/>
        </w:numPr>
        <w:spacing w:line="360" w:lineRule="auto"/>
        <w:rPr>
          <w:lang w:val="en-US"/>
        </w:rPr>
      </w:pPr>
      <w:r w:rsidRPr="00C75D96">
        <w:rPr>
          <w:lang w:val="en-US"/>
        </w:rPr>
        <w:t xml:space="preserve">If figures or tables include necessary information, put them in the text. If they provide only additional information, they belong in the appendix. </w:t>
      </w:r>
    </w:p>
    <w:p w14:paraId="0CD71D65" w14:textId="77777777" w:rsidR="00AF76BF" w:rsidRPr="00C75D96" w:rsidRDefault="00AF76BF" w:rsidP="00AF76BF">
      <w:pPr>
        <w:pStyle w:val="Listenabsatz"/>
        <w:numPr>
          <w:ilvl w:val="0"/>
          <w:numId w:val="26"/>
        </w:numPr>
        <w:spacing w:line="360" w:lineRule="auto"/>
        <w:rPr>
          <w:lang w:val="en-US"/>
        </w:rPr>
      </w:pPr>
      <w:r w:rsidRPr="00C75D96">
        <w:rPr>
          <w:lang w:val="en-US"/>
        </w:rPr>
        <w:t>Figures, tables</w:t>
      </w:r>
      <w:r>
        <w:rPr>
          <w:lang w:val="en-US"/>
        </w:rPr>
        <w:t>,</w:t>
      </w:r>
      <w:r w:rsidRPr="00C75D96">
        <w:rPr>
          <w:lang w:val="en-US"/>
        </w:rPr>
        <w:t xml:space="preserve"> etc. must be numbered and labelled</w:t>
      </w:r>
      <w:r>
        <w:rPr>
          <w:lang w:val="en-US"/>
        </w:rPr>
        <w:t xml:space="preserve"> continuously (Arial, font size 11 pt.), For example, Figure 1.</w:t>
      </w:r>
      <w:r w:rsidRPr="00C75D96">
        <w:rPr>
          <w:lang w:val="en-US"/>
        </w:rPr>
        <w:t xml:space="preserve"> Trade agreements between Canada and USA</w:t>
      </w:r>
      <w:r>
        <w:rPr>
          <w:lang w:val="en-US"/>
        </w:rPr>
        <w:t xml:space="preserve"> (the exact format according to MISQ-style can be seen in the example below)</w:t>
      </w:r>
    </w:p>
    <w:p w14:paraId="338F713A" w14:textId="77777777" w:rsidR="00AF76BF" w:rsidRPr="00C75D96" w:rsidRDefault="00AF76BF" w:rsidP="00AF76BF">
      <w:pPr>
        <w:pStyle w:val="Listenabsatz"/>
        <w:numPr>
          <w:ilvl w:val="0"/>
          <w:numId w:val="26"/>
        </w:numPr>
        <w:rPr>
          <w:lang w:val="en-US"/>
        </w:rPr>
      </w:pPr>
      <w:r w:rsidRPr="00C75D96">
        <w:rPr>
          <w:lang w:val="en-US"/>
        </w:rPr>
        <w:t>If you refer to a figure/table in the text, for example “As seen in Figure 1, the effect of…”, the word “Figure” has the same notation as in the label (with a capital first letter).</w:t>
      </w:r>
    </w:p>
    <w:p w14:paraId="20F78721" w14:textId="77777777" w:rsidR="00AF76BF" w:rsidRPr="00C75D96" w:rsidRDefault="00AF76BF" w:rsidP="00AF76BF">
      <w:pPr>
        <w:pStyle w:val="Listenabsatz"/>
        <w:numPr>
          <w:ilvl w:val="0"/>
          <w:numId w:val="26"/>
        </w:numPr>
        <w:spacing w:line="360" w:lineRule="auto"/>
        <w:rPr>
          <w:lang w:val="en-US"/>
        </w:rPr>
      </w:pPr>
      <w:r w:rsidRPr="00C75D96">
        <w:rPr>
          <w:lang w:val="en-US"/>
        </w:rPr>
        <w:t xml:space="preserve">Figures and tables taken from other sources need to be cited correctly. The label must include the source of the figure or table, </w:t>
      </w:r>
      <w:r>
        <w:rPr>
          <w:lang w:val="en-US"/>
        </w:rPr>
        <w:t>for example</w:t>
      </w:r>
      <w:r w:rsidRPr="00C75D96">
        <w:rPr>
          <w:lang w:val="en-US"/>
        </w:rPr>
        <w:t xml:space="preserve"> Figure 1: Trade Agreements USA/ GER [source: XX].</w:t>
      </w:r>
    </w:p>
    <w:p w14:paraId="5307B449" w14:textId="77777777" w:rsidR="00AF76BF" w:rsidRPr="00C75D96" w:rsidRDefault="00AF76BF" w:rsidP="00AF76BF">
      <w:pPr>
        <w:pStyle w:val="Listenabsatz"/>
        <w:numPr>
          <w:ilvl w:val="0"/>
          <w:numId w:val="26"/>
        </w:numPr>
        <w:spacing w:line="360" w:lineRule="auto"/>
        <w:rPr>
          <w:lang w:val="en-US"/>
        </w:rPr>
      </w:pPr>
      <w:r w:rsidRPr="00C75D96">
        <w:rPr>
          <w:lang w:val="en-US"/>
        </w:rPr>
        <w:t xml:space="preserve">If </w:t>
      </w:r>
      <w:r>
        <w:rPr>
          <w:lang w:val="en-US"/>
        </w:rPr>
        <w:t xml:space="preserve">you created </w:t>
      </w:r>
      <w:r w:rsidRPr="00C75D96">
        <w:rPr>
          <w:lang w:val="en-US"/>
        </w:rPr>
        <w:t xml:space="preserve">the figure or table, just write “own research”. </w:t>
      </w:r>
    </w:p>
    <w:p w14:paraId="0BD7F260" w14:textId="77777777" w:rsidR="008919E8" w:rsidRPr="008919E8" w:rsidRDefault="008919E8" w:rsidP="008919E8">
      <w:pPr>
        <w:pStyle w:val="Listenabsatz"/>
        <w:numPr>
          <w:ilvl w:val="0"/>
          <w:numId w:val="26"/>
        </w:numPr>
        <w:spacing w:line="360" w:lineRule="auto"/>
        <w:rPr>
          <w:lang w:val="en-US"/>
        </w:rPr>
      </w:pPr>
      <w:r w:rsidRPr="008919E8">
        <w:rPr>
          <w:lang w:val="en-US"/>
        </w:rPr>
        <w:lastRenderedPageBreak/>
        <w:t xml:space="preserve">If figures from different sources are processed, recomposed and/or made comparable by rearrangement, so that it is no longer possible to identify the source of each individual figure, all sources must be indicated at the beginning of the section. A footnote should indicate the nature of the processing. </w:t>
      </w:r>
    </w:p>
    <w:p w14:paraId="3D0D1DA4" w14:textId="0A30C3E6" w:rsidR="004F558B" w:rsidRPr="004E6C01" w:rsidRDefault="004E6C01" w:rsidP="004F558B">
      <w:pPr>
        <w:spacing w:line="360" w:lineRule="auto"/>
        <w:rPr>
          <w:b/>
          <w:lang w:val="en-US"/>
        </w:rPr>
      </w:pPr>
      <w:r w:rsidRPr="004E6C01">
        <w:rPr>
          <w:b/>
          <w:lang w:val="en-US"/>
        </w:rPr>
        <w:t>Labelling</w:t>
      </w:r>
      <w:r w:rsidR="00553CEA">
        <w:rPr>
          <w:b/>
          <w:lang w:val="en-US"/>
        </w:rPr>
        <w:t xml:space="preserve"> and format</w:t>
      </w:r>
      <w:r w:rsidRPr="004E6C01">
        <w:rPr>
          <w:b/>
          <w:lang w:val="en-US"/>
        </w:rPr>
        <w:t xml:space="preserve"> of a figure according to MISQ-style</w:t>
      </w:r>
    </w:p>
    <w:p w14:paraId="5F6878C2" w14:textId="07FEFF5E" w:rsidR="007E0B29" w:rsidRPr="00C75D96" w:rsidRDefault="004E6C01" w:rsidP="00234F63">
      <w:pPr>
        <w:spacing w:line="360" w:lineRule="auto"/>
        <w:rPr>
          <w:lang w:val="en-US"/>
        </w:rPr>
      </w:pPr>
      <w:bookmarkStart w:id="22" w:name="_Toc408562250"/>
      <w:bookmarkStart w:id="23" w:name="_Toc410137209"/>
      <w:bookmarkStart w:id="24" w:name="_Toc410137477"/>
      <w:bookmarkStart w:id="25" w:name="_Toc480302627"/>
      <w:bookmarkStart w:id="26" w:name="_Toc480370597"/>
      <w:bookmarkEnd w:id="22"/>
      <w:bookmarkEnd w:id="23"/>
      <w:bookmarkEnd w:id="24"/>
      <w:bookmarkEnd w:id="25"/>
      <w:bookmarkEnd w:id="26"/>
      <w:r>
        <w:rPr>
          <w:lang w:val="en-US"/>
        </w:rPr>
        <w:t>Please place a</w:t>
      </w:r>
      <w:r w:rsidR="004F558B" w:rsidRPr="00C75D96">
        <w:rPr>
          <w:lang w:val="en-US"/>
        </w:rPr>
        <w:t xml:space="preserve"> table around the figure to create clear borders</w:t>
      </w:r>
      <w:r w:rsidR="00553CEA">
        <w:rPr>
          <w:lang w:val="en-US"/>
        </w:rPr>
        <w:t>.</w:t>
      </w:r>
      <w:r>
        <w:rPr>
          <w:lang w:val="en-US"/>
        </w:rPr>
        <w:t xml:space="preserve"> The label must be put in the table row below </w:t>
      </w:r>
      <w:r w:rsidR="00553CEA">
        <w:rPr>
          <w:lang w:val="en-US"/>
        </w:rPr>
        <w:t xml:space="preserve">the figure. This row must be filled with black and the labeling text must be formatted in white color. Please note, that you must use Arial as a font </w:t>
      </w:r>
      <w:r w:rsidR="000315EE">
        <w:rPr>
          <w:lang w:val="en-US"/>
        </w:rPr>
        <w:t>(11 </w:t>
      </w:r>
      <w:r w:rsidR="004A239D">
        <w:rPr>
          <w:lang w:val="en-US"/>
        </w:rPr>
        <w:t xml:space="preserve">pt.) </w:t>
      </w:r>
      <w:r w:rsidR="00553CEA">
        <w:rPr>
          <w:lang w:val="en-US"/>
        </w:rPr>
        <w:t>in your figures and their label, regardless of the font you chose for your general text!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30"/>
      </w:tblGrid>
      <w:tr w:rsidR="007019AB" w:rsidRPr="0067461A" w14:paraId="45EB32B9" w14:textId="77777777" w:rsidTr="00837956">
        <w:trPr>
          <w:cantSplit/>
          <w:jc w:val="center"/>
        </w:trPr>
        <w:tc>
          <w:tcPr>
            <w:tcW w:w="4860" w:type="dxa"/>
          </w:tcPr>
          <w:p w14:paraId="45ED9147" w14:textId="7D2373B0" w:rsidR="007019AB" w:rsidRPr="0067461A" w:rsidRDefault="00553CEA" w:rsidP="00234F63">
            <w:pPr>
              <w:rPr>
                <w:sz w:val="22"/>
                <w:szCs w:val="22"/>
                <w:lang w:val="en-US"/>
              </w:rPr>
            </w:pPr>
            <w:r w:rsidRPr="0067461A">
              <w:rPr>
                <w:noProof/>
                <w:sz w:val="22"/>
                <w:szCs w:val="22"/>
              </w:rPr>
              <w:drawing>
                <wp:inline distT="0" distB="0" distL="0" distR="0" wp14:anchorId="541A280A" wp14:editId="0A7EE047">
                  <wp:extent cx="5152390" cy="2895600"/>
                  <wp:effectExtent l="0" t="0" r="0" b="0"/>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rotWithShape="1">
                          <a:blip r:embed="rId16"/>
                          <a:srcRect b="18441"/>
                          <a:stretch/>
                        </pic:blipFill>
                        <pic:spPr bwMode="auto">
                          <a:xfrm>
                            <a:off x="0" y="0"/>
                            <a:ext cx="5152390" cy="2895600"/>
                          </a:xfrm>
                          <a:prstGeom prst="rect">
                            <a:avLst/>
                          </a:prstGeom>
                          <a:ln>
                            <a:noFill/>
                          </a:ln>
                          <a:extLst>
                            <a:ext uri="{53640926-AAD7-44D8-BBD7-CCE9431645EC}">
                              <a14:shadowObscured xmlns:a14="http://schemas.microsoft.com/office/drawing/2010/main"/>
                            </a:ext>
                          </a:extLst>
                        </pic:spPr>
                      </pic:pic>
                    </a:graphicData>
                  </a:graphic>
                </wp:inline>
              </w:drawing>
            </w:r>
          </w:p>
        </w:tc>
      </w:tr>
      <w:tr w:rsidR="007019AB" w:rsidRPr="00522CBD" w14:paraId="58854C42" w14:textId="77777777" w:rsidTr="00553CEA">
        <w:trPr>
          <w:cantSplit/>
          <w:jc w:val="center"/>
        </w:trPr>
        <w:tc>
          <w:tcPr>
            <w:tcW w:w="4860" w:type="dxa"/>
            <w:shd w:val="clear" w:color="auto" w:fill="000000" w:themeFill="text1"/>
          </w:tcPr>
          <w:p w14:paraId="6B05CC8E" w14:textId="72954B3C" w:rsidR="007019AB" w:rsidRPr="0067461A" w:rsidRDefault="00154B0E" w:rsidP="00010541">
            <w:pPr>
              <w:pStyle w:val="Beschriftung"/>
              <w:jc w:val="center"/>
              <w:rPr>
                <w:rFonts w:ascii="Arial" w:hAnsi="Arial" w:cs="Arial"/>
                <w:sz w:val="22"/>
                <w:szCs w:val="22"/>
                <w:lang w:val="en-US"/>
              </w:rPr>
            </w:pPr>
            <w:bookmarkStart w:id="27" w:name="_Toc25672078"/>
            <w:r w:rsidRPr="0067461A">
              <w:rPr>
                <w:rFonts w:ascii="Arial" w:hAnsi="Arial" w:cs="Arial"/>
                <w:sz w:val="22"/>
                <w:szCs w:val="22"/>
                <w:lang w:val="en-US"/>
              </w:rPr>
              <w:t xml:space="preserve">Figure </w:t>
            </w:r>
            <w:r w:rsidRPr="0067461A">
              <w:rPr>
                <w:rFonts w:ascii="Arial" w:hAnsi="Arial" w:cs="Arial"/>
                <w:sz w:val="22"/>
                <w:szCs w:val="22"/>
                <w:lang w:val="en-US"/>
              </w:rPr>
              <w:fldChar w:fldCharType="begin"/>
            </w:r>
            <w:r w:rsidRPr="0067461A">
              <w:rPr>
                <w:rFonts w:ascii="Arial" w:hAnsi="Arial" w:cs="Arial"/>
                <w:sz w:val="22"/>
                <w:szCs w:val="22"/>
                <w:lang w:val="en-US"/>
              </w:rPr>
              <w:instrText xml:space="preserve"> SEQ Figure \* ARABIC </w:instrText>
            </w:r>
            <w:r w:rsidRPr="0067461A">
              <w:rPr>
                <w:rFonts w:ascii="Arial" w:hAnsi="Arial" w:cs="Arial"/>
                <w:sz w:val="22"/>
                <w:szCs w:val="22"/>
                <w:lang w:val="en-US"/>
              </w:rPr>
              <w:fldChar w:fldCharType="separate"/>
            </w:r>
            <w:r w:rsidR="004E6C01" w:rsidRPr="0067461A">
              <w:rPr>
                <w:rFonts w:ascii="Arial" w:hAnsi="Arial" w:cs="Arial"/>
                <w:noProof/>
                <w:sz w:val="22"/>
                <w:szCs w:val="22"/>
                <w:lang w:val="en-US"/>
              </w:rPr>
              <w:t>1</w:t>
            </w:r>
            <w:r w:rsidRPr="0067461A">
              <w:rPr>
                <w:rFonts w:ascii="Arial" w:hAnsi="Arial" w:cs="Arial"/>
                <w:sz w:val="22"/>
                <w:szCs w:val="22"/>
                <w:lang w:val="en-US"/>
              </w:rPr>
              <w:fldChar w:fldCharType="end"/>
            </w:r>
            <w:r w:rsidR="004F7A5D" w:rsidRPr="0067461A">
              <w:rPr>
                <w:rFonts w:ascii="Arial" w:hAnsi="Arial" w:cs="Arial"/>
                <w:sz w:val="22"/>
                <w:szCs w:val="22"/>
                <w:lang w:val="en-US"/>
              </w:rPr>
              <w:t>.</w:t>
            </w:r>
            <w:r w:rsidR="007019AB" w:rsidRPr="0067461A">
              <w:rPr>
                <w:rFonts w:ascii="Arial" w:hAnsi="Arial" w:cs="Arial"/>
                <w:sz w:val="22"/>
                <w:szCs w:val="22"/>
                <w:lang w:val="en-US"/>
              </w:rPr>
              <w:t xml:space="preserve"> </w:t>
            </w:r>
            <w:r w:rsidR="00553CEA" w:rsidRPr="0067461A">
              <w:rPr>
                <w:rFonts w:ascii="Arial" w:hAnsi="Arial" w:cs="Arial"/>
                <w:sz w:val="22"/>
                <w:szCs w:val="22"/>
                <w:lang w:val="en-US"/>
              </w:rPr>
              <w:t>Transactional model of stress [</w:t>
            </w:r>
            <w:r w:rsidR="000315EE">
              <w:rPr>
                <w:rFonts w:ascii="Arial" w:hAnsi="Arial" w:cs="Arial"/>
                <w:sz w:val="22"/>
                <w:szCs w:val="22"/>
                <w:lang w:val="en-US"/>
              </w:rPr>
              <w:t xml:space="preserve">source: </w:t>
            </w:r>
            <w:r w:rsidR="00553CEA" w:rsidRPr="0067461A">
              <w:rPr>
                <w:rFonts w:ascii="Arial" w:hAnsi="Arial" w:cs="Arial"/>
                <w:sz w:val="22"/>
                <w:szCs w:val="22"/>
                <w:lang w:val="en-US"/>
              </w:rPr>
              <w:t>Galluch et al. 2015; Lazarus &amp; Folkman 1984; Ragu-Nathan et al. 2008]</w:t>
            </w:r>
            <w:bookmarkEnd w:id="27"/>
          </w:p>
        </w:tc>
      </w:tr>
    </w:tbl>
    <w:p w14:paraId="768FA87F" w14:textId="77777777" w:rsidR="008F2A30" w:rsidRDefault="008F2A30" w:rsidP="00B21248">
      <w:pPr>
        <w:spacing w:before="120" w:line="360" w:lineRule="auto"/>
        <w:rPr>
          <w:lang w:val="en-US"/>
        </w:rPr>
      </w:pPr>
    </w:p>
    <w:p w14:paraId="6FA4743F" w14:textId="6EFE48C0" w:rsidR="00553CEA" w:rsidRDefault="00553CEA" w:rsidP="00553CEA">
      <w:pPr>
        <w:spacing w:line="360" w:lineRule="auto"/>
        <w:rPr>
          <w:b/>
          <w:lang w:val="en-US"/>
        </w:rPr>
      </w:pPr>
      <w:r w:rsidRPr="004E6C01">
        <w:rPr>
          <w:b/>
          <w:lang w:val="en-US"/>
        </w:rPr>
        <w:t>Labelling</w:t>
      </w:r>
      <w:r>
        <w:rPr>
          <w:b/>
          <w:lang w:val="en-US"/>
        </w:rPr>
        <w:t xml:space="preserve"> and format</w:t>
      </w:r>
      <w:r w:rsidRPr="004E6C01">
        <w:rPr>
          <w:b/>
          <w:lang w:val="en-US"/>
        </w:rPr>
        <w:t xml:space="preserve"> of a </w:t>
      </w:r>
      <w:r>
        <w:rPr>
          <w:b/>
          <w:lang w:val="en-US"/>
        </w:rPr>
        <w:t>table</w:t>
      </w:r>
      <w:r w:rsidRPr="004E6C01">
        <w:rPr>
          <w:b/>
          <w:lang w:val="en-US"/>
        </w:rPr>
        <w:t xml:space="preserve"> according to MISQ-style</w:t>
      </w:r>
    </w:p>
    <w:p w14:paraId="128FD4C2" w14:textId="1DA5BF62" w:rsidR="00553CEA" w:rsidRDefault="00553CEA" w:rsidP="00553CEA">
      <w:pPr>
        <w:spacing w:line="360" w:lineRule="auto"/>
        <w:rPr>
          <w:lang w:val="en-US"/>
        </w:rPr>
      </w:pPr>
      <w:r>
        <w:rPr>
          <w:lang w:val="en-US"/>
        </w:rPr>
        <w:t>Please label your table in an additional row above your first content-related row of the table. This row must be filled with black and the labeling text must be formatted in white color. Please note that you must use Arial as a font</w:t>
      </w:r>
      <w:r w:rsidR="000315EE">
        <w:rPr>
          <w:lang w:val="en-US"/>
        </w:rPr>
        <w:t xml:space="preserve"> (11 </w:t>
      </w:r>
      <w:r w:rsidR="0067461A">
        <w:rPr>
          <w:lang w:val="en-US"/>
        </w:rPr>
        <w:t>pt.)</w:t>
      </w:r>
      <w:r>
        <w:rPr>
          <w:lang w:val="en-US"/>
        </w:rPr>
        <w:t xml:space="preserve"> in your tables and their label, regardless of the font you chose for your general text!</w:t>
      </w:r>
    </w:p>
    <w:p w14:paraId="7AABC7F2" w14:textId="77777777" w:rsidR="00E228A8" w:rsidRPr="00C75D96" w:rsidRDefault="00E228A8" w:rsidP="00553CEA">
      <w:pPr>
        <w:spacing w:line="360" w:lineRule="auto"/>
        <w:rPr>
          <w:lang w:val="en-US"/>
        </w:rPr>
      </w:pPr>
    </w:p>
    <w:tbl>
      <w:tblPr>
        <w:tblStyle w:val="Tabellenraster"/>
        <w:tblW w:w="0" w:type="auto"/>
        <w:tblInd w:w="657" w:type="dxa"/>
        <w:tblLook w:val="04A0" w:firstRow="1" w:lastRow="0" w:firstColumn="1" w:lastColumn="0" w:noHBand="0" w:noVBand="1"/>
      </w:tblPr>
      <w:tblGrid>
        <w:gridCol w:w="3652"/>
        <w:gridCol w:w="3402"/>
      </w:tblGrid>
      <w:tr w:rsidR="00553CEA" w:rsidRPr="00522CBD" w14:paraId="27E41429" w14:textId="77777777" w:rsidTr="00553CEA">
        <w:tc>
          <w:tcPr>
            <w:tcW w:w="7054" w:type="dxa"/>
            <w:gridSpan w:val="2"/>
            <w:shd w:val="clear" w:color="auto" w:fill="000000" w:themeFill="text1"/>
          </w:tcPr>
          <w:p w14:paraId="3B6B8BEF" w14:textId="3DA75DE9" w:rsidR="00553CEA" w:rsidRPr="0067461A" w:rsidRDefault="00553CEA" w:rsidP="00553CEA">
            <w:pPr>
              <w:pStyle w:val="Beschriftung"/>
              <w:jc w:val="center"/>
              <w:rPr>
                <w:rFonts w:ascii="Arial" w:hAnsi="Arial" w:cs="Arial"/>
                <w:sz w:val="22"/>
                <w:szCs w:val="22"/>
                <w:lang w:val="en-US"/>
              </w:rPr>
            </w:pPr>
            <w:bookmarkStart w:id="28" w:name="_Toc25672143"/>
            <w:r w:rsidRPr="0067461A">
              <w:rPr>
                <w:rFonts w:ascii="Arial" w:hAnsi="Arial" w:cs="Arial"/>
                <w:sz w:val="22"/>
                <w:szCs w:val="22"/>
                <w:lang w:val="en-US"/>
              </w:rPr>
              <w:lastRenderedPageBreak/>
              <w:t xml:space="preserve">Table </w:t>
            </w:r>
            <w:r w:rsidRPr="0067461A">
              <w:rPr>
                <w:rFonts w:ascii="Arial" w:hAnsi="Arial" w:cs="Arial"/>
                <w:sz w:val="22"/>
                <w:szCs w:val="22"/>
                <w:lang w:val="en-US"/>
              </w:rPr>
              <w:fldChar w:fldCharType="begin"/>
            </w:r>
            <w:r w:rsidRPr="0067461A">
              <w:rPr>
                <w:rFonts w:ascii="Arial" w:hAnsi="Arial" w:cs="Arial"/>
                <w:sz w:val="22"/>
                <w:szCs w:val="22"/>
                <w:lang w:val="en-US"/>
              </w:rPr>
              <w:instrText xml:space="preserve"> SEQ Table \* ARABIC </w:instrText>
            </w:r>
            <w:r w:rsidRPr="0067461A">
              <w:rPr>
                <w:rFonts w:ascii="Arial" w:hAnsi="Arial" w:cs="Arial"/>
                <w:sz w:val="22"/>
                <w:szCs w:val="22"/>
                <w:lang w:val="en-US"/>
              </w:rPr>
              <w:fldChar w:fldCharType="separate"/>
            </w:r>
            <w:r w:rsidRPr="0067461A">
              <w:rPr>
                <w:rFonts w:ascii="Arial" w:hAnsi="Arial" w:cs="Arial"/>
                <w:sz w:val="22"/>
                <w:szCs w:val="22"/>
                <w:lang w:val="en-US"/>
              </w:rPr>
              <w:t>1</w:t>
            </w:r>
            <w:r w:rsidRPr="0067461A">
              <w:rPr>
                <w:rFonts w:ascii="Arial" w:hAnsi="Arial" w:cs="Arial"/>
                <w:sz w:val="22"/>
                <w:szCs w:val="22"/>
                <w:lang w:val="en-US"/>
              </w:rPr>
              <w:fldChar w:fldCharType="end"/>
            </w:r>
            <w:r w:rsidR="004F7A5D" w:rsidRPr="0067461A">
              <w:rPr>
                <w:rFonts w:ascii="Arial" w:hAnsi="Arial" w:cs="Arial"/>
                <w:sz w:val="22"/>
                <w:szCs w:val="22"/>
                <w:lang w:val="en-US"/>
              </w:rPr>
              <w:t>. Overview of XY</w:t>
            </w:r>
            <w:r w:rsidRPr="0067461A">
              <w:rPr>
                <w:rFonts w:ascii="Arial" w:hAnsi="Arial" w:cs="Arial"/>
                <w:sz w:val="22"/>
                <w:szCs w:val="22"/>
                <w:lang w:val="en-US"/>
              </w:rPr>
              <w:t xml:space="preserve"> [own research]</w:t>
            </w:r>
            <w:bookmarkEnd w:id="28"/>
          </w:p>
        </w:tc>
      </w:tr>
      <w:tr w:rsidR="00832427" w:rsidRPr="0067461A" w14:paraId="40A53306" w14:textId="77777777" w:rsidTr="00820F22">
        <w:trPr>
          <w:trHeight w:val="624"/>
        </w:trPr>
        <w:tc>
          <w:tcPr>
            <w:tcW w:w="3652" w:type="dxa"/>
            <w:vAlign w:val="bottom"/>
          </w:tcPr>
          <w:p w14:paraId="749706AD" w14:textId="77777777" w:rsidR="00832427" w:rsidRPr="0067461A" w:rsidRDefault="000404FF" w:rsidP="00820F22">
            <w:pPr>
              <w:spacing w:line="360" w:lineRule="auto"/>
              <w:jc w:val="left"/>
              <w:rPr>
                <w:rFonts w:ascii="Arial" w:hAnsi="Arial" w:cs="Arial"/>
                <w:sz w:val="22"/>
                <w:szCs w:val="22"/>
                <w:lang w:val="en-US"/>
              </w:rPr>
            </w:pPr>
            <w:r w:rsidRPr="0067461A">
              <w:rPr>
                <w:rFonts w:ascii="Arial" w:hAnsi="Arial" w:cs="Arial"/>
                <w:sz w:val="22"/>
                <w:szCs w:val="22"/>
                <w:lang w:val="en-US"/>
              </w:rPr>
              <w:t>Header</w:t>
            </w:r>
            <w:r w:rsidR="00832427" w:rsidRPr="0067461A">
              <w:rPr>
                <w:rFonts w:ascii="Arial" w:hAnsi="Arial" w:cs="Arial"/>
                <w:sz w:val="22"/>
                <w:szCs w:val="22"/>
                <w:lang w:val="en-US"/>
              </w:rPr>
              <w:t xml:space="preserve"> 1</w:t>
            </w:r>
          </w:p>
        </w:tc>
        <w:tc>
          <w:tcPr>
            <w:tcW w:w="3402" w:type="dxa"/>
            <w:vAlign w:val="bottom"/>
          </w:tcPr>
          <w:p w14:paraId="60E808C4" w14:textId="77777777" w:rsidR="00832427" w:rsidRPr="0067461A" w:rsidRDefault="000404FF" w:rsidP="00820F22">
            <w:pPr>
              <w:spacing w:line="360" w:lineRule="auto"/>
              <w:jc w:val="left"/>
              <w:rPr>
                <w:rFonts w:ascii="Arial" w:hAnsi="Arial" w:cs="Arial"/>
                <w:sz w:val="22"/>
                <w:szCs w:val="22"/>
                <w:lang w:val="en-US"/>
              </w:rPr>
            </w:pPr>
            <w:r w:rsidRPr="0067461A">
              <w:rPr>
                <w:rFonts w:ascii="Arial" w:hAnsi="Arial" w:cs="Arial"/>
                <w:sz w:val="22"/>
                <w:szCs w:val="22"/>
                <w:lang w:val="en-US"/>
              </w:rPr>
              <w:t>Header</w:t>
            </w:r>
            <w:r w:rsidR="00832427" w:rsidRPr="0067461A">
              <w:rPr>
                <w:rFonts w:ascii="Arial" w:hAnsi="Arial" w:cs="Arial"/>
                <w:sz w:val="22"/>
                <w:szCs w:val="22"/>
                <w:lang w:val="en-US"/>
              </w:rPr>
              <w:t xml:space="preserve"> 2</w:t>
            </w:r>
          </w:p>
        </w:tc>
      </w:tr>
      <w:tr w:rsidR="00832427" w:rsidRPr="0067461A" w14:paraId="72D3A97A" w14:textId="77777777" w:rsidTr="00820F22">
        <w:trPr>
          <w:trHeight w:val="567"/>
        </w:trPr>
        <w:tc>
          <w:tcPr>
            <w:tcW w:w="3652" w:type="dxa"/>
            <w:vAlign w:val="bottom"/>
          </w:tcPr>
          <w:p w14:paraId="1CA355A2" w14:textId="77777777" w:rsidR="00832427" w:rsidRPr="0067461A" w:rsidRDefault="00832427" w:rsidP="00820F22">
            <w:pPr>
              <w:spacing w:line="360" w:lineRule="auto"/>
              <w:jc w:val="left"/>
              <w:rPr>
                <w:rFonts w:ascii="Arial" w:hAnsi="Arial" w:cs="Arial"/>
                <w:sz w:val="22"/>
                <w:szCs w:val="22"/>
                <w:lang w:val="en-US"/>
              </w:rPr>
            </w:pPr>
            <w:r w:rsidRPr="0067461A">
              <w:rPr>
                <w:rFonts w:ascii="Arial" w:hAnsi="Arial" w:cs="Arial"/>
                <w:sz w:val="22"/>
                <w:szCs w:val="22"/>
                <w:lang w:val="en-US"/>
              </w:rPr>
              <w:t>…</w:t>
            </w:r>
          </w:p>
        </w:tc>
        <w:tc>
          <w:tcPr>
            <w:tcW w:w="3402" w:type="dxa"/>
            <w:vAlign w:val="bottom"/>
          </w:tcPr>
          <w:p w14:paraId="4118E345" w14:textId="77777777" w:rsidR="00832427" w:rsidRPr="0067461A" w:rsidRDefault="00832427" w:rsidP="00820F22">
            <w:pPr>
              <w:keepNext/>
              <w:spacing w:line="360" w:lineRule="auto"/>
              <w:jc w:val="left"/>
              <w:rPr>
                <w:rFonts w:ascii="Arial" w:hAnsi="Arial" w:cs="Arial"/>
                <w:sz w:val="22"/>
                <w:szCs w:val="22"/>
                <w:lang w:val="en-US"/>
              </w:rPr>
            </w:pPr>
            <w:r w:rsidRPr="0067461A">
              <w:rPr>
                <w:rFonts w:ascii="Arial" w:hAnsi="Arial" w:cs="Arial"/>
                <w:sz w:val="22"/>
                <w:szCs w:val="22"/>
                <w:lang w:val="en-US"/>
              </w:rPr>
              <w:t>…</w:t>
            </w:r>
          </w:p>
        </w:tc>
      </w:tr>
    </w:tbl>
    <w:p w14:paraId="35577D0F" w14:textId="77777777" w:rsidR="00631F9E" w:rsidRDefault="00631F9E" w:rsidP="006943DF">
      <w:pPr>
        <w:spacing w:line="360" w:lineRule="auto"/>
        <w:rPr>
          <w:b/>
          <w:u w:val="single"/>
          <w:lang w:val="en-US"/>
        </w:rPr>
      </w:pPr>
    </w:p>
    <w:p w14:paraId="15CA6863" w14:textId="5D984337" w:rsidR="006943DF" w:rsidRPr="008F2A30" w:rsidRDefault="006943DF" w:rsidP="006943DF">
      <w:pPr>
        <w:spacing w:line="360" w:lineRule="auto"/>
        <w:rPr>
          <w:b/>
          <w:u w:val="single"/>
          <w:lang w:val="en-US"/>
        </w:rPr>
      </w:pPr>
      <w:r w:rsidRPr="008F2A30">
        <w:rPr>
          <w:b/>
          <w:u w:val="single"/>
          <w:lang w:val="en-US"/>
        </w:rPr>
        <w:t xml:space="preserve">Further information: </w:t>
      </w:r>
    </w:p>
    <w:p w14:paraId="1113679F" w14:textId="2AD7C882" w:rsidR="006943DF" w:rsidRPr="00C75D96" w:rsidRDefault="006943DF" w:rsidP="00234F63">
      <w:pPr>
        <w:spacing w:line="360" w:lineRule="auto"/>
        <w:rPr>
          <w:lang w:val="en-US"/>
        </w:rPr>
      </w:pPr>
      <w:r w:rsidRPr="00C75D96">
        <w:rPr>
          <w:lang w:val="en-US"/>
        </w:rPr>
        <w:t>Remember to explain or at least refer to every figure or table in the text</w:t>
      </w:r>
      <w:r w:rsidR="008F2A30">
        <w:rPr>
          <w:lang w:val="en-US"/>
        </w:rPr>
        <w:t>. W</w:t>
      </w:r>
      <w:r w:rsidR="005A3824" w:rsidRPr="00C75D96">
        <w:rPr>
          <w:lang w:val="en-US"/>
        </w:rPr>
        <w:t xml:space="preserve">atch out for correct notation </w:t>
      </w:r>
      <w:r w:rsidR="008F2A30">
        <w:rPr>
          <w:lang w:val="en-US"/>
        </w:rPr>
        <w:t>(</w:t>
      </w:r>
      <w:r w:rsidR="004E6C01">
        <w:rPr>
          <w:lang w:val="en-US"/>
        </w:rPr>
        <w:t xml:space="preserve">with a capital F/ </w:t>
      </w:r>
      <w:r w:rsidR="005A3824" w:rsidRPr="00C75D96">
        <w:rPr>
          <w:lang w:val="en-US"/>
        </w:rPr>
        <w:t xml:space="preserve">T, for example “As seen in Figure 1, the effect of…”). </w:t>
      </w:r>
    </w:p>
    <w:p w14:paraId="307B0772" w14:textId="77777777" w:rsidR="004304E5" w:rsidRPr="00C75D96" w:rsidRDefault="000404FF" w:rsidP="00234F63">
      <w:pPr>
        <w:pStyle w:val="berschrift2"/>
        <w:spacing w:line="360" w:lineRule="auto"/>
        <w:rPr>
          <w:lang w:val="en-US"/>
        </w:rPr>
      </w:pPr>
      <w:bookmarkStart w:id="29" w:name="_Toc148344575"/>
      <w:r w:rsidRPr="00C75D96">
        <w:rPr>
          <w:lang w:val="en-US"/>
        </w:rPr>
        <w:t>Equations</w:t>
      </w:r>
      <w:bookmarkEnd w:id="29"/>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30"/>
        <w:gridCol w:w="673"/>
      </w:tblGrid>
      <w:tr w:rsidR="004304E5" w:rsidRPr="00C75D96" w14:paraId="7F77482C" w14:textId="77777777" w:rsidTr="004304E5">
        <w:tc>
          <w:tcPr>
            <w:tcW w:w="8330" w:type="dxa"/>
          </w:tcPr>
          <w:p w14:paraId="7AD95B3B" w14:textId="77777777" w:rsidR="004304E5" w:rsidRPr="00C75D96" w:rsidRDefault="00000000" w:rsidP="00234F63">
            <w:pPr>
              <w:spacing w:line="360" w:lineRule="auto"/>
              <w:rPr>
                <w:lang w:val="en-US"/>
              </w:rPr>
            </w:pPr>
            <m:oMathPara>
              <m:oMath>
                <m:d>
                  <m:dPr>
                    <m:begChr m:val="["/>
                    <m:endChr m:val="]"/>
                    <m:ctrlPr>
                      <w:rPr>
                        <w:rFonts w:ascii="Cambria Math" w:hAnsi="Cambria Math"/>
                        <w:i/>
                        <w:lang w:val="en-US"/>
                      </w:rPr>
                    </m:ctrlPr>
                  </m:dPr>
                  <m:e>
                    <m:f>
                      <m:fPr>
                        <m:ctrlPr>
                          <w:rPr>
                            <w:rFonts w:ascii="Cambria Math" w:hAnsi="Cambria Math"/>
                            <w:i/>
                            <w:lang w:val="en-US"/>
                          </w:rPr>
                        </m:ctrlPr>
                      </m:fPr>
                      <m:num>
                        <m:d>
                          <m:dPr>
                            <m:ctrlPr>
                              <w:rPr>
                                <w:rFonts w:ascii="Cambria Math" w:hAnsi="Cambria Math"/>
                                <w:i/>
                                <w:lang w:val="en-US"/>
                              </w:rPr>
                            </m:ctrlPr>
                          </m:dPr>
                          <m:e>
                            <m:r>
                              <w:rPr>
                                <w:rFonts w:ascii="Cambria Math" w:hAnsi="Cambria Math"/>
                                <w:lang w:val="en-US"/>
                              </w:rPr>
                              <m:t>Z-E</m:t>
                            </m:r>
                            <m:d>
                              <m:dPr>
                                <m:ctrlPr>
                                  <w:rPr>
                                    <w:rFonts w:ascii="Cambria Math" w:hAnsi="Cambria Math"/>
                                    <w:i/>
                                    <w:lang w:val="en-US"/>
                                  </w:rPr>
                                </m:ctrlPr>
                              </m:dPr>
                              <m:e>
                                <m:r>
                                  <w:rPr>
                                    <w:rFonts w:ascii="Cambria Math" w:hAnsi="Cambria Math"/>
                                    <w:lang w:val="en-US"/>
                                  </w:rPr>
                                  <m:t>Z</m:t>
                                </m:r>
                              </m:e>
                            </m:d>
                          </m:e>
                        </m:d>
                      </m:num>
                      <m:den>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-1</m:t>
                            </m:r>
                          </m:sup>
                        </m:sSup>
                        <m:d>
                          <m:dPr>
                            <m:ctrlPr>
                              <w:rPr>
                                <w:rFonts w:ascii="Cambria Math" w:hAnsi="Cambria Math"/>
                                <w:i/>
                                <w:lang w:val="en-US"/>
                              </w:rPr>
                            </m:ctrlPr>
                          </m:dPr>
                          <m:e>
                            <m:r>
                              <w:rPr>
                                <w:rFonts w:ascii="Cambria Math" w:hAnsi="Cambria Math"/>
                                <w:lang w:val="en-US"/>
                              </w:rPr>
                              <m:t>Z-E</m:t>
                            </m:r>
                            <m:d>
                              <m:dPr>
                                <m:ctrlPr>
                                  <w:rPr>
                                    <w:rFonts w:ascii="Cambria Math" w:hAnsi="Cambria Math"/>
                                    <w:i/>
                                    <w:lang w:val="en-US"/>
                                  </w:rPr>
                                </m:ctrlPr>
                              </m:dPr>
                              <m:e>
                                <m:r>
                                  <w:rPr>
                                    <w:rFonts w:ascii="Cambria Math" w:hAnsi="Cambria Math"/>
                                    <w:lang w:val="en-US"/>
                                  </w:rPr>
                                  <m:t>Z</m:t>
                                </m:r>
                              </m:e>
                            </m:d>
                          </m:e>
                        </m:d>
                      </m:den>
                    </m:f>
                  </m:e>
                </m:d>
                <m:r>
                  <w:rPr>
                    <w:rFonts w:ascii="Cambria Math" w:hAnsi="Cambria Math"/>
                    <w:lang w:val="en-US"/>
                  </w:rPr>
                  <m:t>=</m:t>
                </m:r>
                <m:f>
                  <m:fPr>
                    <m:ctrlPr>
                      <w:rPr>
                        <w:rFonts w:ascii="Cambria Math" w:hAnsi="Cambria Math"/>
                        <w:i/>
                        <w:lang w:val="en-US"/>
                      </w:rPr>
                    </m:ctrlPr>
                  </m:fPr>
                  <m:num>
                    <m:r>
                      <w:rPr>
                        <w:rFonts w:ascii="Cambria Math" w:hAnsi="Cambria Math"/>
                        <w:lang w:val="en-US"/>
                      </w:rPr>
                      <m:t>2</m:t>
                    </m:r>
                    <m:d>
                      <m:dPr>
                        <m:ctrlPr>
                          <w:rPr>
                            <w:rFonts w:ascii="Cambria Math" w:hAnsi="Cambria Math"/>
                            <w:i/>
                            <w:lang w:val="en-US"/>
                          </w:rPr>
                        </m:ctrlPr>
                      </m:dPr>
                      <m:e>
                        <m:f>
                          <m:fPr>
                            <m:ctrlPr>
                              <w:rPr>
                                <w:rFonts w:ascii="Cambria Math" w:hAnsi="Cambria Math"/>
                                <w:i/>
                                <w:lang w:val="en-US"/>
                              </w:rPr>
                            </m:ctrlPr>
                          </m:fPr>
                          <m:num>
                            <m:r>
                              <w:rPr>
                                <w:rFonts w:ascii="Cambria Math" w:hAnsi="Cambria Math"/>
                                <w:lang w:val="en-US"/>
                              </w:rPr>
                              <m:t>∂y</m:t>
                            </m:r>
                          </m:num>
                          <m:den>
                            <m:r>
                              <w:rPr>
                                <w:rFonts w:ascii="Cambria Math" w:hAnsi="Cambria Math"/>
                                <w:lang w:val="en-US"/>
                              </w:rPr>
                              <m:t>∂x</m:t>
                            </m:r>
                          </m:den>
                        </m:f>
                      </m:e>
                    </m:d>
                  </m:num>
                  <m:den>
                    <m:sSup>
                      <m:sSupPr>
                        <m:ctrlPr>
                          <w:rPr>
                            <w:rFonts w:ascii="Cambria Math" w:hAnsi="Cambria Math"/>
                            <w:i/>
                            <w:lang w:val="en-US"/>
                          </w:rPr>
                        </m:ctrlPr>
                      </m:sSupPr>
                      <m:e>
                        <m:r>
                          <w:rPr>
                            <w:rFonts w:ascii="Cambria Math" w:hAnsi="Cambria Math"/>
                            <w:lang w:val="en-US"/>
                          </w:rPr>
                          <m:t>V</m:t>
                        </m:r>
                      </m:e>
                      <m:sup>
                        <m:r>
                          <w:rPr>
                            <w:rFonts w:ascii="Cambria Math" w:hAnsi="Cambria Math"/>
                            <w:lang w:val="en-US"/>
                          </w:rPr>
                          <m:t>-1</m:t>
                        </m:r>
                      </m:sup>
                    </m:sSup>
                    <m:r>
                      <w:rPr>
                        <w:rFonts w:ascii="Cambria Math" w:hAnsi="Cambria Math"/>
                        <w:lang w:val="en-US"/>
                      </w:rPr>
                      <m:t>(Z-E</m:t>
                    </m:r>
                    <m:d>
                      <m:dPr>
                        <m:ctrlPr>
                          <w:rPr>
                            <w:rFonts w:ascii="Cambria Math" w:hAnsi="Cambria Math"/>
                            <w:i/>
                            <w:lang w:val="en-US"/>
                          </w:rPr>
                        </m:ctrlPr>
                      </m:dPr>
                      <m:e>
                        <m:r>
                          <w:rPr>
                            <w:rFonts w:ascii="Cambria Math" w:hAnsi="Cambria Math"/>
                            <w:lang w:val="en-US"/>
                          </w:rPr>
                          <m:t>Z</m:t>
                        </m:r>
                      </m:e>
                    </m:d>
                    <m:r>
                      <w:rPr>
                        <w:rFonts w:ascii="Cambria Math" w:hAnsi="Cambria Math"/>
                        <w:lang w:val="en-US"/>
                      </w:rPr>
                      <m:t>)</m:t>
                    </m:r>
                  </m:den>
                </m:f>
              </m:oMath>
            </m:oMathPara>
          </w:p>
        </w:tc>
        <w:tc>
          <w:tcPr>
            <w:tcW w:w="673" w:type="dxa"/>
          </w:tcPr>
          <w:p w14:paraId="7F8DD6D3" w14:textId="77777777" w:rsidR="004304E5" w:rsidRPr="00C75D96" w:rsidRDefault="004304E5" w:rsidP="00234F63">
            <w:pPr>
              <w:spacing w:line="360" w:lineRule="auto"/>
              <w:rPr>
                <w:rFonts w:eastAsiaTheme="minorEastAsia"/>
                <w:lang w:val="en-US" w:eastAsia="zh-TW"/>
              </w:rPr>
            </w:pPr>
            <w:r w:rsidRPr="00C75D96">
              <w:rPr>
                <w:rFonts w:eastAsiaTheme="minorEastAsia"/>
                <w:lang w:val="en-US" w:eastAsia="zh-TW"/>
              </w:rPr>
              <w:t>(1)</w:t>
            </w:r>
          </w:p>
        </w:tc>
      </w:tr>
    </w:tbl>
    <w:p w14:paraId="1E18B300" w14:textId="2DE8EF26" w:rsidR="00823354" w:rsidRPr="00C75D96" w:rsidRDefault="000404FF" w:rsidP="00823354">
      <w:pPr>
        <w:pStyle w:val="Beschriftung"/>
        <w:spacing w:line="360" w:lineRule="auto"/>
        <w:jc w:val="both"/>
        <w:rPr>
          <w:szCs w:val="24"/>
          <w:lang w:val="en-US"/>
        </w:rPr>
      </w:pPr>
      <w:r w:rsidRPr="00C75D96">
        <w:rPr>
          <w:szCs w:val="24"/>
          <w:lang w:val="en-US"/>
        </w:rPr>
        <w:t xml:space="preserve">This is how formulas or equations should be presented, like equation (1) above. </w:t>
      </w:r>
      <w:r w:rsidR="000C5CB8" w:rsidRPr="00C75D96">
        <w:rPr>
          <w:szCs w:val="24"/>
          <w:lang w:val="en-US"/>
        </w:rPr>
        <w:t xml:space="preserve">Formula symbols and the meaning of abbreviations need to be explained. </w:t>
      </w:r>
      <w:r w:rsidR="00AF76BF">
        <w:rPr>
          <w:szCs w:val="24"/>
          <w:lang w:val="en-US"/>
        </w:rPr>
        <w:t xml:space="preserve">If you created any </w:t>
      </w:r>
      <w:r w:rsidR="000C5CB8" w:rsidRPr="00C75D96">
        <w:rPr>
          <w:szCs w:val="24"/>
          <w:lang w:val="en-US"/>
        </w:rPr>
        <w:t>formulas</w:t>
      </w:r>
      <w:r w:rsidR="00AF76BF">
        <w:rPr>
          <w:szCs w:val="24"/>
          <w:lang w:val="en-US"/>
        </w:rPr>
        <w:t>, they</w:t>
      </w:r>
      <w:r w:rsidR="000C5CB8" w:rsidRPr="00C75D96">
        <w:rPr>
          <w:szCs w:val="24"/>
          <w:lang w:val="en-US"/>
        </w:rPr>
        <w:t xml:space="preserve"> need to be defined. A list of formula symbols can be necessary (after the list of tables). </w:t>
      </w:r>
    </w:p>
    <w:p w14:paraId="3497D9F2" w14:textId="20F4A99A" w:rsidR="007E0B29" w:rsidRPr="00C75D96" w:rsidRDefault="000C5CB8" w:rsidP="00234F63">
      <w:pPr>
        <w:pStyle w:val="berschrift2"/>
        <w:spacing w:line="360" w:lineRule="auto"/>
        <w:rPr>
          <w:lang w:val="en-US"/>
        </w:rPr>
      </w:pPr>
      <w:bookmarkStart w:id="30" w:name="_Toc148344576"/>
      <w:r w:rsidRPr="00C75D96">
        <w:rPr>
          <w:lang w:val="en-US"/>
        </w:rPr>
        <w:t>Sub</w:t>
      </w:r>
      <w:r w:rsidR="00312894" w:rsidRPr="00C75D96">
        <w:rPr>
          <w:lang w:val="en-US"/>
        </w:rPr>
        <w:t>chapter</w:t>
      </w:r>
      <w:r w:rsidR="009F7558">
        <w:rPr>
          <w:lang w:val="en-US"/>
        </w:rPr>
        <w:t>s</w:t>
      </w:r>
      <w:r w:rsidRPr="00C75D96">
        <w:rPr>
          <w:lang w:val="en-US"/>
        </w:rPr>
        <w:t>, paragraphs and page margins</w:t>
      </w:r>
      <w:bookmarkEnd w:id="30"/>
    </w:p>
    <w:p w14:paraId="24B7960D" w14:textId="77777777" w:rsidR="00AF76BF" w:rsidRPr="00C75D96" w:rsidRDefault="00AF76BF" w:rsidP="00AF76BF">
      <w:pPr>
        <w:rPr>
          <w:b/>
          <w:lang w:val="en-US"/>
        </w:rPr>
      </w:pPr>
      <w:r w:rsidRPr="00C75D96">
        <w:rPr>
          <w:b/>
          <w:lang w:val="en-US"/>
        </w:rPr>
        <w:t xml:space="preserve">Sublevels </w:t>
      </w:r>
    </w:p>
    <w:p w14:paraId="32044338" w14:textId="77777777" w:rsidR="00AF76BF" w:rsidRPr="00C75D96" w:rsidRDefault="00AF76BF" w:rsidP="00AF76BF">
      <w:pPr>
        <w:pStyle w:val="Beschriftung"/>
        <w:rPr>
          <w:lang w:val="en-US"/>
        </w:rPr>
      </w:pPr>
      <w:r w:rsidRPr="00C75D96">
        <w:rPr>
          <w:lang w:val="en-US"/>
        </w:rPr>
        <w:t xml:space="preserve">Do not use more than four subchapters (sublevels). Create only a new sublevel if it is necessary. </w:t>
      </w:r>
    </w:p>
    <w:p w14:paraId="689394A8" w14:textId="77777777" w:rsidR="00AF76BF" w:rsidRPr="00C75D96" w:rsidRDefault="00AF76BF" w:rsidP="00AF76BF">
      <w:pPr>
        <w:spacing w:line="360" w:lineRule="auto"/>
        <w:rPr>
          <w:b/>
          <w:lang w:val="en-US"/>
        </w:rPr>
      </w:pPr>
      <w:r w:rsidRPr="00C75D96">
        <w:rPr>
          <w:b/>
          <w:lang w:val="en-US"/>
        </w:rPr>
        <w:t>Paragraphs and page margins</w:t>
      </w:r>
    </w:p>
    <w:p w14:paraId="00BADEA8" w14:textId="77777777" w:rsidR="00AF76BF" w:rsidRPr="008F2A30" w:rsidRDefault="00AF76BF" w:rsidP="00AF76BF">
      <w:pPr>
        <w:pStyle w:val="Listenabsatz"/>
        <w:numPr>
          <w:ilvl w:val="0"/>
          <w:numId w:val="21"/>
        </w:numPr>
        <w:spacing w:line="360" w:lineRule="auto"/>
        <w:ind w:left="714" w:hanging="357"/>
        <w:rPr>
          <w:lang w:val="en-US"/>
        </w:rPr>
      </w:pPr>
      <w:r w:rsidRPr="008F2A30">
        <w:rPr>
          <w:lang w:val="en-US"/>
        </w:rPr>
        <w:t xml:space="preserve">Use a line spacing of 1.5. Paragraphs should be </w:t>
      </w:r>
      <w:r>
        <w:rPr>
          <w:lang w:val="en-US"/>
        </w:rPr>
        <w:t xml:space="preserve">reasonably </w:t>
      </w:r>
      <w:r w:rsidRPr="008F2A30">
        <w:rPr>
          <w:lang w:val="en-US"/>
        </w:rPr>
        <w:t xml:space="preserve">placed </w:t>
      </w:r>
      <w:r>
        <w:rPr>
          <w:lang w:val="en-US"/>
        </w:rPr>
        <w:t xml:space="preserve">and in relation to their </w:t>
      </w:r>
      <w:r w:rsidRPr="008F2A30">
        <w:rPr>
          <w:lang w:val="en-US"/>
        </w:rPr>
        <w:t xml:space="preserve">content. </w:t>
      </w:r>
    </w:p>
    <w:p w14:paraId="1BFC7C8B" w14:textId="77777777" w:rsidR="00AF76BF" w:rsidRPr="00C75D96" w:rsidRDefault="00AF76BF" w:rsidP="00AF76BF">
      <w:pPr>
        <w:pStyle w:val="Listenabsatz"/>
        <w:numPr>
          <w:ilvl w:val="0"/>
          <w:numId w:val="21"/>
        </w:numPr>
        <w:spacing w:line="360" w:lineRule="auto"/>
        <w:ind w:left="714" w:hanging="357"/>
        <w:rPr>
          <w:lang w:val="en-US"/>
        </w:rPr>
      </w:pPr>
      <w:r w:rsidRPr="00C75D96">
        <w:rPr>
          <w:lang w:val="en-US"/>
        </w:rPr>
        <w:t>The page margins should</w:t>
      </w:r>
      <w:r>
        <w:rPr>
          <w:lang w:val="en-US"/>
        </w:rPr>
        <w:t xml:space="preserve"> be</w:t>
      </w:r>
      <w:r w:rsidRPr="00C75D96">
        <w:rPr>
          <w:lang w:val="en-US"/>
        </w:rPr>
        <w:t xml:space="preserve"> 2</w:t>
      </w:r>
      <w:r>
        <w:rPr>
          <w:lang w:val="en-US"/>
        </w:rPr>
        <w:t>.</w:t>
      </w:r>
      <w:r w:rsidRPr="00C75D96">
        <w:rPr>
          <w:lang w:val="en-US"/>
        </w:rPr>
        <w:t>5</w:t>
      </w:r>
      <w:r>
        <w:rPr>
          <w:lang w:val="en-US"/>
        </w:rPr>
        <w:t xml:space="preserve"> </w:t>
      </w:r>
      <w:r w:rsidRPr="00C75D96">
        <w:rPr>
          <w:lang w:val="en-US"/>
        </w:rPr>
        <w:t xml:space="preserve">cm for all margins. </w:t>
      </w:r>
    </w:p>
    <w:p w14:paraId="4042AC1A" w14:textId="77777777" w:rsidR="00AF76BF" w:rsidRPr="00C75D96" w:rsidRDefault="00AF76BF" w:rsidP="00AF76BF">
      <w:pPr>
        <w:pStyle w:val="Listenabsatz"/>
        <w:numPr>
          <w:ilvl w:val="0"/>
          <w:numId w:val="21"/>
        </w:numPr>
        <w:spacing w:line="360" w:lineRule="auto"/>
        <w:ind w:left="714" w:hanging="357"/>
        <w:rPr>
          <w:lang w:val="en-US"/>
        </w:rPr>
      </w:pPr>
      <w:r w:rsidRPr="00C75D96">
        <w:rPr>
          <w:lang w:val="en-US"/>
        </w:rPr>
        <w:t>The text should be full</w:t>
      </w:r>
      <w:r>
        <w:rPr>
          <w:lang w:val="en-US"/>
        </w:rPr>
        <w:t>y</w:t>
      </w:r>
      <w:r w:rsidRPr="00C75D96">
        <w:rPr>
          <w:lang w:val="en-US"/>
        </w:rPr>
        <w:t xml:space="preserve"> justified.</w:t>
      </w:r>
    </w:p>
    <w:p w14:paraId="7630B1E3" w14:textId="77777777" w:rsidR="00234F63" w:rsidRPr="00C75D96" w:rsidRDefault="004F52DB" w:rsidP="004F52DB">
      <w:pPr>
        <w:spacing w:after="0" w:line="240" w:lineRule="auto"/>
        <w:jc w:val="left"/>
        <w:rPr>
          <w:lang w:val="en-US"/>
        </w:rPr>
      </w:pPr>
      <w:r w:rsidRPr="00C75D96">
        <w:rPr>
          <w:lang w:val="en-US"/>
        </w:rPr>
        <w:br w:type="page"/>
      </w:r>
    </w:p>
    <w:p w14:paraId="45255437" w14:textId="77777777" w:rsidR="004C3709" w:rsidRPr="00C75D96" w:rsidRDefault="000C5F8D" w:rsidP="00677C33">
      <w:pPr>
        <w:pStyle w:val="berschrift1"/>
      </w:pPr>
      <w:bookmarkStart w:id="31" w:name="_Toc148344577"/>
      <w:r w:rsidRPr="00C75D96">
        <w:lastRenderedPageBreak/>
        <w:t>Citation and literature</w:t>
      </w:r>
      <w:bookmarkEnd w:id="31"/>
      <w:r w:rsidRPr="00C75D96">
        <w:t xml:space="preserve"> </w:t>
      </w:r>
    </w:p>
    <w:p w14:paraId="441C9A79" w14:textId="7DD1B93A" w:rsidR="000C5F8D" w:rsidRPr="00C75D96" w:rsidRDefault="00AF76BF" w:rsidP="00234F63">
      <w:pPr>
        <w:spacing w:line="360" w:lineRule="auto"/>
        <w:rPr>
          <w:lang w:val="en-US"/>
        </w:rPr>
      </w:pPr>
      <w:r>
        <w:rPr>
          <w:lang w:val="en-US"/>
        </w:rPr>
        <w:t>Every</w:t>
      </w:r>
      <w:r w:rsidR="000C5F8D" w:rsidRPr="00C75D96">
        <w:rPr>
          <w:lang w:val="en-US"/>
        </w:rPr>
        <w:t xml:space="preserve"> time external information or a foreign idea is taken </w:t>
      </w:r>
      <w:r w:rsidR="00B7670E" w:rsidRPr="00C75D96">
        <w:rPr>
          <w:lang w:val="en-US"/>
        </w:rPr>
        <w:t xml:space="preserve">as </w:t>
      </w:r>
      <w:r w:rsidR="00EF6217" w:rsidRPr="00C75D96">
        <w:rPr>
          <w:lang w:val="en-US"/>
        </w:rPr>
        <w:t>a</w:t>
      </w:r>
      <w:r w:rsidR="00B7670E" w:rsidRPr="00C75D96">
        <w:rPr>
          <w:lang w:val="en-US"/>
        </w:rPr>
        <w:t xml:space="preserve"> source </w:t>
      </w:r>
      <w:r w:rsidR="000C5F8D" w:rsidRPr="00C75D96">
        <w:rPr>
          <w:lang w:val="en-US"/>
        </w:rPr>
        <w:t xml:space="preserve">for an academic paper, </w:t>
      </w:r>
      <w:r w:rsidR="00B7670E" w:rsidRPr="00C75D96">
        <w:rPr>
          <w:lang w:val="en-US"/>
        </w:rPr>
        <w:t xml:space="preserve">whether it is </w:t>
      </w:r>
      <w:r w:rsidR="000C5F8D" w:rsidRPr="00C75D96">
        <w:rPr>
          <w:lang w:val="en-US"/>
        </w:rPr>
        <w:t xml:space="preserve">used literally or analogous, it </w:t>
      </w:r>
      <w:r w:rsidR="00C75D96" w:rsidRPr="00C75D96">
        <w:rPr>
          <w:lang w:val="en-US"/>
        </w:rPr>
        <w:t>must</w:t>
      </w:r>
      <w:r w:rsidR="000C5F8D" w:rsidRPr="00C75D96">
        <w:rPr>
          <w:lang w:val="en-US"/>
        </w:rPr>
        <w:t xml:space="preserve"> be cited correctly. </w:t>
      </w:r>
    </w:p>
    <w:p w14:paraId="185EDB4B" w14:textId="7D7A020D" w:rsidR="000C5F8D" w:rsidRPr="00C75D96" w:rsidRDefault="000C5F8D" w:rsidP="00234F63">
      <w:pPr>
        <w:spacing w:line="360" w:lineRule="auto"/>
        <w:rPr>
          <w:lang w:val="en-US"/>
        </w:rPr>
      </w:pPr>
      <w:r w:rsidRPr="00C75D96">
        <w:rPr>
          <w:lang w:val="en-US"/>
        </w:rPr>
        <w:t>A</w:t>
      </w:r>
      <w:r w:rsidR="00B7670E" w:rsidRPr="00C75D96">
        <w:rPr>
          <w:lang w:val="en-US"/>
        </w:rPr>
        <w:t>n</w:t>
      </w:r>
      <w:r w:rsidRPr="00C75D96">
        <w:rPr>
          <w:lang w:val="en-US"/>
        </w:rPr>
        <w:t xml:space="preserve"> essential requirement for academic work</w:t>
      </w:r>
      <w:r w:rsidR="00AF76BF">
        <w:rPr>
          <w:lang w:val="en-US"/>
        </w:rPr>
        <w:t xml:space="preserve"> </w:t>
      </w:r>
      <w:r w:rsidRPr="00C75D96">
        <w:rPr>
          <w:lang w:val="en-US"/>
        </w:rPr>
        <w:t xml:space="preserve">is the correct and </w:t>
      </w:r>
      <w:r w:rsidR="00B7670E" w:rsidRPr="00C75D96">
        <w:rPr>
          <w:lang w:val="en-US"/>
        </w:rPr>
        <w:t>complete</w:t>
      </w:r>
      <w:r w:rsidRPr="00C75D96">
        <w:rPr>
          <w:lang w:val="en-US"/>
        </w:rPr>
        <w:t xml:space="preserve"> citation of foreign ideas.</w:t>
      </w:r>
    </w:p>
    <w:p w14:paraId="0A0F7CBA" w14:textId="50F7FB83" w:rsidR="00B7670E" w:rsidRPr="00750B63" w:rsidRDefault="00B7670E" w:rsidP="00234F63">
      <w:pPr>
        <w:spacing w:line="360" w:lineRule="auto"/>
        <w:rPr>
          <w:lang w:val="en-GB"/>
        </w:rPr>
      </w:pPr>
      <w:r w:rsidRPr="00C75D96">
        <w:rPr>
          <w:b/>
          <w:lang w:val="en-US"/>
        </w:rPr>
        <w:t xml:space="preserve">Correct and complete citation means, that every foreign idea </w:t>
      </w:r>
      <w:r w:rsidR="00C75D96" w:rsidRPr="00C75D96">
        <w:rPr>
          <w:b/>
          <w:lang w:val="en-US"/>
        </w:rPr>
        <w:t>must</w:t>
      </w:r>
      <w:r w:rsidRPr="00C75D96">
        <w:rPr>
          <w:b/>
          <w:lang w:val="en-US"/>
        </w:rPr>
        <w:t xml:space="preserve"> be marked, in th</w:t>
      </w:r>
      <w:r w:rsidR="00672BF4" w:rsidRPr="00C75D96">
        <w:rPr>
          <w:b/>
          <w:lang w:val="en-US"/>
        </w:rPr>
        <w:t xml:space="preserve">e text and in the references. </w:t>
      </w:r>
      <w:r w:rsidR="00BC575D" w:rsidRPr="00C75D96">
        <w:rPr>
          <w:b/>
          <w:lang w:val="en-US"/>
        </w:rPr>
        <w:t>A</w:t>
      </w:r>
      <w:r w:rsidRPr="00C75D96">
        <w:rPr>
          <w:b/>
          <w:lang w:val="en-US"/>
        </w:rPr>
        <w:t xml:space="preserve"> consistent reference format and citation style</w:t>
      </w:r>
      <w:r w:rsidR="00BC575D" w:rsidRPr="00C75D96">
        <w:rPr>
          <w:b/>
          <w:lang w:val="en-US"/>
        </w:rPr>
        <w:t xml:space="preserve"> are especially important</w:t>
      </w:r>
      <w:r w:rsidRPr="00C75D96">
        <w:rPr>
          <w:b/>
          <w:lang w:val="en-US"/>
        </w:rPr>
        <w:t xml:space="preserve">. There must be no differences </w:t>
      </w:r>
      <w:r w:rsidR="00BC575D" w:rsidRPr="00C75D96">
        <w:rPr>
          <w:b/>
          <w:lang w:val="en-US"/>
        </w:rPr>
        <w:t xml:space="preserve">in </w:t>
      </w:r>
      <w:r w:rsidRPr="00C75D96">
        <w:rPr>
          <w:b/>
          <w:lang w:val="en-US"/>
        </w:rPr>
        <w:t xml:space="preserve">the notation and sources cited, in the references and in the text. Use the </w:t>
      </w:r>
      <w:r w:rsidR="009C4A52">
        <w:rPr>
          <w:b/>
          <w:lang w:val="en-US"/>
        </w:rPr>
        <w:t>APA7</w:t>
      </w:r>
      <w:r w:rsidRPr="00C75D96">
        <w:rPr>
          <w:b/>
          <w:lang w:val="en-US"/>
        </w:rPr>
        <w:t xml:space="preserve">-References </w:t>
      </w:r>
      <w:bookmarkStart w:id="32" w:name="_Hlk24292594"/>
      <w:r w:rsidRPr="00C75D96">
        <w:rPr>
          <w:b/>
          <w:lang w:val="en-US"/>
        </w:rPr>
        <w:t xml:space="preserve">Format </w:t>
      </w:r>
      <w:r w:rsidRPr="00750B63">
        <w:rPr>
          <w:b/>
          <w:lang w:val="en-US"/>
        </w:rPr>
        <w:t>(</w:t>
      </w:r>
      <w:hyperlink r:id="rId17" w:history="1">
        <w:r w:rsidR="00750B63" w:rsidRPr="00750B63">
          <w:rPr>
            <w:rStyle w:val="Hyperlink"/>
            <w:b/>
            <w:lang w:val="en-GB"/>
          </w:rPr>
          <w:t>https://apastyle.apa.org/products/publication-manual-7th-edition</w:t>
        </w:r>
      </w:hyperlink>
      <w:r w:rsidRPr="00750B63">
        <w:rPr>
          <w:b/>
          <w:lang w:val="en-US"/>
        </w:rPr>
        <w:t>).</w:t>
      </w:r>
      <w:r w:rsidRPr="00C75D96">
        <w:rPr>
          <w:b/>
          <w:lang w:val="en-US"/>
        </w:rPr>
        <w:t xml:space="preserve"> </w:t>
      </w:r>
      <w:r w:rsidR="00750B63">
        <w:rPr>
          <w:b/>
          <w:lang w:val="en-US"/>
        </w:rPr>
        <w:t xml:space="preserve">The style is available in all </w:t>
      </w:r>
      <w:r w:rsidR="00B077B2">
        <w:rPr>
          <w:b/>
          <w:lang w:val="en-US"/>
        </w:rPr>
        <w:t>commonly used citation software programs.</w:t>
      </w:r>
    </w:p>
    <w:p w14:paraId="0F30B30E" w14:textId="44916B9B" w:rsidR="008E2893" w:rsidRPr="00C75D96" w:rsidRDefault="00B077B2" w:rsidP="00234F63">
      <w:pPr>
        <w:pStyle w:val="berschrift2"/>
        <w:rPr>
          <w:lang w:val="en-US"/>
        </w:rPr>
      </w:pPr>
      <w:bookmarkStart w:id="33" w:name="_Toc148344578"/>
      <w:bookmarkEnd w:id="32"/>
      <w:r>
        <w:rPr>
          <w:lang w:val="en-US"/>
        </w:rPr>
        <w:t>APA</w:t>
      </w:r>
      <w:r w:rsidR="00B7670E" w:rsidRPr="00C75D96">
        <w:rPr>
          <w:lang w:val="en-US"/>
        </w:rPr>
        <w:t>-References Format</w:t>
      </w:r>
      <w:bookmarkEnd w:id="33"/>
    </w:p>
    <w:p w14:paraId="5A51DE80" w14:textId="1FFEC4FC" w:rsidR="00A40819" w:rsidRPr="00C75D96" w:rsidRDefault="00B7670E" w:rsidP="00234F63">
      <w:pPr>
        <w:rPr>
          <w:lang w:val="en-US"/>
        </w:rPr>
      </w:pPr>
      <w:r w:rsidRPr="00C75D96">
        <w:rPr>
          <w:lang w:val="en-US"/>
        </w:rPr>
        <w:t>U</w:t>
      </w:r>
      <w:r w:rsidR="00EF6217" w:rsidRPr="00C75D96">
        <w:rPr>
          <w:lang w:val="en-US"/>
        </w:rPr>
        <w:t>se the</w:t>
      </w:r>
      <w:r w:rsidRPr="00C75D96">
        <w:rPr>
          <w:lang w:val="en-US"/>
        </w:rPr>
        <w:t xml:space="preserve"> </w:t>
      </w:r>
      <w:r w:rsidR="00B077B2">
        <w:rPr>
          <w:lang w:val="en-US"/>
        </w:rPr>
        <w:t>APA</w:t>
      </w:r>
      <w:r w:rsidRPr="00C75D96">
        <w:rPr>
          <w:lang w:val="en-US"/>
        </w:rPr>
        <w:t>-Style</w:t>
      </w:r>
      <w:r w:rsidR="00A54C9B">
        <w:rPr>
          <w:lang w:val="en-US"/>
        </w:rPr>
        <w:t xml:space="preserve"> (7</w:t>
      </w:r>
      <w:r w:rsidR="00A54C9B" w:rsidRPr="00A54C9B">
        <w:rPr>
          <w:vertAlign w:val="superscript"/>
          <w:lang w:val="en-US"/>
        </w:rPr>
        <w:t>th</w:t>
      </w:r>
      <w:r w:rsidR="00A54C9B">
        <w:rPr>
          <w:lang w:val="en-US"/>
        </w:rPr>
        <w:t xml:space="preserve"> edition)</w:t>
      </w:r>
      <w:r w:rsidR="00BC575D" w:rsidRPr="00C75D96">
        <w:rPr>
          <w:lang w:val="en-US"/>
        </w:rPr>
        <w:t xml:space="preserve"> for your paper or thesis</w:t>
      </w:r>
      <w:r w:rsidRPr="00C75D96">
        <w:rPr>
          <w:lang w:val="en-US"/>
        </w:rPr>
        <w:t xml:space="preserve">, </w:t>
      </w:r>
      <w:r w:rsidR="00BC575D" w:rsidRPr="00C75D96">
        <w:rPr>
          <w:lang w:val="en-US"/>
        </w:rPr>
        <w:t>a</w:t>
      </w:r>
      <w:r w:rsidRPr="00C75D96">
        <w:rPr>
          <w:lang w:val="en-US"/>
        </w:rPr>
        <w:t>s explained in the following</w:t>
      </w:r>
      <w:r w:rsidR="00AF76BF">
        <w:rPr>
          <w:lang w:val="en-US"/>
        </w:rPr>
        <w:t>:</w:t>
      </w:r>
    </w:p>
    <w:p w14:paraId="11D1BA1B" w14:textId="77777777" w:rsidR="00B7670E" w:rsidRPr="00C75D96" w:rsidRDefault="00B7670E" w:rsidP="00B64C2A">
      <w:pPr>
        <w:rPr>
          <w:lang w:val="en-US"/>
        </w:rPr>
      </w:pPr>
      <w:r w:rsidRPr="00C75D96">
        <w:rPr>
          <w:b/>
          <w:lang w:val="en-US"/>
        </w:rPr>
        <w:t>Sequence:</w:t>
      </w:r>
      <w:r w:rsidRPr="00C75D96">
        <w:rPr>
          <w:lang w:val="en-US"/>
        </w:rPr>
        <w:t xml:space="preserve"> Entries should be ordered alphabetically (in text and Reference section) according to authors’ or editors’ last names, or the title of the work for items with no author or editor listed.</w:t>
      </w:r>
    </w:p>
    <w:p w14:paraId="35DD5CF9" w14:textId="42CE8076" w:rsidR="00B7670E" w:rsidRPr="00C75D96" w:rsidRDefault="00B7670E" w:rsidP="00B64C2A">
      <w:pPr>
        <w:rPr>
          <w:lang w:val="en-US"/>
        </w:rPr>
      </w:pPr>
      <w:r w:rsidRPr="00C75D96">
        <w:rPr>
          <w:b/>
          <w:lang w:val="en-US"/>
        </w:rPr>
        <w:t>References in text</w:t>
      </w:r>
      <w:r w:rsidR="00103A3E" w:rsidRPr="00C75D96">
        <w:rPr>
          <w:b/>
          <w:lang w:val="en-US"/>
        </w:rPr>
        <w:t xml:space="preserve"> (</w:t>
      </w:r>
      <w:r w:rsidR="008F2A30">
        <w:rPr>
          <w:b/>
          <w:lang w:val="en-US"/>
        </w:rPr>
        <w:t>see</w:t>
      </w:r>
      <w:r w:rsidR="00103A3E" w:rsidRPr="00C75D96">
        <w:rPr>
          <w:b/>
          <w:lang w:val="en-US"/>
        </w:rPr>
        <w:t xml:space="preserve"> Chapter 3.2)</w:t>
      </w:r>
      <w:r w:rsidRPr="00C75D96">
        <w:rPr>
          <w:b/>
          <w:lang w:val="en-US"/>
        </w:rPr>
        <w:t>:</w:t>
      </w:r>
      <w:r w:rsidRPr="00C75D96">
        <w:rPr>
          <w:lang w:val="en-US"/>
        </w:rPr>
        <w:t xml:space="preserve"> References in text should be of the </w:t>
      </w:r>
      <w:r w:rsidR="008F2A30">
        <w:rPr>
          <w:lang w:val="en-US"/>
        </w:rPr>
        <w:t xml:space="preserve">following </w:t>
      </w:r>
      <w:r w:rsidRPr="00C75D96">
        <w:rPr>
          <w:lang w:val="en-US"/>
        </w:rPr>
        <w:t>format</w:t>
      </w:r>
      <w:r w:rsidR="008F2A30">
        <w:rPr>
          <w:lang w:val="en-US"/>
        </w:rPr>
        <w:t xml:space="preserve">: </w:t>
      </w:r>
      <w:r w:rsidRPr="00C75D96">
        <w:rPr>
          <w:lang w:val="en-US"/>
        </w:rPr>
        <w:t>(Jones et al. 1995; Smith 1996).</w:t>
      </w:r>
    </w:p>
    <w:p w14:paraId="4AFBCB22" w14:textId="026741DD" w:rsidR="00103A3E" w:rsidRPr="00C75D96" w:rsidRDefault="00B7670E" w:rsidP="00234F63">
      <w:pPr>
        <w:rPr>
          <w:i/>
          <w:lang w:val="en-US"/>
        </w:rPr>
      </w:pPr>
      <w:r w:rsidRPr="00C75D96">
        <w:rPr>
          <w:lang w:val="en-US"/>
        </w:rPr>
        <w:t>An example for a</w:t>
      </w:r>
      <w:r w:rsidR="004D6DEF">
        <w:rPr>
          <w:lang w:val="en-US"/>
        </w:rPr>
        <w:t xml:space="preserve"> direct</w:t>
      </w:r>
      <w:r w:rsidRPr="00C75D96">
        <w:rPr>
          <w:lang w:val="en-US"/>
        </w:rPr>
        <w:t xml:space="preserve"> correct citation in the text</w:t>
      </w:r>
      <w:r w:rsidR="009320F7" w:rsidRPr="00C75D96">
        <w:rPr>
          <w:lang w:val="en-US"/>
        </w:rPr>
        <w:t>:</w:t>
      </w:r>
      <w:r w:rsidR="004D6DEF">
        <w:rPr>
          <w:lang w:val="en-US"/>
        </w:rPr>
        <w:t xml:space="preserve"> </w:t>
      </w:r>
      <w:r w:rsidR="009320F7" w:rsidRPr="00C75D96">
        <w:rPr>
          <w:i/>
          <w:lang w:val="en-US"/>
        </w:rPr>
        <w:t>Others have argued that because services are performed for particular clients in a particular circumstance, service innovation should be examined as emergent, interactive, and dynamic, as well as knowledge and information intensive as communication flows between providers and customer</w:t>
      </w:r>
      <w:r w:rsidR="00FF40D0">
        <w:rPr>
          <w:i/>
          <w:lang w:val="en-US"/>
        </w:rPr>
        <w:t>s</w:t>
      </w:r>
      <w:r w:rsidR="009320F7" w:rsidRPr="00C75D96">
        <w:rPr>
          <w:i/>
          <w:lang w:val="en-US"/>
        </w:rPr>
        <w:t xml:space="preserve"> (Miles 2008).</w:t>
      </w:r>
    </w:p>
    <w:p w14:paraId="4D1CA557" w14:textId="6C48D223" w:rsidR="005A3824" w:rsidRPr="00C75D96" w:rsidRDefault="005A3824" w:rsidP="005A3824">
      <w:pPr>
        <w:rPr>
          <w:lang w:val="en-US"/>
        </w:rPr>
      </w:pPr>
      <w:r w:rsidRPr="00C75D96">
        <w:rPr>
          <w:b/>
          <w:lang w:val="en-US"/>
        </w:rPr>
        <w:t>Use of et al.:</w:t>
      </w:r>
      <w:r w:rsidR="00B64C2A" w:rsidRPr="00C75D96">
        <w:rPr>
          <w:b/>
          <w:lang w:val="en-US"/>
        </w:rPr>
        <w:t xml:space="preserve"> </w:t>
      </w:r>
      <w:r w:rsidR="00B64C2A" w:rsidRPr="00C75D96">
        <w:rPr>
          <w:bCs/>
          <w:lang w:val="en-US"/>
        </w:rPr>
        <w:t xml:space="preserve">In the </w:t>
      </w:r>
      <w:r w:rsidR="00C75D96" w:rsidRPr="00C75D96">
        <w:rPr>
          <w:bCs/>
          <w:lang w:val="en-US"/>
        </w:rPr>
        <w:t>text body</w:t>
      </w:r>
      <w:r w:rsidR="00B64C2A" w:rsidRPr="00C75D96">
        <w:rPr>
          <w:bCs/>
          <w:lang w:val="en-US"/>
        </w:rPr>
        <w:t xml:space="preserve">, the use of “et al.” is </w:t>
      </w:r>
      <w:r w:rsidR="00AF76BF">
        <w:rPr>
          <w:bCs/>
          <w:lang w:val="en-US"/>
        </w:rPr>
        <w:t>permittable</w:t>
      </w:r>
      <w:r w:rsidR="00B64C2A" w:rsidRPr="00C75D96">
        <w:rPr>
          <w:bCs/>
          <w:lang w:val="en-US"/>
        </w:rPr>
        <w:t>.</w:t>
      </w:r>
      <w:r w:rsidRPr="00C75D96">
        <w:rPr>
          <w:bCs/>
          <w:lang w:val="en-US"/>
        </w:rPr>
        <w:t xml:space="preserve"> </w:t>
      </w:r>
      <w:r w:rsidR="008F2A30">
        <w:rPr>
          <w:bCs/>
          <w:lang w:val="en-US"/>
        </w:rPr>
        <w:t xml:space="preserve">You </w:t>
      </w:r>
      <w:r w:rsidRPr="00C75D96">
        <w:rPr>
          <w:lang w:val="en-US"/>
        </w:rPr>
        <w:t>may not use “et al.” in the list of References. The</w:t>
      </w:r>
      <w:r w:rsidR="008F2A30">
        <w:rPr>
          <w:lang w:val="en-US"/>
        </w:rPr>
        <w:t>re, the</w:t>
      </w:r>
      <w:r w:rsidRPr="00C75D96">
        <w:rPr>
          <w:lang w:val="en-US"/>
        </w:rPr>
        <w:t xml:space="preserve"> names of all authors and editors must be listed. If you are using End Notes, please check your references to ensure that the settings are correct and that all authors are listed in the references.</w:t>
      </w:r>
    </w:p>
    <w:p w14:paraId="5EFFDFD5" w14:textId="76107D62" w:rsidR="005A3824" w:rsidRDefault="00B64C2A" w:rsidP="005A3824">
      <w:pPr>
        <w:rPr>
          <w:lang w:val="en-US"/>
        </w:rPr>
      </w:pPr>
      <w:r w:rsidRPr="00C75D96">
        <w:rPr>
          <w:b/>
          <w:bCs/>
          <w:lang w:val="en-US"/>
        </w:rPr>
        <w:t>Use of ibid.:</w:t>
      </w:r>
      <w:r w:rsidRPr="00C75D96">
        <w:rPr>
          <w:lang w:val="en-US"/>
        </w:rPr>
        <w:t xml:space="preserve"> Authors may </w:t>
      </w:r>
      <w:r w:rsidRPr="00550E68">
        <w:rPr>
          <w:b/>
          <w:lang w:val="en-US"/>
        </w:rPr>
        <w:t>not</w:t>
      </w:r>
      <w:r w:rsidRPr="00C75D96">
        <w:rPr>
          <w:lang w:val="en-US"/>
        </w:rPr>
        <w:t xml:space="preserve"> </w:t>
      </w:r>
      <w:r w:rsidRPr="00550E68">
        <w:rPr>
          <w:b/>
          <w:lang w:val="en-US"/>
        </w:rPr>
        <w:t>use</w:t>
      </w:r>
      <w:r w:rsidRPr="00C75D96">
        <w:rPr>
          <w:lang w:val="en-US"/>
        </w:rPr>
        <w:t xml:space="preserve"> “ibid.” to indicate the consecutive citation of a specific passage from one author. Literal and analogous citation should be marked completely (as seen above).</w:t>
      </w:r>
    </w:p>
    <w:p w14:paraId="1B9CAD93" w14:textId="77777777" w:rsidR="000C0C1F" w:rsidRPr="00C75D96" w:rsidRDefault="000C0C1F" w:rsidP="005A3824">
      <w:pPr>
        <w:rPr>
          <w:lang w:val="en-US"/>
        </w:rPr>
      </w:pPr>
    </w:p>
    <w:p w14:paraId="1844E95E" w14:textId="77777777" w:rsidR="00FC1F86" w:rsidRDefault="00FC1F86" w:rsidP="00234F63">
      <w:pPr>
        <w:rPr>
          <w:b/>
          <w:lang w:val="en-US"/>
        </w:rPr>
      </w:pPr>
    </w:p>
    <w:p w14:paraId="38ACB9A9" w14:textId="786D683D" w:rsidR="00103A3E" w:rsidRPr="00C75D96" w:rsidRDefault="00103A3E" w:rsidP="00234F63">
      <w:pPr>
        <w:rPr>
          <w:b/>
          <w:i/>
          <w:lang w:val="en-US"/>
        </w:rPr>
      </w:pPr>
      <w:r w:rsidRPr="00C75D96">
        <w:rPr>
          <w:b/>
          <w:lang w:val="en-US"/>
        </w:rPr>
        <w:lastRenderedPageBreak/>
        <w:t xml:space="preserve">Different types of references should include the following in the list of references (bibliography): </w:t>
      </w:r>
    </w:p>
    <w:p w14:paraId="555B47DC" w14:textId="46D53C63" w:rsidR="00B7670E" w:rsidRPr="00C75D96" w:rsidRDefault="00B7670E" w:rsidP="00B7670E">
      <w:pPr>
        <w:pStyle w:val="Listenabsatz"/>
        <w:numPr>
          <w:ilvl w:val="0"/>
          <w:numId w:val="29"/>
        </w:numPr>
        <w:rPr>
          <w:lang w:val="en-US"/>
        </w:rPr>
      </w:pPr>
      <w:r w:rsidRPr="00C75D96">
        <w:rPr>
          <w:b/>
          <w:lang w:val="en-US"/>
        </w:rPr>
        <w:t>References to items in periodicals:</w:t>
      </w:r>
      <w:r w:rsidRPr="00C75D96">
        <w:rPr>
          <w:lang w:val="en-US"/>
        </w:rPr>
        <w:t xml:space="preserve"> Author</w:t>
      </w:r>
      <w:r w:rsidR="00213CA1">
        <w:rPr>
          <w:lang w:val="en-US"/>
        </w:rPr>
        <w:t>(s) (</w:t>
      </w:r>
      <w:r w:rsidR="00213CA1" w:rsidRPr="00C75D96">
        <w:rPr>
          <w:lang w:val="en-US"/>
        </w:rPr>
        <w:t>last names are given first, even for multiple instances</w:t>
      </w:r>
      <w:r w:rsidR="00213CA1">
        <w:rPr>
          <w:lang w:val="en-US"/>
        </w:rPr>
        <w:t>)</w:t>
      </w:r>
      <w:r w:rsidRPr="00C75D96">
        <w:rPr>
          <w:lang w:val="en-US"/>
        </w:rPr>
        <w:t xml:space="preserve">, year, title, journal, volume, number, month, pages. </w:t>
      </w:r>
    </w:p>
    <w:p w14:paraId="29E096FE" w14:textId="77777777" w:rsidR="00E81EB8" w:rsidRPr="00213CA1" w:rsidRDefault="00E81EB8" w:rsidP="00E81EB8">
      <w:pPr>
        <w:ind w:firstLine="709"/>
        <w:rPr>
          <w:b/>
          <w:u w:val="single"/>
          <w:lang w:val="en-US"/>
        </w:rPr>
      </w:pPr>
      <w:r w:rsidRPr="00213CA1">
        <w:rPr>
          <w:b/>
          <w:u w:val="single"/>
          <w:lang w:val="en-US"/>
        </w:rPr>
        <w:t>Exemplary detail:</w:t>
      </w:r>
    </w:p>
    <w:p w14:paraId="7B0222AC" w14:textId="5B0C53E5" w:rsidR="00213CA1" w:rsidRPr="00086BF3" w:rsidRDefault="00086BF3" w:rsidP="00086BF3">
      <w:pPr>
        <w:ind w:firstLine="709"/>
        <w:rPr>
          <w:lang w:val="en-US"/>
        </w:rPr>
      </w:pPr>
      <w:r w:rsidRPr="00AF225C">
        <w:rPr>
          <w:noProof/>
        </w:rPr>
        <w:drawing>
          <wp:inline distT="0" distB="0" distL="0" distR="0" wp14:anchorId="142E7801" wp14:editId="55BE7F66">
            <wp:extent cx="5328000" cy="472295"/>
            <wp:effectExtent l="0" t="0" r="0" b="4445"/>
            <wp:docPr id="209601680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28000" cy="472295"/>
                    </a:xfrm>
                    <a:prstGeom prst="rect">
                      <a:avLst/>
                    </a:prstGeom>
                    <a:noFill/>
                    <a:ln>
                      <a:noFill/>
                    </a:ln>
                  </pic:spPr>
                </pic:pic>
              </a:graphicData>
            </a:graphic>
          </wp:inline>
        </w:drawing>
      </w:r>
    </w:p>
    <w:p w14:paraId="243ABF66" w14:textId="3D9AE9A5" w:rsidR="00B7670E" w:rsidRPr="00C75D96" w:rsidRDefault="00B7670E" w:rsidP="00B7670E">
      <w:pPr>
        <w:pStyle w:val="Listenabsatz"/>
        <w:numPr>
          <w:ilvl w:val="0"/>
          <w:numId w:val="29"/>
        </w:numPr>
        <w:rPr>
          <w:lang w:val="en-US"/>
        </w:rPr>
      </w:pPr>
      <w:r w:rsidRPr="00C75D96">
        <w:rPr>
          <w:b/>
          <w:lang w:val="en-US"/>
        </w:rPr>
        <w:t>References to reports or proceeding</w:t>
      </w:r>
      <w:r w:rsidRPr="00AF76BF">
        <w:rPr>
          <w:b/>
          <w:lang w:val="en-US"/>
        </w:rPr>
        <w:t>s:</w:t>
      </w:r>
      <w:r w:rsidRPr="00AF76BF">
        <w:rPr>
          <w:lang w:val="en-US"/>
        </w:rPr>
        <w:t xml:space="preserve"> Author’s</w:t>
      </w:r>
      <w:r w:rsidRPr="00C75D96">
        <w:rPr>
          <w:lang w:val="en-US"/>
        </w:rPr>
        <w:t xml:space="preserve"> name and title of report (same style as above), report number, source, editor and/or publisher as appropriate, city and state/country of publisher OR full name of conference as appropriate, including date and pages.</w:t>
      </w:r>
    </w:p>
    <w:p w14:paraId="7CCD83CB" w14:textId="77777777" w:rsidR="00E81EB8" w:rsidRPr="00213CA1" w:rsidRDefault="00E81EB8" w:rsidP="00E81EB8">
      <w:pPr>
        <w:ind w:firstLine="709"/>
        <w:rPr>
          <w:b/>
          <w:u w:val="single"/>
          <w:lang w:val="en-US"/>
        </w:rPr>
      </w:pPr>
      <w:r w:rsidRPr="00213CA1">
        <w:rPr>
          <w:b/>
          <w:u w:val="single"/>
          <w:lang w:val="en-US"/>
        </w:rPr>
        <w:t>Exemplary detail:</w:t>
      </w:r>
    </w:p>
    <w:p w14:paraId="39485E3F" w14:textId="0D7564DB" w:rsidR="00213CA1" w:rsidRPr="005F6540" w:rsidRDefault="00031D57" w:rsidP="005F6540">
      <w:pPr>
        <w:ind w:firstLine="709"/>
        <w:rPr>
          <w:lang w:val="en-US"/>
        </w:rPr>
      </w:pPr>
      <w:r w:rsidRPr="00031D57">
        <w:rPr>
          <w:noProof/>
        </w:rPr>
        <w:drawing>
          <wp:inline distT="0" distB="0" distL="0" distR="0" wp14:anchorId="2275348E" wp14:editId="06D01CF0">
            <wp:extent cx="5328000" cy="472295"/>
            <wp:effectExtent l="0" t="0" r="0" b="4445"/>
            <wp:docPr id="35210607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28000" cy="472295"/>
                    </a:xfrm>
                    <a:prstGeom prst="rect">
                      <a:avLst/>
                    </a:prstGeom>
                    <a:noFill/>
                    <a:ln>
                      <a:noFill/>
                    </a:ln>
                  </pic:spPr>
                </pic:pic>
              </a:graphicData>
            </a:graphic>
          </wp:inline>
        </w:drawing>
      </w:r>
    </w:p>
    <w:p w14:paraId="5E3429E2" w14:textId="3E7E2779" w:rsidR="00B7670E" w:rsidRPr="00C75D96" w:rsidRDefault="00B7670E" w:rsidP="00B7670E">
      <w:pPr>
        <w:pStyle w:val="Listenabsatz"/>
        <w:numPr>
          <w:ilvl w:val="0"/>
          <w:numId w:val="29"/>
        </w:numPr>
        <w:rPr>
          <w:lang w:val="en-US"/>
        </w:rPr>
      </w:pPr>
      <w:r w:rsidRPr="00C75D96">
        <w:rPr>
          <w:b/>
          <w:lang w:val="en-US"/>
        </w:rPr>
        <w:t>References to books:</w:t>
      </w:r>
      <w:r w:rsidRPr="00C75D96">
        <w:rPr>
          <w:lang w:val="en-US"/>
        </w:rPr>
        <w:t xml:space="preserve"> Author’s name (same style as above), year, title</w:t>
      </w:r>
      <w:r w:rsidR="006F06AD">
        <w:rPr>
          <w:lang w:val="en-US"/>
        </w:rPr>
        <w:t xml:space="preserve">, </w:t>
      </w:r>
      <w:r w:rsidRPr="00C75D96">
        <w:rPr>
          <w:lang w:val="en-US"/>
        </w:rPr>
        <w:t>publisher.</w:t>
      </w:r>
    </w:p>
    <w:p w14:paraId="1237BB37" w14:textId="77777777" w:rsidR="00E81EB8" w:rsidRPr="00213CA1" w:rsidRDefault="00E81EB8" w:rsidP="00E81EB8">
      <w:pPr>
        <w:ind w:left="709"/>
        <w:rPr>
          <w:b/>
          <w:u w:val="single"/>
          <w:lang w:val="en-US"/>
        </w:rPr>
      </w:pPr>
      <w:r w:rsidRPr="00213CA1">
        <w:rPr>
          <w:b/>
          <w:u w:val="single"/>
          <w:lang w:val="en-US"/>
        </w:rPr>
        <w:t xml:space="preserve">Exemplary detail: </w:t>
      </w:r>
    </w:p>
    <w:p w14:paraId="4A91658C" w14:textId="01CE3973" w:rsidR="00213CA1" w:rsidRPr="00FE0674" w:rsidRDefault="00725168" w:rsidP="00FE0674">
      <w:pPr>
        <w:ind w:left="709"/>
        <w:rPr>
          <w:b/>
          <w:lang w:val="en-US"/>
        </w:rPr>
      </w:pPr>
      <w:r w:rsidRPr="00725168">
        <w:rPr>
          <w:noProof/>
        </w:rPr>
        <w:drawing>
          <wp:inline distT="0" distB="0" distL="0" distR="0" wp14:anchorId="33443486" wp14:editId="6CB7643C">
            <wp:extent cx="5328000" cy="313101"/>
            <wp:effectExtent l="0" t="0" r="6350" b="0"/>
            <wp:docPr id="148939810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28000" cy="313101"/>
                    </a:xfrm>
                    <a:prstGeom prst="rect">
                      <a:avLst/>
                    </a:prstGeom>
                    <a:noFill/>
                    <a:ln>
                      <a:noFill/>
                    </a:ln>
                  </pic:spPr>
                </pic:pic>
              </a:graphicData>
            </a:graphic>
          </wp:inline>
        </w:drawing>
      </w:r>
    </w:p>
    <w:p w14:paraId="064ACEEE" w14:textId="7C1FE202" w:rsidR="00651E27" w:rsidRPr="00C75D96" w:rsidRDefault="00E81EB8" w:rsidP="00651E27">
      <w:pPr>
        <w:pStyle w:val="Listenabsatz"/>
        <w:numPr>
          <w:ilvl w:val="0"/>
          <w:numId w:val="29"/>
        </w:numPr>
        <w:rPr>
          <w:b/>
          <w:lang w:val="en-US"/>
        </w:rPr>
      </w:pPr>
      <w:r w:rsidRPr="00C75D96">
        <w:rPr>
          <w:b/>
          <w:lang w:val="en-US"/>
        </w:rPr>
        <w:t xml:space="preserve">References to internet pages: </w:t>
      </w:r>
      <w:r w:rsidR="00651E27" w:rsidRPr="00C75D96">
        <w:rPr>
          <w:lang w:val="en-US"/>
        </w:rPr>
        <w:t>Author’s name, title, medium, date, edition, page</w:t>
      </w:r>
      <w:r w:rsidR="00AF76BF">
        <w:rPr>
          <w:lang w:val="en-US"/>
        </w:rPr>
        <w:t>,</w:t>
      </w:r>
      <w:r w:rsidR="00651E27" w:rsidRPr="00C75D96">
        <w:rPr>
          <w:lang w:val="en-US"/>
        </w:rPr>
        <w:t xml:space="preserve"> etc. (if possible) </w:t>
      </w:r>
    </w:p>
    <w:p w14:paraId="7EF1264C" w14:textId="77777777" w:rsidR="00651E27" w:rsidRPr="00213CA1" w:rsidRDefault="00651E27" w:rsidP="00651E27">
      <w:pPr>
        <w:ind w:left="709"/>
        <w:rPr>
          <w:b/>
          <w:u w:val="single"/>
          <w:lang w:val="en-US"/>
        </w:rPr>
      </w:pPr>
      <w:r w:rsidRPr="00213CA1">
        <w:rPr>
          <w:b/>
          <w:u w:val="single"/>
          <w:lang w:val="en-US"/>
        </w:rPr>
        <w:t xml:space="preserve">Exemplary detail: </w:t>
      </w:r>
    </w:p>
    <w:p w14:paraId="04572767" w14:textId="63D58EC0" w:rsidR="00651E27" w:rsidRPr="00C75D96" w:rsidRDefault="00FF0580" w:rsidP="00651E27">
      <w:pPr>
        <w:ind w:left="709"/>
        <w:rPr>
          <w:b/>
          <w:lang w:val="en-US"/>
        </w:rPr>
      </w:pPr>
      <w:r>
        <w:rPr>
          <w:b/>
          <w:noProof/>
          <w:lang w:val="en-US"/>
        </w:rPr>
        <w:drawing>
          <wp:inline distT="0" distB="0" distL="0" distR="0" wp14:anchorId="57441B69" wp14:editId="4B2F8FA9">
            <wp:extent cx="5328000" cy="315933"/>
            <wp:effectExtent l="0" t="0" r="0" b="8255"/>
            <wp:docPr id="204732364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28000" cy="315933"/>
                    </a:xfrm>
                    <a:prstGeom prst="rect">
                      <a:avLst/>
                    </a:prstGeom>
                    <a:noFill/>
                  </pic:spPr>
                </pic:pic>
              </a:graphicData>
            </a:graphic>
          </wp:inline>
        </w:drawing>
      </w:r>
    </w:p>
    <w:p w14:paraId="0ECC287B" w14:textId="77777777" w:rsidR="00103A3E" w:rsidRPr="00C75D96" w:rsidRDefault="00103A3E" w:rsidP="007F3328">
      <w:pPr>
        <w:rPr>
          <w:b/>
          <w:lang w:val="en-US"/>
        </w:rPr>
      </w:pPr>
      <w:r w:rsidRPr="00C75D96">
        <w:rPr>
          <w:b/>
          <w:lang w:val="en-US"/>
        </w:rPr>
        <w:t>An example of a correct bibliography (list of references) can be found at the end of this template.</w:t>
      </w:r>
    </w:p>
    <w:p w14:paraId="4939B94B" w14:textId="4E1E40E2" w:rsidR="00103A3E" w:rsidRPr="00C75D96" w:rsidRDefault="0033714A" w:rsidP="007F3328">
      <w:pPr>
        <w:rPr>
          <w:lang w:val="en-US"/>
        </w:rPr>
      </w:pPr>
      <w:r w:rsidRPr="00C75D96">
        <w:rPr>
          <w:lang w:val="en-US"/>
        </w:rPr>
        <w:t xml:space="preserve">Moreover, it is </w:t>
      </w:r>
      <w:r w:rsidR="00AF76BF">
        <w:rPr>
          <w:lang w:val="en-US"/>
        </w:rPr>
        <w:t>helpful</w:t>
      </w:r>
      <w:r w:rsidRPr="00C75D96">
        <w:rPr>
          <w:lang w:val="en-US"/>
        </w:rPr>
        <w:t xml:space="preserve"> to read an MISQ-Article if there are further open questions, and to check how to cite correctly and how to create a bibliography.</w:t>
      </w:r>
    </w:p>
    <w:p w14:paraId="46865E71" w14:textId="77777777" w:rsidR="008E2893" w:rsidRPr="00C75D96" w:rsidRDefault="0033714A" w:rsidP="00234F63">
      <w:pPr>
        <w:pStyle w:val="berschrift2"/>
        <w:rPr>
          <w:lang w:val="en-US"/>
        </w:rPr>
      </w:pPr>
      <w:bookmarkStart w:id="34" w:name="_Toc148344579"/>
      <w:r w:rsidRPr="00C75D96">
        <w:rPr>
          <w:lang w:val="en-US"/>
        </w:rPr>
        <w:t>Types of citations</w:t>
      </w:r>
      <w:bookmarkEnd w:id="34"/>
    </w:p>
    <w:p w14:paraId="2BE1F9FB" w14:textId="77777777" w:rsidR="008E2893" w:rsidRPr="00C75D96" w:rsidRDefault="00D3443F" w:rsidP="00234F63">
      <w:pPr>
        <w:spacing w:line="360" w:lineRule="auto"/>
        <w:rPr>
          <w:lang w:val="en-US"/>
        </w:rPr>
      </w:pPr>
      <w:r w:rsidRPr="00C75D96">
        <w:rPr>
          <w:lang w:val="en-US"/>
        </w:rPr>
        <w:t>Concerning the type of citation, one can distinguish between literal and analogous citations</w:t>
      </w:r>
      <w:r w:rsidR="008E2893" w:rsidRPr="00C75D96">
        <w:rPr>
          <w:lang w:val="en-US"/>
        </w:rPr>
        <w:t>.</w:t>
      </w:r>
    </w:p>
    <w:p w14:paraId="173FDF5D" w14:textId="77777777" w:rsidR="008E2893" w:rsidRPr="00C75D96" w:rsidRDefault="0033714A" w:rsidP="00234F63">
      <w:pPr>
        <w:pStyle w:val="berschrift3"/>
        <w:rPr>
          <w:lang w:val="en-US"/>
        </w:rPr>
      </w:pPr>
      <w:bookmarkStart w:id="35" w:name="_Toc148344580"/>
      <w:r w:rsidRPr="00C75D96">
        <w:rPr>
          <w:lang w:val="en-US"/>
        </w:rPr>
        <w:lastRenderedPageBreak/>
        <w:t>Literal citations</w:t>
      </w:r>
      <w:bookmarkEnd w:id="35"/>
      <w:r w:rsidRPr="00C75D96">
        <w:rPr>
          <w:lang w:val="en-US"/>
        </w:rPr>
        <w:t xml:space="preserve">  </w:t>
      </w:r>
    </w:p>
    <w:p w14:paraId="0868A9B6" w14:textId="015FBCB5" w:rsidR="0033714A" w:rsidRPr="00C75D96" w:rsidRDefault="0033714A" w:rsidP="00C63402">
      <w:pPr>
        <w:spacing w:line="360" w:lineRule="auto"/>
        <w:rPr>
          <w:lang w:val="en-US"/>
        </w:rPr>
      </w:pPr>
      <w:r w:rsidRPr="00C75D96">
        <w:rPr>
          <w:lang w:val="en-US"/>
        </w:rPr>
        <w:t xml:space="preserve">Text passages adopted literally (sentences, clause, individual words) </w:t>
      </w:r>
      <w:r w:rsidR="00C75D96" w:rsidRPr="00C75D96">
        <w:rPr>
          <w:lang w:val="en-US"/>
        </w:rPr>
        <w:t>must</w:t>
      </w:r>
      <w:r w:rsidRPr="00C75D96">
        <w:rPr>
          <w:lang w:val="en-US"/>
        </w:rPr>
        <w:t xml:space="preserve"> be cited with quotations</w:t>
      </w:r>
      <w:r w:rsidR="00C63402" w:rsidRPr="00C75D96">
        <w:rPr>
          <w:lang w:val="en-US"/>
        </w:rPr>
        <w:t xml:space="preserve"> marks. If you cite literally, alterations of the text passages are not allowed. The omission of one word </w:t>
      </w:r>
      <w:r w:rsidR="00C75D96" w:rsidRPr="00C75D96">
        <w:rPr>
          <w:lang w:val="en-US"/>
        </w:rPr>
        <w:t>must</w:t>
      </w:r>
      <w:r w:rsidR="00C63402" w:rsidRPr="00C75D96">
        <w:rPr>
          <w:lang w:val="en-US"/>
        </w:rPr>
        <w:t xml:space="preserve"> be mark with two dots, the omission of two or more words </w:t>
      </w:r>
      <w:r w:rsidR="00C75D96" w:rsidRPr="00C75D96">
        <w:rPr>
          <w:lang w:val="en-US"/>
        </w:rPr>
        <w:t>must</w:t>
      </w:r>
      <w:r w:rsidR="00C63402" w:rsidRPr="00C75D96">
        <w:rPr>
          <w:lang w:val="en-US"/>
        </w:rPr>
        <w:t xml:space="preserve"> be marked with three dots. Long literal citations should be avoided</w:t>
      </w:r>
      <w:r w:rsidR="00AF76BF">
        <w:rPr>
          <w:lang w:val="en-US"/>
        </w:rPr>
        <w:t xml:space="preserve"> because</w:t>
      </w:r>
      <w:r w:rsidR="00C63402" w:rsidRPr="00C75D96">
        <w:rPr>
          <w:lang w:val="en-US"/>
        </w:rPr>
        <w:t xml:space="preserve">, it is better to write a corresponding summary instead. It </w:t>
      </w:r>
      <w:r w:rsidR="00BC575D" w:rsidRPr="00C75D96">
        <w:rPr>
          <w:lang w:val="en-US"/>
        </w:rPr>
        <w:t xml:space="preserve">is </w:t>
      </w:r>
      <w:r w:rsidR="00C63402" w:rsidRPr="00C75D96">
        <w:rPr>
          <w:lang w:val="en-US"/>
        </w:rPr>
        <w:t>necessary to cite literal</w:t>
      </w:r>
      <w:r w:rsidR="00BC575D" w:rsidRPr="00C75D96">
        <w:rPr>
          <w:lang w:val="en-US"/>
        </w:rPr>
        <w:t>ly</w:t>
      </w:r>
      <w:r w:rsidR="00C63402" w:rsidRPr="00C75D96">
        <w:rPr>
          <w:lang w:val="en-US"/>
        </w:rPr>
        <w:t xml:space="preserve"> in the following four cases:</w:t>
      </w:r>
    </w:p>
    <w:p w14:paraId="32436410" w14:textId="77777777" w:rsidR="00C63402" w:rsidRPr="00C75D96" w:rsidRDefault="00007B8A" w:rsidP="006024D0">
      <w:pPr>
        <w:pStyle w:val="Listenabsatz"/>
        <w:numPr>
          <w:ilvl w:val="0"/>
          <w:numId w:val="30"/>
        </w:numPr>
        <w:spacing w:line="360" w:lineRule="auto"/>
        <w:rPr>
          <w:lang w:val="en-US"/>
        </w:rPr>
      </w:pPr>
      <w:r w:rsidRPr="00C75D96">
        <w:rPr>
          <w:lang w:val="en-US"/>
        </w:rPr>
        <w:t xml:space="preserve">It is not possible to explain the relevant content </w:t>
      </w:r>
      <w:r w:rsidR="00BC575D" w:rsidRPr="00C75D96">
        <w:rPr>
          <w:lang w:val="en-US"/>
        </w:rPr>
        <w:t xml:space="preserve">in a </w:t>
      </w:r>
      <w:r w:rsidRPr="00C75D96">
        <w:rPr>
          <w:lang w:val="en-US"/>
        </w:rPr>
        <w:t>better or shorter</w:t>
      </w:r>
      <w:r w:rsidR="00BC575D" w:rsidRPr="00C75D96">
        <w:rPr>
          <w:lang w:val="en-US"/>
        </w:rPr>
        <w:t xml:space="preserve"> manner</w:t>
      </w:r>
      <w:r w:rsidRPr="00C75D96">
        <w:rPr>
          <w:lang w:val="en-US"/>
        </w:rPr>
        <w:t xml:space="preserve">. </w:t>
      </w:r>
    </w:p>
    <w:p w14:paraId="5E629573" w14:textId="77777777" w:rsidR="008E2893" w:rsidRPr="00C75D96" w:rsidRDefault="00D3443F" w:rsidP="006024D0">
      <w:pPr>
        <w:pStyle w:val="Listenabsatz"/>
        <w:numPr>
          <w:ilvl w:val="0"/>
          <w:numId w:val="30"/>
        </w:numPr>
        <w:spacing w:line="360" w:lineRule="auto"/>
        <w:rPr>
          <w:lang w:val="en-US"/>
        </w:rPr>
      </w:pPr>
      <w:r w:rsidRPr="00C75D96">
        <w:rPr>
          <w:lang w:val="en-US"/>
        </w:rPr>
        <w:t>It is a concept formation.</w:t>
      </w:r>
    </w:p>
    <w:p w14:paraId="070C3C3D" w14:textId="17B7B824" w:rsidR="00D3443F" w:rsidRPr="00C75D96" w:rsidRDefault="00D3443F" w:rsidP="006024D0">
      <w:pPr>
        <w:pStyle w:val="Listenabsatz"/>
        <w:numPr>
          <w:ilvl w:val="0"/>
          <w:numId w:val="30"/>
        </w:numPr>
        <w:spacing w:line="360" w:lineRule="auto"/>
        <w:rPr>
          <w:lang w:val="en-US"/>
        </w:rPr>
      </w:pPr>
      <w:r w:rsidRPr="00C75D96">
        <w:rPr>
          <w:lang w:val="en-US"/>
        </w:rPr>
        <w:t xml:space="preserve">If textual criticism or critical comments have to be formulated, </w:t>
      </w:r>
      <w:r w:rsidR="00AF76BF">
        <w:rPr>
          <w:lang w:val="en-US"/>
        </w:rPr>
        <w:t>namely</w:t>
      </w:r>
      <w:r w:rsidRPr="00C75D96">
        <w:rPr>
          <w:lang w:val="en-US"/>
        </w:rPr>
        <w:t xml:space="preserve"> if you have to interpret or </w:t>
      </w:r>
      <w:r w:rsidR="00C75D96" w:rsidRPr="00C75D96">
        <w:rPr>
          <w:lang w:val="en-US"/>
        </w:rPr>
        <w:t>criticize</w:t>
      </w:r>
      <w:r w:rsidRPr="00C75D96">
        <w:rPr>
          <w:lang w:val="en-US"/>
        </w:rPr>
        <w:t xml:space="preserve"> the author. </w:t>
      </w:r>
    </w:p>
    <w:p w14:paraId="7B6FB35E" w14:textId="77777777" w:rsidR="00D3443F" w:rsidRPr="00C75D96" w:rsidRDefault="00D3443F" w:rsidP="006024D0">
      <w:pPr>
        <w:pStyle w:val="Listenabsatz"/>
        <w:numPr>
          <w:ilvl w:val="0"/>
          <w:numId w:val="30"/>
        </w:numPr>
        <w:spacing w:line="360" w:lineRule="auto"/>
        <w:rPr>
          <w:lang w:val="en-US"/>
        </w:rPr>
      </w:pPr>
      <w:r w:rsidRPr="00C75D96">
        <w:rPr>
          <w:lang w:val="en-US"/>
        </w:rPr>
        <w:t xml:space="preserve">Literature in other languages than English as addition to the analogous reproduction, so that the reader can check if the author translated correctly. </w:t>
      </w:r>
    </w:p>
    <w:p w14:paraId="07411ABB" w14:textId="2E0C2D22" w:rsidR="00F261F7" w:rsidRPr="00C75D96" w:rsidRDefault="00F261F7" w:rsidP="00234F63">
      <w:pPr>
        <w:spacing w:line="360" w:lineRule="auto"/>
        <w:rPr>
          <w:lang w:val="en-US"/>
        </w:rPr>
      </w:pPr>
      <w:r w:rsidRPr="00C75D96">
        <w:rPr>
          <w:lang w:val="en-US"/>
        </w:rPr>
        <w:t xml:space="preserve">If something is added within the citation, it must be marked correctly. The added passage needs to </w:t>
      </w:r>
      <w:r w:rsidR="00C75D96">
        <w:rPr>
          <w:lang w:val="en-US"/>
        </w:rPr>
        <w:t xml:space="preserve">be </w:t>
      </w:r>
      <w:r w:rsidRPr="00C75D96">
        <w:rPr>
          <w:lang w:val="en-US"/>
        </w:rPr>
        <w:t xml:space="preserve">presented in brackets and initials of </w:t>
      </w:r>
      <w:r w:rsidR="00BC575D" w:rsidRPr="00C75D96">
        <w:rPr>
          <w:lang w:val="en-US"/>
        </w:rPr>
        <w:t xml:space="preserve">the </w:t>
      </w:r>
      <w:r w:rsidRPr="00C75D96">
        <w:rPr>
          <w:lang w:val="en-US"/>
        </w:rPr>
        <w:t xml:space="preserve">author </w:t>
      </w:r>
      <w:r w:rsidR="00C75D96" w:rsidRPr="00C75D96">
        <w:rPr>
          <w:lang w:val="en-US"/>
        </w:rPr>
        <w:t>must</w:t>
      </w:r>
      <w:r w:rsidRPr="00C75D96">
        <w:rPr>
          <w:lang w:val="en-US"/>
        </w:rPr>
        <w:t xml:space="preserve"> be added. For example: “The function of … (the network</w:t>
      </w:r>
      <w:r w:rsidR="00213CA1">
        <w:rPr>
          <w:lang w:val="en-US"/>
        </w:rPr>
        <w:t>, the author</w:t>
      </w:r>
      <w:r w:rsidRPr="00C75D96">
        <w:rPr>
          <w:lang w:val="en-US"/>
        </w:rPr>
        <w:t xml:space="preserve">) … can be </w:t>
      </w:r>
      <w:r w:rsidR="00C75D96" w:rsidRPr="00C75D96">
        <w:rPr>
          <w:lang w:val="en-US"/>
        </w:rPr>
        <w:t>summarized</w:t>
      </w:r>
      <w:r w:rsidRPr="00C75D96">
        <w:rPr>
          <w:lang w:val="en-US"/>
        </w:rPr>
        <w:t xml:space="preserve"> …”.</w:t>
      </w:r>
    </w:p>
    <w:p w14:paraId="67AB3BE4" w14:textId="77777777" w:rsidR="008E2893" w:rsidRPr="00C75D96" w:rsidRDefault="0033714A" w:rsidP="00234F63">
      <w:pPr>
        <w:pStyle w:val="berschrift3"/>
        <w:rPr>
          <w:lang w:val="en-US"/>
        </w:rPr>
      </w:pPr>
      <w:bookmarkStart w:id="36" w:name="_Toc148344581"/>
      <w:r w:rsidRPr="00C75D96">
        <w:rPr>
          <w:lang w:val="en-US"/>
        </w:rPr>
        <w:t>Analogous citations</w:t>
      </w:r>
      <w:bookmarkEnd w:id="36"/>
      <w:r w:rsidRPr="00C75D96">
        <w:rPr>
          <w:lang w:val="en-US"/>
        </w:rPr>
        <w:t xml:space="preserve"> </w:t>
      </w:r>
    </w:p>
    <w:p w14:paraId="79882E1F" w14:textId="77777777" w:rsidR="00AF76BF" w:rsidRPr="00C75D96" w:rsidRDefault="00AF76BF" w:rsidP="00AF76BF">
      <w:pPr>
        <w:spacing w:line="360" w:lineRule="auto"/>
        <w:rPr>
          <w:lang w:val="en-US"/>
        </w:rPr>
      </w:pPr>
      <w:r w:rsidRPr="00C75D96">
        <w:rPr>
          <w:lang w:val="en-US"/>
        </w:rPr>
        <w:t xml:space="preserve">It is important to </w:t>
      </w:r>
      <w:r>
        <w:rPr>
          <w:lang w:val="en-US"/>
        </w:rPr>
        <w:t>watch out for a</w:t>
      </w:r>
      <w:r w:rsidRPr="00C75D96">
        <w:rPr>
          <w:lang w:val="en-US"/>
        </w:rPr>
        <w:t xml:space="preserve"> complete citation of used references for analogous citations as well. </w:t>
      </w:r>
    </w:p>
    <w:p w14:paraId="562CDE75" w14:textId="630CE1F8" w:rsidR="00AF76BF" w:rsidRPr="00C75D96" w:rsidRDefault="00AF76BF" w:rsidP="00AF76BF">
      <w:pPr>
        <w:spacing w:line="360" w:lineRule="auto"/>
        <w:rPr>
          <w:lang w:val="en-US"/>
        </w:rPr>
      </w:pPr>
      <w:r w:rsidRPr="00C75D96">
        <w:rPr>
          <w:lang w:val="en-US"/>
        </w:rPr>
        <w:t>If nothing else is indicated, the citation refers</w:t>
      </w:r>
      <w:r>
        <w:rPr>
          <w:lang w:val="en-US"/>
        </w:rPr>
        <w:t xml:space="preserve"> only</w:t>
      </w:r>
      <w:r w:rsidRPr="00C75D96">
        <w:rPr>
          <w:lang w:val="en-US"/>
        </w:rPr>
        <w:t xml:space="preserve"> to the marked sentence. If various sentences are cited analogously, you must indicate it in a proper manner (e.g.</w:t>
      </w:r>
      <w:r>
        <w:rPr>
          <w:lang w:val="en-US"/>
        </w:rPr>
        <w:t>,</w:t>
      </w:r>
      <w:r w:rsidRPr="00C75D96">
        <w:rPr>
          <w:lang w:val="en-US"/>
        </w:rPr>
        <w:t xml:space="preserve"> through indentation or a</w:t>
      </w:r>
      <w:r>
        <w:rPr>
          <w:lang w:val="en-US"/>
        </w:rPr>
        <w:t xml:space="preserve">n indication </w:t>
      </w:r>
      <w:r w:rsidRPr="00C75D96">
        <w:rPr>
          <w:lang w:val="en-US"/>
        </w:rPr>
        <w:t xml:space="preserve">of the extent of the analogous citation). If </w:t>
      </w:r>
      <w:r>
        <w:rPr>
          <w:lang w:val="en-US"/>
        </w:rPr>
        <w:t xml:space="preserve">such an indication </w:t>
      </w:r>
      <w:r w:rsidRPr="00C75D96">
        <w:rPr>
          <w:lang w:val="en-US"/>
        </w:rPr>
        <w:t xml:space="preserve">is missing, it will be assumed that only the marked sentence is cited. If you write a text passage based on multiple pages of an external source, it must be </w:t>
      </w:r>
      <w:r>
        <w:rPr>
          <w:lang w:val="en-US"/>
        </w:rPr>
        <w:t xml:space="preserve">clearly stated that your explanations are based on the thoughts of author XY. </w:t>
      </w:r>
    </w:p>
    <w:p w14:paraId="125F153C" w14:textId="77777777" w:rsidR="00AF76BF" w:rsidRPr="00C75D96" w:rsidRDefault="00AF76BF" w:rsidP="00AF76BF">
      <w:pPr>
        <w:spacing w:line="360" w:lineRule="auto"/>
        <w:rPr>
          <w:lang w:val="en-US"/>
        </w:rPr>
      </w:pPr>
      <w:r w:rsidRPr="00C75D96">
        <w:rPr>
          <w:lang w:val="en-US"/>
        </w:rPr>
        <w:t xml:space="preserve">A citation should always come from </w:t>
      </w:r>
      <w:r>
        <w:rPr>
          <w:lang w:val="en-US"/>
        </w:rPr>
        <w:t>its</w:t>
      </w:r>
      <w:r w:rsidRPr="00C75D96">
        <w:rPr>
          <w:lang w:val="en-US"/>
        </w:rPr>
        <w:t xml:space="preserve"> primary source and not from a secondary source. If </w:t>
      </w:r>
      <w:r>
        <w:rPr>
          <w:lang w:val="en-US"/>
        </w:rPr>
        <w:t>a</w:t>
      </w:r>
      <w:r w:rsidRPr="00C75D96">
        <w:rPr>
          <w:lang w:val="en-US"/>
        </w:rPr>
        <w:t xml:space="preserve"> citation</w:t>
      </w:r>
      <w:r>
        <w:rPr>
          <w:lang w:val="en-US"/>
        </w:rPr>
        <w:t xml:space="preserve"> from a secondary source</w:t>
      </w:r>
      <w:r w:rsidRPr="00C75D96">
        <w:rPr>
          <w:lang w:val="en-US"/>
        </w:rPr>
        <w:t xml:space="preserve"> is necessary (because e.g.</w:t>
      </w:r>
      <w:r>
        <w:rPr>
          <w:lang w:val="en-US"/>
        </w:rPr>
        <w:t>,</w:t>
      </w:r>
      <w:r w:rsidRPr="00C75D96">
        <w:rPr>
          <w:lang w:val="en-US"/>
        </w:rPr>
        <w:t xml:space="preserve"> a primary source </w:t>
      </w:r>
      <w:r>
        <w:rPr>
          <w:lang w:val="en-US"/>
        </w:rPr>
        <w:t>could not be found</w:t>
      </w:r>
      <w:r w:rsidRPr="00C75D96">
        <w:rPr>
          <w:lang w:val="en-US"/>
        </w:rPr>
        <w:t xml:space="preserve">), </w:t>
      </w:r>
      <w:r>
        <w:rPr>
          <w:lang w:val="en-US"/>
        </w:rPr>
        <w:t xml:space="preserve">you should first </w:t>
      </w:r>
      <w:r w:rsidRPr="00C75D96">
        <w:rPr>
          <w:lang w:val="en-US"/>
        </w:rPr>
        <w:t xml:space="preserve">mention the primary source, </w:t>
      </w:r>
      <w:r>
        <w:rPr>
          <w:lang w:val="en-US"/>
        </w:rPr>
        <w:t>and then add a foot</w:t>
      </w:r>
      <w:r w:rsidRPr="00C75D96">
        <w:rPr>
          <w:lang w:val="en-US"/>
        </w:rPr>
        <w:t xml:space="preserve">note “cited from [secondary source]”. </w:t>
      </w:r>
    </w:p>
    <w:p w14:paraId="64BE5365" w14:textId="77777777" w:rsidR="00AF76BF" w:rsidRPr="00C75D96" w:rsidRDefault="00AF76BF" w:rsidP="00AF76BF">
      <w:pPr>
        <w:spacing w:line="360" w:lineRule="auto"/>
        <w:rPr>
          <w:lang w:val="en-US"/>
        </w:rPr>
      </w:pPr>
      <w:r>
        <w:rPr>
          <w:lang w:val="en-US"/>
        </w:rPr>
        <w:lastRenderedPageBreak/>
        <w:t>When there are</w:t>
      </w:r>
      <w:r w:rsidRPr="00C75D96">
        <w:rPr>
          <w:lang w:val="en-US"/>
        </w:rPr>
        <w:t xml:space="preserve"> multiple authors who explain the same content, all of them should be named. If their number exceeds for, you can exemplary select four of them and indicate them as follows: (see e.g.</w:t>
      </w:r>
      <w:r>
        <w:rPr>
          <w:lang w:val="en-US"/>
        </w:rPr>
        <w:t>,</w:t>
      </w:r>
      <w:r w:rsidRPr="00C75D96">
        <w:rPr>
          <w:lang w:val="en-US"/>
        </w:rPr>
        <w:t xml:space="preserve"> author 1, author 2, author 3, author 4).</w:t>
      </w:r>
    </w:p>
    <w:p w14:paraId="74923729" w14:textId="77777777" w:rsidR="00AF76BF" w:rsidRPr="00C75D96" w:rsidRDefault="00AF76BF" w:rsidP="00AF76BF">
      <w:pPr>
        <w:spacing w:line="360" w:lineRule="auto"/>
        <w:rPr>
          <w:lang w:val="en-US"/>
        </w:rPr>
      </w:pPr>
      <w:r w:rsidRPr="00C75D96">
        <w:rPr>
          <w:lang w:val="en-US"/>
        </w:rPr>
        <w:t>Wrong or missing indication of used sources</w:t>
      </w:r>
      <w:r>
        <w:rPr>
          <w:lang w:val="en-US"/>
        </w:rPr>
        <w:t xml:space="preserve"> generally</w:t>
      </w:r>
      <w:r w:rsidRPr="00C75D96">
        <w:rPr>
          <w:lang w:val="en-US"/>
        </w:rPr>
        <w:t xml:space="preserve"> leads to a rejection of the thesis/ paper.</w:t>
      </w:r>
    </w:p>
    <w:p w14:paraId="285B0832" w14:textId="77777777" w:rsidR="00AF76BF" w:rsidRPr="00C75D96" w:rsidRDefault="00AF76BF" w:rsidP="00AF76BF">
      <w:pPr>
        <w:pStyle w:val="berschrift2"/>
        <w:rPr>
          <w:lang w:val="en-US"/>
        </w:rPr>
      </w:pPr>
      <w:bookmarkStart w:id="37" w:name="_Toc148344582"/>
      <w:r w:rsidRPr="00C75D96">
        <w:rPr>
          <w:lang w:val="en-US"/>
        </w:rPr>
        <w:t>Quality of the literature</w:t>
      </w:r>
      <w:bookmarkEnd w:id="37"/>
      <w:r w:rsidRPr="00C75D96">
        <w:rPr>
          <w:lang w:val="en-US"/>
        </w:rPr>
        <w:t xml:space="preserve"> </w:t>
      </w:r>
    </w:p>
    <w:p w14:paraId="47563A02" w14:textId="77777777" w:rsidR="00AF76BF" w:rsidRPr="00C75D96" w:rsidRDefault="00AF76BF" w:rsidP="00AF76BF">
      <w:pPr>
        <w:rPr>
          <w:lang w:val="en-US"/>
        </w:rPr>
      </w:pPr>
      <w:r w:rsidRPr="00C75D96">
        <w:rPr>
          <w:lang w:val="en-US"/>
        </w:rPr>
        <w:t xml:space="preserve">References and literature sources are often of different quality. Practice-orientated sources enrich academic papers but should not </w:t>
      </w:r>
      <w:r>
        <w:rPr>
          <w:lang w:val="en-US"/>
        </w:rPr>
        <w:t xml:space="preserve">be </w:t>
      </w:r>
      <w:r w:rsidRPr="00C75D96">
        <w:rPr>
          <w:lang w:val="en-US"/>
        </w:rPr>
        <w:t xml:space="preserve">used solely. It is expected, that English (or German) sources will be sighted and used exclusively. Wikipedia and comparable lexicons are not appropriate! </w:t>
      </w:r>
    </w:p>
    <w:p w14:paraId="51FC4261" w14:textId="77777777" w:rsidR="00AF76BF" w:rsidRPr="00C75D96" w:rsidRDefault="00AF76BF" w:rsidP="00AF76BF">
      <w:pPr>
        <w:pStyle w:val="berschrift2"/>
        <w:rPr>
          <w:lang w:val="en-US"/>
        </w:rPr>
      </w:pPr>
      <w:bookmarkStart w:id="38" w:name="_Toc148344583"/>
      <w:r w:rsidRPr="00C75D96">
        <w:rPr>
          <w:lang w:val="en-US"/>
        </w:rPr>
        <w:t>Additional formatting opportunities</w:t>
      </w:r>
      <w:bookmarkEnd w:id="38"/>
      <w:r w:rsidRPr="00C75D96">
        <w:rPr>
          <w:lang w:val="en-US"/>
        </w:rPr>
        <w:t xml:space="preserve"> </w:t>
      </w:r>
    </w:p>
    <w:p w14:paraId="558B7368" w14:textId="77777777" w:rsidR="00AF76BF" w:rsidRPr="00C75D96" w:rsidRDefault="00AF76BF" w:rsidP="00AF76BF">
      <w:pPr>
        <w:spacing w:line="360" w:lineRule="auto"/>
        <w:rPr>
          <w:lang w:val="en-US"/>
        </w:rPr>
      </w:pPr>
      <w:r>
        <w:rPr>
          <w:lang w:val="en-US"/>
        </w:rPr>
        <w:t>In order to improve readability, one could format the title, the name of the periodical, or report in italics.</w:t>
      </w:r>
    </w:p>
    <w:p w14:paraId="61D73366" w14:textId="77777777" w:rsidR="00AF76BF" w:rsidRPr="00C75D96" w:rsidRDefault="00AF76BF" w:rsidP="00AF76BF">
      <w:pPr>
        <w:pStyle w:val="berschrift2"/>
        <w:rPr>
          <w:lang w:val="en-US"/>
        </w:rPr>
      </w:pPr>
      <w:bookmarkStart w:id="39" w:name="_Toc148344584"/>
      <w:r w:rsidRPr="00C75D96">
        <w:rPr>
          <w:lang w:val="en-US"/>
        </w:rPr>
        <w:t>Citation software</w:t>
      </w:r>
      <w:bookmarkEnd w:id="39"/>
      <w:r w:rsidRPr="00C75D96">
        <w:rPr>
          <w:lang w:val="en-US"/>
        </w:rPr>
        <w:t xml:space="preserve"> </w:t>
      </w:r>
    </w:p>
    <w:p w14:paraId="17DBA8FF" w14:textId="309E768D" w:rsidR="00AF76BF" w:rsidRPr="00C75D96" w:rsidRDefault="00AF76BF" w:rsidP="00AF76BF">
      <w:pPr>
        <w:rPr>
          <w:lang w:val="en-US"/>
        </w:rPr>
      </w:pPr>
      <w:r w:rsidRPr="00C75D96">
        <w:rPr>
          <w:lang w:val="en-US"/>
        </w:rPr>
        <w:t xml:space="preserve">The use of citation- and reference management programs liken Citavi or Mendeley is recommend. </w:t>
      </w:r>
      <w:r w:rsidR="00B86AB5" w:rsidRPr="00B81A58">
        <w:rPr>
          <w:b/>
          <w:lang w:val="en-US"/>
        </w:rPr>
        <w:t xml:space="preserve">Please </w:t>
      </w:r>
      <w:r w:rsidR="00A551C3" w:rsidRPr="00B81A58">
        <w:rPr>
          <w:b/>
          <w:lang w:val="en-US"/>
        </w:rPr>
        <w:t>coordinate your choice of citation</w:t>
      </w:r>
      <w:r w:rsidR="00B81A58" w:rsidRPr="00B81A58">
        <w:rPr>
          <w:b/>
          <w:lang w:val="en-US"/>
        </w:rPr>
        <w:t xml:space="preserve"> software with your advisor.</w:t>
      </w:r>
    </w:p>
    <w:p w14:paraId="60EF096A" w14:textId="77777777" w:rsidR="00AF76BF" w:rsidRPr="00C75D96" w:rsidRDefault="00AF76BF" w:rsidP="00AF76BF">
      <w:pPr>
        <w:spacing w:line="360" w:lineRule="auto"/>
        <w:rPr>
          <w:lang w:val="en-US"/>
        </w:rPr>
      </w:pPr>
      <w:r w:rsidRPr="00C75D96">
        <w:rPr>
          <w:lang w:val="en-US"/>
        </w:rPr>
        <w:t>The University of Göttingen offers a campus license for Citavi for students and employees of the university. Students and employees can download the full version for free</w:t>
      </w:r>
      <w:r>
        <w:rPr>
          <w:lang w:val="en-US"/>
        </w:rPr>
        <w:t xml:space="preserve"> on up to two devices</w:t>
      </w:r>
      <w:r w:rsidRPr="00C75D96">
        <w:rPr>
          <w:lang w:val="en-US"/>
        </w:rPr>
        <w:t xml:space="preserve">. Mendeley is free of cost.  </w:t>
      </w:r>
      <w:r w:rsidRPr="00C75D96">
        <w:rPr>
          <w:lang w:val="en-US"/>
        </w:rPr>
        <w:br w:type="page"/>
      </w:r>
    </w:p>
    <w:p w14:paraId="3DD24B28" w14:textId="4869B20A" w:rsidR="00832427" w:rsidRPr="00C75D96" w:rsidRDefault="00E664E7" w:rsidP="00677C33">
      <w:pPr>
        <w:pStyle w:val="berschrift1"/>
      </w:pPr>
      <w:bookmarkStart w:id="40" w:name="_Toc148344585"/>
      <w:r w:rsidRPr="00C75D96">
        <w:lastRenderedPageBreak/>
        <w:t>Submission</w:t>
      </w:r>
      <w:bookmarkEnd w:id="40"/>
      <w:r w:rsidRPr="00C75D96">
        <w:t xml:space="preserve"> </w:t>
      </w:r>
    </w:p>
    <w:p w14:paraId="19E00C8A" w14:textId="1B05A384" w:rsidR="002F4CCA" w:rsidRPr="00C75D96" w:rsidRDefault="002F4CCA" w:rsidP="002F4CCA">
      <w:pPr>
        <w:pStyle w:val="berschrift2"/>
        <w:rPr>
          <w:lang w:val="en-US"/>
        </w:rPr>
      </w:pPr>
      <w:bookmarkStart w:id="41" w:name="_Toc148344586"/>
      <w:r w:rsidRPr="00C75D96">
        <w:rPr>
          <w:lang w:val="en-US"/>
        </w:rPr>
        <w:t>General information</w:t>
      </w:r>
      <w:bookmarkEnd w:id="41"/>
    </w:p>
    <w:p w14:paraId="51C6D177" w14:textId="455987FA" w:rsidR="00213CA1" w:rsidRDefault="007A2AC4" w:rsidP="006024D0">
      <w:pPr>
        <w:pStyle w:val="Listenabsatz"/>
        <w:numPr>
          <w:ilvl w:val="0"/>
          <w:numId w:val="31"/>
        </w:numPr>
        <w:spacing w:line="360" w:lineRule="auto"/>
        <w:rPr>
          <w:lang w:val="en-US"/>
        </w:rPr>
      </w:pPr>
      <w:r w:rsidRPr="00C75D96">
        <w:rPr>
          <w:lang w:val="en-US"/>
        </w:rPr>
        <w:t xml:space="preserve">You </w:t>
      </w:r>
      <w:r w:rsidR="00C75D96" w:rsidRPr="00C75D96">
        <w:rPr>
          <w:lang w:val="en-US"/>
        </w:rPr>
        <w:t>must</w:t>
      </w:r>
      <w:r w:rsidRPr="00C75D96">
        <w:rPr>
          <w:lang w:val="en-US"/>
        </w:rPr>
        <w:t xml:space="preserve"> submit a PDF file via E-mail to your supervisor. </w:t>
      </w:r>
    </w:p>
    <w:p w14:paraId="16C261F5" w14:textId="34C8E3A7" w:rsidR="00D13426" w:rsidRDefault="00D13426" w:rsidP="006024D0">
      <w:pPr>
        <w:pStyle w:val="Listenabsatz"/>
        <w:numPr>
          <w:ilvl w:val="0"/>
          <w:numId w:val="31"/>
        </w:numPr>
        <w:spacing w:line="360" w:lineRule="auto"/>
        <w:rPr>
          <w:lang w:val="en-US"/>
        </w:rPr>
      </w:pPr>
      <w:r>
        <w:rPr>
          <w:lang w:val="en-US"/>
        </w:rPr>
        <w:t xml:space="preserve">For Bachelor and Master Theses, </w:t>
      </w:r>
      <w:r w:rsidR="004F3326">
        <w:rPr>
          <w:lang w:val="en-US"/>
        </w:rPr>
        <w:t xml:space="preserve">please inform yourself at the </w:t>
      </w:r>
      <w:r>
        <w:rPr>
          <w:lang w:val="en-US"/>
        </w:rPr>
        <w:t>examination office (Prüfungsamt)</w:t>
      </w:r>
      <w:r w:rsidR="004F3326">
        <w:rPr>
          <w:lang w:val="en-US"/>
        </w:rPr>
        <w:t xml:space="preserve"> about current submission regulations.</w:t>
      </w:r>
    </w:p>
    <w:p w14:paraId="5AAE80EF" w14:textId="31B8F165" w:rsidR="0001252D" w:rsidRPr="00213CA1" w:rsidRDefault="007A2AC4" w:rsidP="00213CA1">
      <w:pPr>
        <w:pStyle w:val="Listenabsatz"/>
        <w:numPr>
          <w:ilvl w:val="0"/>
          <w:numId w:val="31"/>
        </w:numPr>
        <w:spacing w:line="360" w:lineRule="auto"/>
        <w:rPr>
          <w:lang w:val="en-US"/>
        </w:rPr>
      </w:pPr>
      <w:r w:rsidRPr="00C75D96">
        <w:rPr>
          <w:lang w:val="en-US"/>
        </w:rPr>
        <w:t>F</w:t>
      </w:r>
      <w:r w:rsidR="00D13426">
        <w:rPr>
          <w:lang w:val="en-US"/>
        </w:rPr>
        <w:t xml:space="preserve">or seminar papers, a printed version </w:t>
      </w:r>
      <w:r w:rsidR="00F86419" w:rsidRPr="00C75D96">
        <w:rPr>
          <w:lang w:val="en-US"/>
        </w:rPr>
        <w:t>may</w:t>
      </w:r>
      <w:r w:rsidRPr="00C75D96">
        <w:rPr>
          <w:lang w:val="en-US"/>
        </w:rPr>
        <w:t xml:space="preserve"> be required</w:t>
      </w:r>
      <w:r w:rsidR="00F86419" w:rsidRPr="00C75D96">
        <w:rPr>
          <w:lang w:val="en-US"/>
        </w:rPr>
        <w:t xml:space="preserve"> by your supervisory</w:t>
      </w:r>
      <w:r w:rsidR="00D13426">
        <w:rPr>
          <w:lang w:val="en-US"/>
        </w:rPr>
        <w:t>. It</w:t>
      </w:r>
      <w:r w:rsidRPr="00C75D96">
        <w:rPr>
          <w:lang w:val="en-US"/>
        </w:rPr>
        <w:t xml:space="preserve"> should be submitted to your supervisor or</w:t>
      </w:r>
      <w:r w:rsidR="00D13426">
        <w:rPr>
          <w:lang w:val="en-US"/>
        </w:rPr>
        <w:t xml:space="preserve"> the</w:t>
      </w:r>
      <w:r w:rsidRPr="00C75D96">
        <w:rPr>
          <w:lang w:val="en-US"/>
        </w:rPr>
        <w:t xml:space="preserve"> secretar</w:t>
      </w:r>
      <w:r w:rsidR="00F86419" w:rsidRPr="00C75D96">
        <w:rPr>
          <w:lang w:val="en-US"/>
        </w:rPr>
        <w:t>y</w:t>
      </w:r>
      <w:r w:rsidR="00D13426">
        <w:rPr>
          <w:lang w:val="en-US"/>
        </w:rPr>
        <w:t>’s office</w:t>
      </w:r>
      <w:r w:rsidRPr="00C75D96">
        <w:rPr>
          <w:lang w:val="en-US"/>
        </w:rPr>
        <w:t xml:space="preserve">. </w:t>
      </w:r>
      <w:r w:rsidR="009E0982" w:rsidRPr="00C75D96">
        <w:rPr>
          <w:lang w:val="en-US"/>
        </w:rPr>
        <w:t>Coordinate with your supervisor!</w:t>
      </w:r>
      <w:r w:rsidR="00213CA1">
        <w:rPr>
          <w:lang w:val="en-US"/>
        </w:rPr>
        <w:t xml:space="preserve"> </w:t>
      </w:r>
      <w:r w:rsidR="0001252D" w:rsidRPr="00213CA1">
        <w:rPr>
          <w:lang w:val="en-US"/>
        </w:rPr>
        <w:t xml:space="preserve">If a printed version is needed, please print it </w:t>
      </w:r>
      <w:r w:rsidR="00D13426">
        <w:rPr>
          <w:lang w:val="en-US"/>
        </w:rPr>
        <w:t>single</w:t>
      </w:r>
      <w:r w:rsidR="0001252D" w:rsidRPr="00213CA1">
        <w:rPr>
          <w:lang w:val="en-US"/>
        </w:rPr>
        <w:t>-sided.</w:t>
      </w:r>
    </w:p>
    <w:p w14:paraId="7AA26A29" w14:textId="1356C553" w:rsidR="009E0982" w:rsidRPr="00C75D96" w:rsidRDefault="009E0982" w:rsidP="006024D0">
      <w:pPr>
        <w:pStyle w:val="Listenabsatz"/>
        <w:numPr>
          <w:ilvl w:val="0"/>
          <w:numId w:val="31"/>
        </w:numPr>
        <w:spacing w:line="360" w:lineRule="auto"/>
        <w:rPr>
          <w:lang w:val="en-US"/>
        </w:rPr>
      </w:pPr>
      <w:r w:rsidRPr="00C75D96">
        <w:rPr>
          <w:lang w:val="en-US"/>
        </w:rPr>
        <w:t xml:space="preserve">Original Files (Word, etc.) </w:t>
      </w:r>
      <w:r w:rsidR="00C75D96" w:rsidRPr="00C75D96">
        <w:rPr>
          <w:lang w:val="en-US"/>
        </w:rPr>
        <w:t>must</w:t>
      </w:r>
      <w:r w:rsidRPr="00C75D96">
        <w:rPr>
          <w:lang w:val="en-US"/>
        </w:rPr>
        <w:t xml:space="preserve"> be submitted on request. </w:t>
      </w:r>
    </w:p>
    <w:p w14:paraId="43CF8F58" w14:textId="57B22B29" w:rsidR="009E0982" w:rsidRPr="00C75D96" w:rsidRDefault="009E0982" w:rsidP="009E0982">
      <w:pPr>
        <w:pStyle w:val="Listenabsatz"/>
        <w:numPr>
          <w:ilvl w:val="0"/>
          <w:numId w:val="31"/>
        </w:numPr>
        <w:spacing w:line="360" w:lineRule="auto"/>
        <w:rPr>
          <w:lang w:val="en-US"/>
        </w:rPr>
      </w:pPr>
      <w:r w:rsidRPr="00C75D96">
        <w:rPr>
          <w:lang w:val="en-US"/>
        </w:rPr>
        <w:t xml:space="preserve">Sources must be kept up </w:t>
      </w:r>
      <w:r w:rsidR="00213CA1">
        <w:rPr>
          <w:lang w:val="en-US"/>
        </w:rPr>
        <w:t>un</w:t>
      </w:r>
      <w:r w:rsidRPr="00C75D96">
        <w:rPr>
          <w:lang w:val="en-US"/>
        </w:rPr>
        <w:t>til grading.</w:t>
      </w:r>
    </w:p>
    <w:p w14:paraId="21A16B82" w14:textId="6310ABF3" w:rsidR="002F4CCA" w:rsidRPr="00C75D96" w:rsidRDefault="002F4CCA" w:rsidP="002F4CCA">
      <w:pPr>
        <w:spacing w:line="360" w:lineRule="auto"/>
        <w:rPr>
          <w:lang w:val="en-US"/>
        </w:rPr>
      </w:pPr>
    </w:p>
    <w:p w14:paraId="11A16A50" w14:textId="47FB30B2" w:rsidR="002F4CCA" w:rsidRPr="00C75D96" w:rsidRDefault="002F4CCA" w:rsidP="002F4CCA">
      <w:pPr>
        <w:pStyle w:val="berschrift2"/>
        <w:rPr>
          <w:lang w:val="en-US"/>
        </w:rPr>
      </w:pPr>
      <w:bookmarkStart w:id="42" w:name="_Toc148344587"/>
      <w:r w:rsidRPr="00C75D96">
        <w:rPr>
          <w:lang w:val="en-US"/>
        </w:rPr>
        <w:t>Indication of co-authored parts</w:t>
      </w:r>
      <w:bookmarkEnd w:id="42"/>
    </w:p>
    <w:p w14:paraId="10B11BDD" w14:textId="77777777" w:rsidR="004F3326" w:rsidRPr="00C75D96" w:rsidRDefault="004F3326" w:rsidP="004F3326">
      <w:pPr>
        <w:rPr>
          <w:lang w:val="en-US"/>
        </w:rPr>
      </w:pPr>
      <w:r>
        <w:rPr>
          <w:lang w:val="en-US"/>
        </w:rPr>
        <w:t>Specifically,</w:t>
      </w:r>
      <w:r w:rsidRPr="00C75D96">
        <w:rPr>
          <w:lang w:val="en-US"/>
        </w:rPr>
        <w:t xml:space="preserve"> </w:t>
      </w:r>
      <w:r>
        <w:rPr>
          <w:lang w:val="en-US"/>
        </w:rPr>
        <w:t>i</w:t>
      </w:r>
      <w:r w:rsidRPr="00C75D96">
        <w:rPr>
          <w:lang w:val="en-US"/>
        </w:rPr>
        <w:t xml:space="preserve">n thesis projects, it can be necessary to co-author parts of the text with other students, </w:t>
      </w:r>
      <w:r>
        <w:rPr>
          <w:lang w:val="en-US"/>
        </w:rPr>
        <w:t>such as in</w:t>
      </w:r>
      <w:r w:rsidRPr="00C75D96">
        <w:rPr>
          <w:lang w:val="en-US"/>
        </w:rPr>
        <w:t xml:space="preserve"> the creation of a survey. This should be indicated in the c</w:t>
      </w:r>
      <w:r>
        <w:rPr>
          <w:lang w:val="en-US"/>
        </w:rPr>
        <w:t>ertification</w:t>
      </w:r>
      <w:r w:rsidRPr="00C75D96">
        <w:rPr>
          <w:lang w:val="en-US"/>
        </w:rPr>
        <w:t xml:space="preserve">, including a specification which parts are co-authored. </w:t>
      </w:r>
    </w:p>
    <w:p w14:paraId="7586ADCC" w14:textId="77777777" w:rsidR="004F3326" w:rsidRPr="00C75D96" w:rsidRDefault="004F3326" w:rsidP="004F3326">
      <w:pPr>
        <w:rPr>
          <w:lang w:val="en-US"/>
        </w:rPr>
      </w:pPr>
      <w:r w:rsidRPr="00C75D96">
        <w:rPr>
          <w:lang w:val="en-US"/>
        </w:rPr>
        <w:t>If whole passages of the text are identical, this needs to</w:t>
      </w:r>
      <w:r>
        <w:rPr>
          <w:lang w:val="en-US"/>
        </w:rPr>
        <w:t xml:space="preserve"> </w:t>
      </w:r>
      <w:r w:rsidRPr="00C75D96">
        <w:rPr>
          <w:lang w:val="en-US"/>
        </w:rPr>
        <w:t xml:space="preserve">be also indicated in the header of the respective chapter. It is sufficient to list the names of all authors in </w:t>
      </w:r>
      <w:r>
        <w:rPr>
          <w:lang w:val="en-US"/>
        </w:rPr>
        <w:t>squared brackets.</w:t>
      </w:r>
    </w:p>
    <w:p w14:paraId="4AC65402" w14:textId="77777777" w:rsidR="004F3326" w:rsidRPr="00C75D96" w:rsidRDefault="004F3326" w:rsidP="004F3326">
      <w:pPr>
        <w:rPr>
          <w:lang w:val="en-US"/>
        </w:rPr>
      </w:pPr>
      <w:r w:rsidRPr="00C75D96">
        <w:rPr>
          <w:lang w:val="en-US"/>
        </w:rPr>
        <w:t>In seminar papers (especially group projects) th</w:t>
      </w:r>
      <w:r>
        <w:rPr>
          <w:lang w:val="en-US"/>
        </w:rPr>
        <w:t>ese indications (in both the header and the certification) are not necessary, as a joint handling of the paper is generally assumed.</w:t>
      </w:r>
    </w:p>
    <w:p w14:paraId="3591B5F5" w14:textId="77777777" w:rsidR="004F3326" w:rsidRPr="00C75D96" w:rsidRDefault="004F3326" w:rsidP="004F3326">
      <w:pPr>
        <w:rPr>
          <w:lang w:val="en-US"/>
        </w:rPr>
      </w:pPr>
    </w:p>
    <w:p w14:paraId="106F8A99" w14:textId="77777777" w:rsidR="00B55EB6" w:rsidRPr="00C75D96" w:rsidRDefault="00B55EB6" w:rsidP="00234F63">
      <w:pPr>
        <w:spacing w:line="360" w:lineRule="auto"/>
        <w:rPr>
          <w:lang w:val="en-US"/>
        </w:rPr>
      </w:pPr>
      <w:r w:rsidRPr="00C75D96">
        <w:rPr>
          <w:lang w:val="en-US"/>
        </w:rPr>
        <w:br w:type="page"/>
      </w:r>
    </w:p>
    <w:p w14:paraId="2224B99E" w14:textId="77777777" w:rsidR="00BF2033" w:rsidRPr="00C75D96" w:rsidRDefault="0006248C" w:rsidP="00677C33">
      <w:pPr>
        <w:pStyle w:val="berschrift1"/>
      </w:pPr>
      <w:bookmarkStart w:id="43" w:name="_Toc148344588"/>
      <w:r w:rsidRPr="00C75D96">
        <w:lastRenderedPageBreak/>
        <w:t>References</w:t>
      </w:r>
      <w:bookmarkEnd w:id="43"/>
    </w:p>
    <w:p w14:paraId="13826028" w14:textId="2E231F93" w:rsidR="009F378E" w:rsidRDefault="009F378E" w:rsidP="009F378E">
      <w:pPr>
        <w:widowControl w:val="0"/>
        <w:autoSpaceDE w:val="0"/>
        <w:autoSpaceDN w:val="0"/>
        <w:adjustRightInd w:val="0"/>
        <w:spacing w:after="0" w:line="240" w:lineRule="auto"/>
        <w:ind w:left="480" w:hanging="480"/>
        <w:rPr>
          <w:noProof/>
          <w:szCs w:val="32"/>
          <w:lang w:val="en-GB"/>
        </w:rPr>
      </w:pPr>
      <w:r w:rsidRPr="009F378E">
        <w:rPr>
          <w:noProof/>
          <w:szCs w:val="32"/>
          <w:lang w:val="en-GB"/>
        </w:rPr>
        <w:t xml:space="preserve">Baird, A., &amp; Maruping, L. M. (2021). The Next Generation of Research on IS Use: A Theoretical Framework of Delegation to and from Agentic IS Artifacts. </w:t>
      </w:r>
      <w:r w:rsidRPr="009F378E">
        <w:rPr>
          <w:i/>
          <w:iCs/>
          <w:noProof/>
          <w:szCs w:val="32"/>
          <w:lang w:val="en-GB"/>
        </w:rPr>
        <w:t>MIS Quarterly</w:t>
      </w:r>
      <w:r w:rsidRPr="009F378E">
        <w:rPr>
          <w:noProof/>
          <w:szCs w:val="32"/>
          <w:lang w:val="en-GB"/>
        </w:rPr>
        <w:t xml:space="preserve">, </w:t>
      </w:r>
      <w:r w:rsidRPr="009F378E">
        <w:rPr>
          <w:i/>
          <w:iCs/>
          <w:noProof/>
          <w:szCs w:val="32"/>
          <w:lang w:val="en-GB"/>
        </w:rPr>
        <w:t>45</w:t>
      </w:r>
      <w:r w:rsidRPr="009F378E">
        <w:rPr>
          <w:noProof/>
          <w:szCs w:val="32"/>
          <w:lang w:val="en-GB"/>
        </w:rPr>
        <w:t xml:space="preserve">(1), 315–341. </w:t>
      </w:r>
      <w:hyperlink r:id="rId22" w:history="1">
        <w:r w:rsidRPr="000C7ED4">
          <w:rPr>
            <w:rStyle w:val="Hyperlink"/>
            <w:noProof/>
            <w:szCs w:val="32"/>
            <w:lang w:val="en-GB"/>
          </w:rPr>
          <w:t>https://doi.org/10.25300/MISQ/2021/15882</w:t>
        </w:r>
      </w:hyperlink>
    </w:p>
    <w:p w14:paraId="23F323EC" w14:textId="7AEA37FB" w:rsidR="00F74004" w:rsidRDefault="00F74004" w:rsidP="00F74004">
      <w:pPr>
        <w:widowControl w:val="0"/>
        <w:autoSpaceDE w:val="0"/>
        <w:autoSpaceDN w:val="0"/>
        <w:adjustRightInd w:val="0"/>
        <w:spacing w:after="0" w:line="240" w:lineRule="auto"/>
        <w:ind w:left="480" w:hanging="480"/>
        <w:rPr>
          <w:noProof/>
          <w:szCs w:val="32"/>
          <w:lang w:val="en-GB"/>
        </w:rPr>
      </w:pPr>
      <w:r w:rsidRPr="00F74004">
        <w:rPr>
          <w:noProof/>
          <w:szCs w:val="32"/>
          <w:lang w:val="en-GB"/>
        </w:rPr>
        <w:t xml:space="preserve">Duckworth, A. L., Quirk, A., Gallop, R., Hoyle, R. H., Kelly, D. R., &amp; Matthews, M. D. (2019). Cognitive and noncognitive predictors of success. </w:t>
      </w:r>
      <w:r w:rsidRPr="00F74004">
        <w:rPr>
          <w:i/>
          <w:iCs/>
          <w:noProof/>
          <w:szCs w:val="32"/>
          <w:lang w:val="en-GB"/>
        </w:rPr>
        <w:t>Proceedings of the National Academy of Sciences</w:t>
      </w:r>
      <w:r w:rsidRPr="00F74004">
        <w:rPr>
          <w:noProof/>
          <w:szCs w:val="32"/>
          <w:lang w:val="en-GB"/>
        </w:rPr>
        <w:t xml:space="preserve">, </w:t>
      </w:r>
      <w:r w:rsidRPr="00F74004">
        <w:rPr>
          <w:i/>
          <w:iCs/>
          <w:noProof/>
          <w:szCs w:val="32"/>
          <w:lang w:val="en-GB"/>
        </w:rPr>
        <w:t>116</w:t>
      </w:r>
      <w:r w:rsidRPr="00F74004">
        <w:rPr>
          <w:noProof/>
          <w:szCs w:val="32"/>
          <w:lang w:val="en-GB"/>
        </w:rPr>
        <w:t>(47), 23499–23504. https://doi.org/10.1073/pnas.1910510116</w:t>
      </w:r>
    </w:p>
    <w:p w14:paraId="4CAE30DE" w14:textId="77777777" w:rsidR="009F378E" w:rsidRPr="00522CBD" w:rsidRDefault="009F378E" w:rsidP="009F378E">
      <w:pPr>
        <w:widowControl w:val="0"/>
        <w:autoSpaceDE w:val="0"/>
        <w:autoSpaceDN w:val="0"/>
        <w:adjustRightInd w:val="0"/>
        <w:spacing w:after="0" w:line="240" w:lineRule="auto"/>
        <w:ind w:left="480" w:hanging="480"/>
        <w:rPr>
          <w:noProof/>
          <w:lang w:val="en-GB"/>
        </w:rPr>
      </w:pPr>
      <w:r w:rsidRPr="004A5A71">
        <w:rPr>
          <w:noProof/>
          <w:lang w:val="en-GB"/>
        </w:rPr>
        <w:t xml:space="preserve">Jackson, L. M. (2020). </w:t>
      </w:r>
      <w:r w:rsidRPr="004A5A71">
        <w:rPr>
          <w:i/>
          <w:iCs/>
          <w:noProof/>
          <w:lang w:val="en-GB"/>
        </w:rPr>
        <w:t>The psychology of prejudice: From attitudes to social action (2nd ed.).</w:t>
      </w:r>
      <w:r w:rsidRPr="004A5A71">
        <w:rPr>
          <w:noProof/>
          <w:lang w:val="en-GB"/>
        </w:rPr>
        <w:t xml:space="preserve"> </w:t>
      </w:r>
      <w:r w:rsidRPr="00522CBD">
        <w:rPr>
          <w:noProof/>
          <w:lang w:val="en-GB"/>
        </w:rPr>
        <w:t xml:space="preserve">American Psychological Association. </w:t>
      </w:r>
      <w:r w:rsidRPr="00522CBD">
        <w:rPr>
          <w:b/>
          <w:noProof/>
          <w:u w:val="single"/>
          <w:lang w:val="en-GB"/>
        </w:rPr>
        <w:t>https://doi.org/10.1037/0000168-000</w:t>
      </w:r>
    </w:p>
    <w:p w14:paraId="080F101E" w14:textId="677E8EAE" w:rsidR="004021EF" w:rsidRPr="004021EF" w:rsidRDefault="004021EF" w:rsidP="004021EF">
      <w:pPr>
        <w:widowControl w:val="0"/>
        <w:autoSpaceDE w:val="0"/>
        <w:autoSpaceDN w:val="0"/>
        <w:adjustRightInd w:val="0"/>
        <w:spacing w:after="0" w:line="240" w:lineRule="auto"/>
        <w:ind w:left="480" w:hanging="480"/>
        <w:rPr>
          <w:noProof/>
          <w:lang w:val="en-GB"/>
        </w:rPr>
      </w:pPr>
      <w:r w:rsidRPr="004021EF">
        <w:rPr>
          <w:noProof/>
          <w:lang w:val="en-GB"/>
        </w:rPr>
        <w:t xml:space="preserve">OpenAI. (2022). </w:t>
      </w:r>
      <w:r w:rsidRPr="004021EF">
        <w:rPr>
          <w:i/>
          <w:iCs/>
          <w:noProof/>
          <w:lang w:val="en-GB"/>
        </w:rPr>
        <w:t>ChatGPT: Optimizing Language Models for Dialogue</w:t>
      </w:r>
      <w:r w:rsidRPr="004021EF">
        <w:rPr>
          <w:noProof/>
          <w:lang w:val="en-GB"/>
        </w:rPr>
        <w:t xml:space="preserve">. https://openai.com/blog/chatgpt/. </w:t>
      </w:r>
    </w:p>
    <w:p w14:paraId="27C70993" w14:textId="77777777" w:rsidR="005724AE" w:rsidRPr="00C75D96" w:rsidRDefault="005724AE" w:rsidP="005724AE">
      <w:pPr>
        <w:spacing w:after="0" w:line="240" w:lineRule="auto"/>
        <w:jc w:val="left"/>
        <w:rPr>
          <w:lang w:val="en-US"/>
        </w:rPr>
      </w:pPr>
      <w:r w:rsidRPr="00C75D96">
        <w:rPr>
          <w:lang w:val="en-US"/>
        </w:rPr>
        <w:br w:type="page"/>
      </w:r>
    </w:p>
    <w:p w14:paraId="19C70174" w14:textId="77777777" w:rsidR="00CA2B71" w:rsidRPr="00C75D96" w:rsidRDefault="004D1C2C" w:rsidP="00677C33">
      <w:pPr>
        <w:pStyle w:val="berschrift1"/>
      </w:pPr>
      <w:bookmarkStart w:id="44" w:name="_Toc408499209"/>
      <w:bookmarkStart w:id="45" w:name="_Toc408499386"/>
      <w:bookmarkStart w:id="46" w:name="_Toc408499705"/>
      <w:bookmarkStart w:id="47" w:name="_Toc408499732"/>
      <w:bookmarkStart w:id="48" w:name="_Toc408499766"/>
      <w:bookmarkStart w:id="49" w:name="_Toc408500244"/>
      <w:bookmarkStart w:id="50" w:name="_Toc408501362"/>
      <w:bookmarkStart w:id="51" w:name="_Toc408501551"/>
      <w:bookmarkStart w:id="52" w:name="_Toc408503698"/>
      <w:bookmarkStart w:id="53" w:name="_Toc148344589"/>
      <w:r w:rsidRPr="00C75D96">
        <w:lastRenderedPageBreak/>
        <w:t>A</w:t>
      </w:r>
      <w:bookmarkEnd w:id="44"/>
      <w:bookmarkEnd w:id="45"/>
      <w:bookmarkEnd w:id="46"/>
      <w:bookmarkEnd w:id="47"/>
      <w:bookmarkEnd w:id="48"/>
      <w:bookmarkEnd w:id="49"/>
      <w:bookmarkEnd w:id="50"/>
      <w:bookmarkEnd w:id="51"/>
      <w:bookmarkEnd w:id="52"/>
      <w:r w:rsidR="0010273F" w:rsidRPr="00C75D96">
        <w:t>ppendix</w:t>
      </w:r>
      <w:bookmarkEnd w:id="53"/>
      <w:r w:rsidR="0010273F" w:rsidRPr="00C75D96">
        <w:t xml:space="preserve"> </w:t>
      </w:r>
    </w:p>
    <w:p w14:paraId="028F89B3" w14:textId="77777777" w:rsidR="00003F3E" w:rsidRPr="00C75D96" w:rsidRDefault="0010273F" w:rsidP="0010273F">
      <w:pPr>
        <w:rPr>
          <w:rStyle w:val="Fett"/>
          <w:b w:val="0"/>
          <w:lang w:val="en-US"/>
        </w:rPr>
      </w:pPr>
      <w:r w:rsidRPr="00C75D96">
        <w:rPr>
          <w:rStyle w:val="Fett"/>
          <w:b w:val="0"/>
          <w:lang w:val="en-US"/>
        </w:rPr>
        <w:t xml:space="preserve">As described in chapter 1.5, you can </w:t>
      </w:r>
      <w:r w:rsidR="00512455" w:rsidRPr="00C75D96">
        <w:rPr>
          <w:rStyle w:val="Fett"/>
          <w:b w:val="0"/>
          <w:lang w:val="en-US"/>
        </w:rPr>
        <w:t xml:space="preserve">add </w:t>
      </w:r>
      <w:r w:rsidRPr="00C75D96">
        <w:rPr>
          <w:rStyle w:val="Fett"/>
          <w:b w:val="0"/>
          <w:lang w:val="en-US"/>
        </w:rPr>
        <w:t xml:space="preserve">appendices here. </w:t>
      </w:r>
      <w:r w:rsidR="00512455" w:rsidRPr="00C75D96">
        <w:rPr>
          <w:rStyle w:val="Fett"/>
          <w:b w:val="0"/>
          <w:lang w:val="en-US"/>
        </w:rPr>
        <w:t>Use</w:t>
      </w:r>
      <w:r w:rsidRPr="00C75D96">
        <w:rPr>
          <w:rStyle w:val="Fett"/>
          <w:b w:val="0"/>
          <w:lang w:val="en-US"/>
        </w:rPr>
        <w:t xml:space="preserve"> an alphabetic numeration. </w:t>
      </w:r>
    </w:p>
    <w:p w14:paraId="57A2413D" w14:textId="77777777" w:rsidR="005724AE" w:rsidRPr="00C75D96" w:rsidRDefault="005724AE" w:rsidP="005724AE">
      <w:pPr>
        <w:spacing w:after="0" w:line="240" w:lineRule="auto"/>
        <w:jc w:val="left"/>
        <w:rPr>
          <w:lang w:val="en-US"/>
        </w:rPr>
      </w:pPr>
      <w:r w:rsidRPr="00C75D96">
        <w:rPr>
          <w:rStyle w:val="Fett"/>
          <w:b w:val="0"/>
          <w:lang w:val="en-US"/>
        </w:rPr>
        <w:br w:type="page"/>
      </w:r>
    </w:p>
    <w:p w14:paraId="06AD9742" w14:textId="77777777" w:rsidR="0006248C" w:rsidRPr="00C75D96" w:rsidRDefault="0006248C" w:rsidP="00677C33">
      <w:pPr>
        <w:pStyle w:val="berschrift1"/>
      </w:pPr>
      <w:bookmarkStart w:id="54" w:name="_Toc148344590"/>
      <w:r w:rsidRPr="00C75D96">
        <w:lastRenderedPageBreak/>
        <w:t>Certification</w:t>
      </w:r>
      <w:bookmarkEnd w:id="54"/>
    </w:p>
    <w:p w14:paraId="4C907E24" w14:textId="79682084" w:rsidR="0006248C" w:rsidRPr="00C75D96" w:rsidRDefault="00B546BC" w:rsidP="00B546BC">
      <w:pPr>
        <w:pStyle w:val="Beschriftung"/>
        <w:rPr>
          <w:szCs w:val="24"/>
          <w:lang w:val="en-US"/>
        </w:rPr>
      </w:pPr>
      <w:r w:rsidRPr="00C75D96">
        <w:rPr>
          <w:szCs w:val="24"/>
          <w:lang w:val="en-US"/>
        </w:rPr>
        <w:t>I hereby declare that I wrote this thesis paper independently, without assistance from external parties, and without use of other resources than those indicated. All information taken from other publications or sources in text or in meaning are duly acknowledged in the text. The written and electronic forms of the thesis paper are the same. I give my consent to have this thesis checked by plagiarism software.</w:t>
      </w:r>
    </w:p>
    <w:p w14:paraId="5E4409A3" w14:textId="77777777" w:rsidR="0006248C" w:rsidRPr="00C75D96" w:rsidRDefault="0006248C" w:rsidP="0006248C">
      <w:pPr>
        <w:pStyle w:val="Beschriftung"/>
        <w:rPr>
          <w:lang w:val="en-US"/>
        </w:rPr>
      </w:pPr>
    </w:p>
    <w:p w14:paraId="733294E5" w14:textId="77777777" w:rsidR="00003F3E" w:rsidRPr="00C75D96" w:rsidRDefault="00003F3E" w:rsidP="0006248C">
      <w:pPr>
        <w:pStyle w:val="Beschriftung"/>
        <w:rPr>
          <w:lang w:val="en-US"/>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001"/>
        <w:gridCol w:w="3001"/>
      </w:tblGrid>
      <w:tr w:rsidR="00003F3E" w:rsidRPr="00522CBD" w14:paraId="69D86D8A" w14:textId="77777777" w:rsidTr="00003F3E">
        <w:tc>
          <w:tcPr>
            <w:tcW w:w="3001" w:type="dxa"/>
            <w:tcBorders>
              <w:bottom w:val="single" w:sz="4" w:space="0" w:color="auto"/>
            </w:tcBorders>
          </w:tcPr>
          <w:p w14:paraId="7686F77F" w14:textId="77777777" w:rsidR="00003F3E" w:rsidRPr="00C75D96" w:rsidRDefault="00003F3E" w:rsidP="00234F63">
            <w:pPr>
              <w:spacing w:line="360" w:lineRule="auto"/>
              <w:rPr>
                <w:lang w:val="en-US"/>
              </w:rPr>
            </w:pPr>
          </w:p>
        </w:tc>
        <w:tc>
          <w:tcPr>
            <w:tcW w:w="3001" w:type="dxa"/>
          </w:tcPr>
          <w:p w14:paraId="32D1A8F7" w14:textId="77777777" w:rsidR="00003F3E" w:rsidRPr="00C75D96" w:rsidRDefault="00003F3E" w:rsidP="00234F63">
            <w:pPr>
              <w:spacing w:line="360" w:lineRule="auto"/>
              <w:rPr>
                <w:lang w:val="en-US"/>
              </w:rPr>
            </w:pPr>
          </w:p>
        </w:tc>
        <w:tc>
          <w:tcPr>
            <w:tcW w:w="3001" w:type="dxa"/>
            <w:tcBorders>
              <w:bottom w:val="single" w:sz="4" w:space="0" w:color="auto"/>
            </w:tcBorders>
          </w:tcPr>
          <w:p w14:paraId="304BDFE0" w14:textId="77777777" w:rsidR="00003F3E" w:rsidRPr="00C75D96" w:rsidRDefault="00003F3E" w:rsidP="00234F63">
            <w:pPr>
              <w:spacing w:line="360" w:lineRule="auto"/>
              <w:rPr>
                <w:lang w:val="en-US"/>
              </w:rPr>
            </w:pPr>
          </w:p>
        </w:tc>
      </w:tr>
      <w:tr w:rsidR="00003F3E" w:rsidRPr="00C75D96" w14:paraId="6D16D847" w14:textId="77777777" w:rsidTr="00003F3E">
        <w:tc>
          <w:tcPr>
            <w:tcW w:w="3001" w:type="dxa"/>
            <w:tcBorders>
              <w:top w:val="single" w:sz="4" w:space="0" w:color="auto"/>
            </w:tcBorders>
          </w:tcPr>
          <w:p w14:paraId="2EEF26D1" w14:textId="77777777" w:rsidR="00003F3E" w:rsidRPr="00C75D96" w:rsidRDefault="0010273F" w:rsidP="0010273F">
            <w:pPr>
              <w:spacing w:line="360" w:lineRule="auto"/>
              <w:rPr>
                <w:lang w:val="en-US"/>
              </w:rPr>
            </w:pPr>
            <w:r w:rsidRPr="00C75D96">
              <w:rPr>
                <w:lang w:val="en-US"/>
              </w:rPr>
              <w:t>Place</w:t>
            </w:r>
            <w:r w:rsidR="004A19F3" w:rsidRPr="00C75D96">
              <w:rPr>
                <w:lang w:val="en-US"/>
              </w:rPr>
              <w:t xml:space="preserve">, </w:t>
            </w:r>
            <w:r w:rsidR="00003F3E" w:rsidRPr="00C75D96">
              <w:rPr>
                <w:lang w:val="en-US"/>
              </w:rPr>
              <w:t>Dat</w:t>
            </w:r>
            <w:r w:rsidRPr="00C75D96">
              <w:rPr>
                <w:lang w:val="en-US"/>
              </w:rPr>
              <w:t>e</w:t>
            </w:r>
          </w:p>
        </w:tc>
        <w:tc>
          <w:tcPr>
            <w:tcW w:w="3001" w:type="dxa"/>
          </w:tcPr>
          <w:p w14:paraId="27B0F80B" w14:textId="77777777" w:rsidR="00003F3E" w:rsidRPr="00C75D96" w:rsidRDefault="00003F3E" w:rsidP="00234F63">
            <w:pPr>
              <w:spacing w:line="360" w:lineRule="auto"/>
              <w:rPr>
                <w:lang w:val="en-US"/>
              </w:rPr>
            </w:pPr>
          </w:p>
        </w:tc>
        <w:tc>
          <w:tcPr>
            <w:tcW w:w="3001" w:type="dxa"/>
            <w:tcBorders>
              <w:top w:val="single" w:sz="4" w:space="0" w:color="auto"/>
            </w:tcBorders>
          </w:tcPr>
          <w:p w14:paraId="4B2888D9" w14:textId="77777777" w:rsidR="00003F3E" w:rsidRPr="00C75D96" w:rsidRDefault="0010273F" w:rsidP="0010273F">
            <w:pPr>
              <w:spacing w:line="360" w:lineRule="auto"/>
              <w:rPr>
                <w:lang w:val="en-US"/>
              </w:rPr>
            </w:pPr>
            <w:r w:rsidRPr="00C75D96">
              <w:rPr>
                <w:lang w:val="en-US"/>
              </w:rPr>
              <w:t xml:space="preserve">Signature </w:t>
            </w:r>
          </w:p>
        </w:tc>
      </w:tr>
    </w:tbl>
    <w:p w14:paraId="207407C4" w14:textId="77777777" w:rsidR="00003F3E" w:rsidRPr="00C75D96" w:rsidRDefault="00003F3E" w:rsidP="00234F63">
      <w:pPr>
        <w:spacing w:line="360" w:lineRule="auto"/>
        <w:rPr>
          <w:lang w:val="en-US"/>
        </w:rPr>
      </w:pPr>
    </w:p>
    <w:p w14:paraId="6ECAB3BC" w14:textId="77777777" w:rsidR="009F10B2" w:rsidRDefault="009F10B2"/>
    <w:sectPr w:rsidR="009F10B2" w:rsidSect="001C5FF1">
      <w:pgSz w:w="11906" w:h="16838" w:code="9"/>
      <w:pgMar w:top="1418" w:right="1418" w:bottom="1418" w:left="1418" w:header="992"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3987D" w14:textId="77777777" w:rsidR="00064B9D" w:rsidRDefault="00064B9D">
      <w:pPr>
        <w:spacing w:after="0" w:line="240" w:lineRule="auto"/>
      </w:pPr>
      <w:r>
        <w:separator/>
      </w:r>
    </w:p>
  </w:endnote>
  <w:endnote w:type="continuationSeparator" w:id="0">
    <w:p w14:paraId="77BA6AC5" w14:textId="77777777" w:rsidR="00064B9D" w:rsidRDefault="00064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CE528" w14:textId="7770851B" w:rsidR="00AF76BF" w:rsidRPr="00BA6EB5" w:rsidRDefault="00AF76BF" w:rsidP="00EB150B">
    <w:pPr>
      <w:pStyle w:val="Kopfzeile"/>
      <w:framePr w:wrap="around" w:vAnchor="text" w:hAnchor="margin" w:xAlign="right" w:y="1"/>
      <w:rPr>
        <w:rStyle w:val="Seitenzahl"/>
        <w:sz w:val="20"/>
        <w:szCs w:val="20"/>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EF2E8F">
      <w:rPr>
        <w:rStyle w:val="Seitenzahl"/>
        <w:noProof/>
        <w:sz w:val="20"/>
        <w:szCs w:val="20"/>
      </w:rPr>
      <w:t>3</w:t>
    </w:r>
    <w:r>
      <w:rPr>
        <w:rStyle w:val="Seitenzahl"/>
        <w:sz w:val="20"/>
        <w:szCs w:val="20"/>
      </w:rPr>
      <w:fldChar w:fldCharType="end"/>
    </w:r>
  </w:p>
  <w:p w14:paraId="4770223F" w14:textId="77777777" w:rsidR="00AF76BF" w:rsidRDefault="00AF76BF" w:rsidP="00C6062E">
    <w:pPr>
      <w:pStyle w:val="Fuzeile"/>
      <w:ind w:right="1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27473" w14:textId="77777777" w:rsidR="00064B9D" w:rsidRDefault="00064B9D">
      <w:pPr>
        <w:spacing w:after="0" w:line="240" w:lineRule="auto"/>
      </w:pPr>
      <w:r>
        <w:separator/>
      </w:r>
    </w:p>
  </w:footnote>
  <w:footnote w:type="continuationSeparator" w:id="0">
    <w:p w14:paraId="37C5C978" w14:textId="77777777" w:rsidR="00064B9D" w:rsidRDefault="00064B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266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97"/>
      <w:gridCol w:w="8897"/>
      <w:gridCol w:w="8897"/>
    </w:tblGrid>
    <w:tr w:rsidR="006E45AF" w14:paraId="61DA8E10" w14:textId="77777777" w:rsidTr="00D34D0D">
      <w:trPr>
        <w:trHeight w:hRule="exact" w:val="284"/>
      </w:trPr>
      <w:tc>
        <w:tcPr>
          <w:tcW w:w="8897" w:type="dxa"/>
          <w:tcBorders>
            <w:bottom w:val="single" w:sz="4" w:space="0" w:color="auto"/>
          </w:tcBorders>
        </w:tcPr>
        <w:p w14:paraId="11707188" w14:textId="64E41FB0" w:rsidR="006E45AF" w:rsidRDefault="006E45AF" w:rsidP="006E45AF">
          <w:pPr>
            <w:pStyle w:val="Fuzeile"/>
            <w:tabs>
              <w:tab w:val="clear" w:pos="4536"/>
              <w:tab w:val="clear" w:pos="9072"/>
              <w:tab w:val="right" w:pos="8505"/>
            </w:tabs>
            <w:ind w:right="-1"/>
            <w:jc w:val="right"/>
          </w:pPr>
          <w:r>
            <w:tab/>
          </w:r>
          <w:r>
            <w:rPr>
              <w:noProof/>
            </w:rPr>
            <w:fldChar w:fldCharType="begin"/>
          </w:r>
          <w:r>
            <w:rPr>
              <w:noProof/>
            </w:rPr>
            <w:instrText xml:space="preserve"> STYLEREF  "Überschrift 1"  \* MERGEFORMAT </w:instrText>
          </w:r>
          <w:r>
            <w:rPr>
              <w:noProof/>
            </w:rPr>
            <w:fldChar w:fldCharType="separate"/>
          </w:r>
          <w:r w:rsidR="00522CBD">
            <w:rPr>
              <w:noProof/>
            </w:rPr>
            <w:t>Table of contents</w:t>
          </w:r>
          <w:r>
            <w:rPr>
              <w:noProof/>
            </w:rPr>
            <w:fldChar w:fldCharType="end"/>
          </w:r>
          <w:r>
            <w:tab/>
          </w:r>
        </w:p>
      </w:tc>
      <w:tc>
        <w:tcPr>
          <w:tcW w:w="8897" w:type="dxa"/>
        </w:tcPr>
        <w:p w14:paraId="21C03331" w14:textId="77777777" w:rsidR="006E45AF" w:rsidRDefault="006E45AF" w:rsidP="006E45AF">
          <w:pPr>
            <w:pStyle w:val="Fuzeile"/>
            <w:tabs>
              <w:tab w:val="clear" w:pos="4536"/>
              <w:tab w:val="clear" w:pos="9072"/>
              <w:tab w:val="right" w:pos="8505"/>
            </w:tabs>
            <w:ind w:right="-1"/>
            <w:jc w:val="right"/>
          </w:pPr>
        </w:p>
      </w:tc>
      <w:tc>
        <w:tcPr>
          <w:tcW w:w="8897" w:type="dxa"/>
        </w:tcPr>
        <w:p w14:paraId="6578AEE6" w14:textId="0DFC6EAD" w:rsidR="006E45AF" w:rsidRDefault="006E45AF" w:rsidP="006E45AF">
          <w:pPr>
            <w:pStyle w:val="Fuzeile"/>
            <w:tabs>
              <w:tab w:val="clear" w:pos="4536"/>
              <w:tab w:val="clear" w:pos="9072"/>
              <w:tab w:val="right" w:pos="8505"/>
            </w:tabs>
            <w:ind w:right="-1"/>
            <w:jc w:val="right"/>
          </w:pPr>
          <w:r>
            <w:tab/>
            <w:t xml:space="preserve"> </w:t>
          </w:r>
          <w:r>
            <w:rPr>
              <w:noProof/>
            </w:rPr>
            <w:fldChar w:fldCharType="begin"/>
          </w:r>
          <w:r>
            <w:rPr>
              <w:noProof/>
            </w:rPr>
            <w:instrText xml:space="preserve"> STYLEREF  "Überschrift 1"  \* MERGEFORMAT </w:instrText>
          </w:r>
          <w:r>
            <w:rPr>
              <w:noProof/>
            </w:rPr>
            <w:fldChar w:fldCharType="separate"/>
          </w:r>
          <w:r w:rsidR="00522CBD">
            <w:rPr>
              <w:noProof/>
            </w:rPr>
            <w:t>Table of contents</w:t>
          </w:r>
          <w:r>
            <w:rPr>
              <w:noProof/>
            </w:rPr>
            <w:fldChar w:fldCharType="end"/>
          </w:r>
          <w:r>
            <w:tab/>
          </w:r>
        </w:p>
      </w:tc>
    </w:tr>
  </w:tbl>
  <w:p w14:paraId="1F9FD041" w14:textId="77777777" w:rsidR="006E45AF" w:rsidRDefault="006E45A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E0D21" w14:textId="24703BA6" w:rsidR="00AF76BF" w:rsidRPr="007A48D7" w:rsidRDefault="00F73421" w:rsidP="00AC2641">
    <w:pPr>
      <w:pStyle w:val="Fuzeile"/>
      <w:tabs>
        <w:tab w:val="clear" w:pos="4536"/>
        <w:tab w:val="clear" w:pos="9072"/>
        <w:tab w:val="right" w:pos="8460"/>
      </w:tabs>
      <w:ind w:right="-25"/>
      <w:rPr>
        <w:sz w:val="20"/>
        <w:szCs w:val="20"/>
        <w:u w:val="single"/>
      </w:rPr>
    </w:pPr>
    <w:r>
      <w:rPr>
        <w:noProof/>
      </w:rPr>
      <w:drawing>
        <wp:inline distT="0" distB="0" distL="0" distR="0" wp14:anchorId="00AD0E19" wp14:editId="4F617F6B">
          <wp:extent cx="5759450" cy="672274"/>
          <wp:effectExtent l="0" t="0" r="0" b="0"/>
          <wp:docPr id="611983790" name="Grafik 6119837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59450" cy="6722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C3F08" w14:textId="77777777" w:rsidR="00AF76BF" w:rsidRPr="00C6062E" w:rsidRDefault="00AF76BF" w:rsidP="00C6062E">
    <w:pPr>
      <w:pStyle w:val="Fuzeile"/>
      <w:tabs>
        <w:tab w:val="clear" w:pos="4536"/>
        <w:tab w:val="clear" w:pos="9072"/>
        <w:tab w:val="right" w:pos="8505"/>
      </w:tabs>
      <w:ind w:right="-1"/>
      <w:jc w:val="right"/>
    </w:pPr>
    <w:r>
      <w:rPr>
        <w:noProof/>
      </w:rPr>
      <w:fldChar w:fldCharType="begin"/>
    </w:r>
    <w:r>
      <w:rPr>
        <w:noProof/>
      </w:rPr>
      <w:instrText xml:space="preserve"> STYLEREF  "Überschrift 1"  \* MERGEFORMAT </w:instrText>
    </w:r>
    <w:r>
      <w:rPr>
        <w:noProof/>
      </w:rPr>
      <w:fldChar w:fldCharType="separate"/>
    </w:r>
    <w:r>
      <w:rPr>
        <w:noProof/>
      </w:rPr>
      <w:t>Einleitung</w:t>
    </w:r>
    <w:r>
      <w:rPr>
        <w:noProof/>
      </w:rPr>
      <w:fldChar w:fldCharType="end"/>
    </w:r>
  </w:p>
  <w:p w14:paraId="253B0FAB" w14:textId="77777777" w:rsidR="00AF76BF" w:rsidRPr="00880B75" w:rsidRDefault="00AF76BF" w:rsidP="007E1A46">
    <w:pPr>
      <w:pStyle w:val="Kopfzeile"/>
      <w:rPr>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E4E"/>
    <w:multiLevelType w:val="multilevel"/>
    <w:tmpl w:val="15EEB538"/>
    <w:lvl w:ilvl="0">
      <w:start w:val="1"/>
      <w:numFmt w:val="decimal"/>
      <w:pStyle w:val="berschrift1"/>
      <w:lvlText w:val="%1"/>
      <w:lvlJc w:val="left"/>
      <w:pPr>
        <w:tabs>
          <w:tab w:val="num" w:pos="432"/>
        </w:tabs>
        <w:ind w:left="432" w:hanging="432"/>
      </w:pPr>
      <w:rPr>
        <w:rFonts w:hint="default"/>
        <w:sz w:val="28"/>
        <w:szCs w:val="28"/>
      </w:rPr>
    </w:lvl>
    <w:lvl w:ilvl="1">
      <w:start w:val="1"/>
      <w:numFmt w:val="decimal"/>
      <w:pStyle w:val="berschrift2"/>
      <w:lvlText w:val="%1.%2"/>
      <w:lvlJc w:val="left"/>
      <w:pPr>
        <w:tabs>
          <w:tab w:val="num" w:pos="576"/>
        </w:tabs>
        <w:ind w:left="576"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 w15:restartNumberingAfterBreak="0">
    <w:nsid w:val="12737697"/>
    <w:multiLevelType w:val="hybridMultilevel"/>
    <w:tmpl w:val="B95C7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E82828"/>
    <w:multiLevelType w:val="hybridMultilevel"/>
    <w:tmpl w:val="7674AAEC"/>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720" w:hanging="360"/>
      </w:pPr>
      <w:rPr>
        <w:rFonts w:ascii="Courier New" w:hAnsi="Courier New" w:cs="Courier New" w:hint="default"/>
      </w:rPr>
    </w:lvl>
    <w:lvl w:ilvl="2" w:tplc="04070005" w:tentative="1">
      <w:start w:val="1"/>
      <w:numFmt w:val="bullet"/>
      <w:lvlText w:val=""/>
      <w:lvlJc w:val="left"/>
      <w:pPr>
        <w:ind w:left="1440" w:hanging="360"/>
      </w:pPr>
      <w:rPr>
        <w:rFonts w:ascii="Wingdings" w:hAnsi="Wingdings" w:hint="default"/>
      </w:rPr>
    </w:lvl>
    <w:lvl w:ilvl="3" w:tplc="04070001" w:tentative="1">
      <w:start w:val="1"/>
      <w:numFmt w:val="bullet"/>
      <w:lvlText w:val=""/>
      <w:lvlJc w:val="left"/>
      <w:pPr>
        <w:ind w:left="2160" w:hanging="360"/>
      </w:pPr>
      <w:rPr>
        <w:rFonts w:ascii="Symbol" w:hAnsi="Symbol" w:hint="default"/>
      </w:rPr>
    </w:lvl>
    <w:lvl w:ilvl="4" w:tplc="04070003" w:tentative="1">
      <w:start w:val="1"/>
      <w:numFmt w:val="bullet"/>
      <w:lvlText w:val="o"/>
      <w:lvlJc w:val="left"/>
      <w:pPr>
        <w:ind w:left="2880" w:hanging="360"/>
      </w:pPr>
      <w:rPr>
        <w:rFonts w:ascii="Courier New" w:hAnsi="Courier New" w:cs="Courier New" w:hint="default"/>
      </w:rPr>
    </w:lvl>
    <w:lvl w:ilvl="5" w:tplc="04070005" w:tentative="1">
      <w:start w:val="1"/>
      <w:numFmt w:val="bullet"/>
      <w:lvlText w:val=""/>
      <w:lvlJc w:val="left"/>
      <w:pPr>
        <w:ind w:left="3600" w:hanging="360"/>
      </w:pPr>
      <w:rPr>
        <w:rFonts w:ascii="Wingdings" w:hAnsi="Wingdings" w:hint="default"/>
      </w:rPr>
    </w:lvl>
    <w:lvl w:ilvl="6" w:tplc="04070001" w:tentative="1">
      <w:start w:val="1"/>
      <w:numFmt w:val="bullet"/>
      <w:lvlText w:val=""/>
      <w:lvlJc w:val="left"/>
      <w:pPr>
        <w:ind w:left="4320" w:hanging="360"/>
      </w:pPr>
      <w:rPr>
        <w:rFonts w:ascii="Symbol" w:hAnsi="Symbol" w:hint="default"/>
      </w:rPr>
    </w:lvl>
    <w:lvl w:ilvl="7" w:tplc="04070003" w:tentative="1">
      <w:start w:val="1"/>
      <w:numFmt w:val="bullet"/>
      <w:lvlText w:val="o"/>
      <w:lvlJc w:val="left"/>
      <w:pPr>
        <w:ind w:left="5040" w:hanging="360"/>
      </w:pPr>
      <w:rPr>
        <w:rFonts w:ascii="Courier New" w:hAnsi="Courier New" w:cs="Courier New" w:hint="default"/>
      </w:rPr>
    </w:lvl>
    <w:lvl w:ilvl="8" w:tplc="04070005" w:tentative="1">
      <w:start w:val="1"/>
      <w:numFmt w:val="bullet"/>
      <w:lvlText w:val=""/>
      <w:lvlJc w:val="left"/>
      <w:pPr>
        <w:ind w:left="5760" w:hanging="360"/>
      </w:pPr>
      <w:rPr>
        <w:rFonts w:ascii="Wingdings" w:hAnsi="Wingdings" w:hint="default"/>
      </w:rPr>
    </w:lvl>
  </w:abstractNum>
  <w:abstractNum w:abstractNumId="3" w15:restartNumberingAfterBreak="0">
    <w:nsid w:val="1B92590E"/>
    <w:multiLevelType w:val="hybridMultilevel"/>
    <w:tmpl w:val="847294C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FC7445B"/>
    <w:multiLevelType w:val="hybridMultilevel"/>
    <w:tmpl w:val="2C7027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5879DB"/>
    <w:multiLevelType w:val="hybridMultilevel"/>
    <w:tmpl w:val="3DD0B0CC"/>
    <w:lvl w:ilvl="0" w:tplc="3C2A6E0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0DE1EDB"/>
    <w:multiLevelType w:val="hybridMultilevel"/>
    <w:tmpl w:val="C6009D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1F3263E"/>
    <w:multiLevelType w:val="hybridMultilevel"/>
    <w:tmpl w:val="0818DB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4260661"/>
    <w:multiLevelType w:val="hybridMultilevel"/>
    <w:tmpl w:val="BF8E4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BF21BDF"/>
    <w:multiLevelType w:val="hybridMultilevel"/>
    <w:tmpl w:val="4828770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0" w15:restartNumberingAfterBreak="0">
    <w:nsid w:val="2D5140D9"/>
    <w:multiLevelType w:val="hybridMultilevel"/>
    <w:tmpl w:val="C1D6D616"/>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11" w15:restartNumberingAfterBreak="0">
    <w:nsid w:val="2E635101"/>
    <w:multiLevelType w:val="hybridMultilevel"/>
    <w:tmpl w:val="B9A688D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1676803"/>
    <w:multiLevelType w:val="hybridMultilevel"/>
    <w:tmpl w:val="098C8CF2"/>
    <w:lvl w:ilvl="0" w:tplc="0407000F">
      <w:start w:val="1"/>
      <w:numFmt w:val="decimal"/>
      <w:lvlText w:val="%1."/>
      <w:lvlJc w:val="left"/>
      <w:pPr>
        <w:ind w:left="720" w:hanging="360"/>
      </w:pPr>
    </w:lvl>
    <w:lvl w:ilvl="1" w:tplc="04070011">
      <w:start w:val="1"/>
      <w:numFmt w:val="decimal"/>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96F0C4F"/>
    <w:multiLevelType w:val="hybridMultilevel"/>
    <w:tmpl w:val="E83E58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D081625"/>
    <w:multiLevelType w:val="hybridMultilevel"/>
    <w:tmpl w:val="ED4ABF56"/>
    <w:lvl w:ilvl="0" w:tplc="FADEB1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3B2376"/>
    <w:multiLevelType w:val="hybridMultilevel"/>
    <w:tmpl w:val="A414208C"/>
    <w:lvl w:ilvl="0" w:tplc="0407000F">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243AD1"/>
    <w:multiLevelType w:val="hybridMultilevel"/>
    <w:tmpl w:val="E2B24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480321"/>
    <w:multiLevelType w:val="hybridMultilevel"/>
    <w:tmpl w:val="911EC8E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4BF0595"/>
    <w:multiLevelType w:val="hybridMultilevel"/>
    <w:tmpl w:val="99CE1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90D355F"/>
    <w:multiLevelType w:val="hybridMultilevel"/>
    <w:tmpl w:val="8D047DF0"/>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824064"/>
    <w:multiLevelType w:val="hybridMultilevel"/>
    <w:tmpl w:val="0C60FA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9F57FCD"/>
    <w:multiLevelType w:val="hybridMultilevel"/>
    <w:tmpl w:val="50F66736"/>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DEE7254"/>
    <w:multiLevelType w:val="hybridMultilevel"/>
    <w:tmpl w:val="BACA73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EB0032A"/>
    <w:multiLevelType w:val="hybridMultilevel"/>
    <w:tmpl w:val="1EFAB0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8C7B29"/>
    <w:multiLevelType w:val="hybridMultilevel"/>
    <w:tmpl w:val="216ED094"/>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545222"/>
    <w:multiLevelType w:val="hybridMultilevel"/>
    <w:tmpl w:val="3794A374"/>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26" w15:restartNumberingAfterBreak="0">
    <w:nsid w:val="64556AF5"/>
    <w:multiLevelType w:val="hybridMultilevel"/>
    <w:tmpl w:val="08F062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8321FD8"/>
    <w:multiLevelType w:val="hybridMultilevel"/>
    <w:tmpl w:val="D0FC14D2"/>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CA369A0"/>
    <w:multiLevelType w:val="hybridMultilevel"/>
    <w:tmpl w:val="D1565A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1477E26"/>
    <w:multiLevelType w:val="hybridMultilevel"/>
    <w:tmpl w:val="7EBC57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A2C40AA"/>
    <w:multiLevelType w:val="hybridMultilevel"/>
    <w:tmpl w:val="70D64CD2"/>
    <w:lvl w:ilvl="0" w:tplc="04070001">
      <w:start w:val="1"/>
      <w:numFmt w:val="bullet"/>
      <w:lvlText w:val=""/>
      <w:lvlJc w:val="left"/>
      <w:pPr>
        <w:ind w:left="783" w:hanging="360"/>
      </w:pPr>
      <w:rPr>
        <w:rFonts w:ascii="Symbol" w:hAnsi="Symbol" w:hint="default"/>
      </w:rPr>
    </w:lvl>
    <w:lvl w:ilvl="1" w:tplc="04070003" w:tentative="1">
      <w:start w:val="1"/>
      <w:numFmt w:val="bullet"/>
      <w:lvlText w:val="o"/>
      <w:lvlJc w:val="left"/>
      <w:pPr>
        <w:ind w:left="1503" w:hanging="360"/>
      </w:pPr>
      <w:rPr>
        <w:rFonts w:ascii="Courier New" w:hAnsi="Courier New" w:cs="Courier New" w:hint="default"/>
      </w:rPr>
    </w:lvl>
    <w:lvl w:ilvl="2" w:tplc="04070005" w:tentative="1">
      <w:start w:val="1"/>
      <w:numFmt w:val="bullet"/>
      <w:lvlText w:val=""/>
      <w:lvlJc w:val="left"/>
      <w:pPr>
        <w:ind w:left="2223" w:hanging="360"/>
      </w:pPr>
      <w:rPr>
        <w:rFonts w:ascii="Wingdings" w:hAnsi="Wingdings" w:hint="default"/>
      </w:rPr>
    </w:lvl>
    <w:lvl w:ilvl="3" w:tplc="04070001" w:tentative="1">
      <w:start w:val="1"/>
      <w:numFmt w:val="bullet"/>
      <w:lvlText w:val=""/>
      <w:lvlJc w:val="left"/>
      <w:pPr>
        <w:ind w:left="2943" w:hanging="360"/>
      </w:pPr>
      <w:rPr>
        <w:rFonts w:ascii="Symbol" w:hAnsi="Symbol" w:hint="default"/>
      </w:rPr>
    </w:lvl>
    <w:lvl w:ilvl="4" w:tplc="04070003" w:tentative="1">
      <w:start w:val="1"/>
      <w:numFmt w:val="bullet"/>
      <w:lvlText w:val="o"/>
      <w:lvlJc w:val="left"/>
      <w:pPr>
        <w:ind w:left="3663" w:hanging="360"/>
      </w:pPr>
      <w:rPr>
        <w:rFonts w:ascii="Courier New" w:hAnsi="Courier New" w:cs="Courier New" w:hint="default"/>
      </w:rPr>
    </w:lvl>
    <w:lvl w:ilvl="5" w:tplc="04070005" w:tentative="1">
      <w:start w:val="1"/>
      <w:numFmt w:val="bullet"/>
      <w:lvlText w:val=""/>
      <w:lvlJc w:val="left"/>
      <w:pPr>
        <w:ind w:left="4383" w:hanging="360"/>
      </w:pPr>
      <w:rPr>
        <w:rFonts w:ascii="Wingdings" w:hAnsi="Wingdings" w:hint="default"/>
      </w:rPr>
    </w:lvl>
    <w:lvl w:ilvl="6" w:tplc="04070001" w:tentative="1">
      <w:start w:val="1"/>
      <w:numFmt w:val="bullet"/>
      <w:lvlText w:val=""/>
      <w:lvlJc w:val="left"/>
      <w:pPr>
        <w:ind w:left="5103" w:hanging="360"/>
      </w:pPr>
      <w:rPr>
        <w:rFonts w:ascii="Symbol" w:hAnsi="Symbol" w:hint="default"/>
      </w:rPr>
    </w:lvl>
    <w:lvl w:ilvl="7" w:tplc="04070003" w:tentative="1">
      <w:start w:val="1"/>
      <w:numFmt w:val="bullet"/>
      <w:lvlText w:val="o"/>
      <w:lvlJc w:val="left"/>
      <w:pPr>
        <w:ind w:left="5823" w:hanging="360"/>
      </w:pPr>
      <w:rPr>
        <w:rFonts w:ascii="Courier New" w:hAnsi="Courier New" w:cs="Courier New" w:hint="default"/>
      </w:rPr>
    </w:lvl>
    <w:lvl w:ilvl="8" w:tplc="04070005" w:tentative="1">
      <w:start w:val="1"/>
      <w:numFmt w:val="bullet"/>
      <w:lvlText w:val=""/>
      <w:lvlJc w:val="left"/>
      <w:pPr>
        <w:ind w:left="6543" w:hanging="360"/>
      </w:pPr>
      <w:rPr>
        <w:rFonts w:ascii="Wingdings" w:hAnsi="Wingdings" w:hint="default"/>
      </w:rPr>
    </w:lvl>
  </w:abstractNum>
  <w:abstractNum w:abstractNumId="31" w15:restartNumberingAfterBreak="0">
    <w:nsid w:val="7A81095D"/>
    <w:multiLevelType w:val="hybridMultilevel"/>
    <w:tmpl w:val="E2380F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2" w15:restartNumberingAfterBreak="0">
    <w:nsid w:val="7ABD75C2"/>
    <w:multiLevelType w:val="hybridMultilevel"/>
    <w:tmpl w:val="A7A84C8E"/>
    <w:lvl w:ilvl="0" w:tplc="0E482E86">
      <w:start w:val="1"/>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BC87CE9"/>
    <w:multiLevelType w:val="hybridMultilevel"/>
    <w:tmpl w:val="8548B7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C010134"/>
    <w:multiLevelType w:val="hybridMultilevel"/>
    <w:tmpl w:val="BFD013D8"/>
    <w:lvl w:ilvl="0" w:tplc="B096D706">
      <w:start w:val="1"/>
      <w:numFmt w:val="decimal"/>
      <w:lvlText w:val="%1)"/>
      <w:lvlJc w:val="left"/>
      <w:pPr>
        <w:ind w:left="1143" w:hanging="360"/>
      </w:pPr>
      <w:rPr>
        <w:rFonts w:hint="default"/>
      </w:rPr>
    </w:lvl>
    <w:lvl w:ilvl="1" w:tplc="04070019" w:tentative="1">
      <w:start w:val="1"/>
      <w:numFmt w:val="lowerLetter"/>
      <w:lvlText w:val="%2."/>
      <w:lvlJc w:val="left"/>
      <w:pPr>
        <w:ind w:left="1863" w:hanging="360"/>
      </w:pPr>
    </w:lvl>
    <w:lvl w:ilvl="2" w:tplc="0407001B" w:tentative="1">
      <w:start w:val="1"/>
      <w:numFmt w:val="lowerRoman"/>
      <w:lvlText w:val="%3."/>
      <w:lvlJc w:val="right"/>
      <w:pPr>
        <w:ind w:left="2583" w:hanging="180"/>
      </w:pPr>
    </w:lvl>
    <w:lvl w:ilvl="3" w:tplc="0407000F" w:tentative="1">
      <w:start w:val="1"/>
      <w:numFmt w:val="decimal"/>
      <w:lvlText w:val="%4."/>
      <w:lvlJc w:val="left"/>
      <w:pPr>
        <w:ind w:left="3303" w:hanging="360"/>
      </w:pPr>
    </w:lvl>
    <w:lvl w:ilvl="4" w:tplc="04070019" w:tentative="1">
      <w:start w:val="1"/>
      <w:numFmt w:val="lowerLetter"/>
      <w:lvlText w:val="%5."/>
      <w:lvlJc w:val="left"/>
      <w:pPr>
        <w:ind w:left="4023" w:hanging="360"/>
      </w:pPr>
    </w:lvl>
    <w:lvl w:ilvl="5" w:tplc="0407001B" w:tentative="1">
      <w:start w:val="1"/>
      <w:numFmt w:val="lowerRoman"/>
      <w:lvlText w:val="%6."/>
      <w:lvlJc w:val="right"/>
      <w:pPr>
        <w:ind w:left="4743" w:hanging="180"/>
      </w:pPr>
    </w:lvl>
    <w:lvl w:ilvl="6" w:tplc="0407000F" w:tentative="1">
      <w:start w:val="1"/>
      <w:numFmt w:val="decimal"/>
      <w:lvlText w:val="%7."/>
      <w:lvlJc w:val="left"/>
      <w:pPr>
        <w:ind w:left="5463" w:hanging="360"/>
      </w:pPr>
    </w:lvl>
    <w:lvl w:ilvl="7" w:tplc="04070019" w:tentative="1">
      <w:start w:val="1"/>
      <w:numFmt w:val="lowerLetter"/>
      <w:lvlText w:val="%8."/>
      <w:lvlJc w:val="left"/>
      <w:pPr>
        <w:ind w:left="6183" w:hanging="360"/>
      </w:pPr>
    </w:lvl>
    <w:lvl w:ilvl="8" w:tplc="0407001B" w:tentative="1">
      <w:start w:val="1"/>
      <w:numFmt w:val="lowerRoman"/>
      <w:lvlText w:val="%9."/>
      <w:lvlJc w:val="right"/>
      <w:pPr>
        <w:ind w:left="6903" w:hanging="180"/>
      </w:pPr>
    </w:lvl>
  </w:abstractNum>
  <w:abstractNum w:abstractNumId="35" w15:restartNumberingAfterBreak="0">
    <w:nsid w:val="7E61253B"/>
    <w:multiLevelType w:val="hybridMultilevel"/>
    <w:tmpl w:val="04D6D3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7FEF48A8"/>
    <w:multiLevelType w:val="hybridMultilevel"/>
    <w:tmpl w:val="1B7A72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6121472">
    <w:abstractNumId w:val="0"/>
  </w:num>
  <w:num w:numId="2" w16cid:durableId="2126145557">
    <w:abstractNumId w:val="20"/>
  </w:num>
  <w:num w:numId="3" w16cid:durableId="1604726519">
    <w:abstractNumId w:val="8"/>
  </w:num>
  <w:num w:numId="4" w16cid:durableId="2105370534">
    <w:abstractNumId w:val="10"/>
  </w:num>
  <w:num w:numId="5" w16cid:durableId="1943296599">
    <w:abstractNumId w:val="25"/>
  </w:num>
  <w:num w:numId="6" w16cid:durableId="1275746754">
    <w:abstractNumId w:val="12"/>
  </w:num>
  <w:num w:numId="7" w16cid:durableId="350689772">
    <w:abstractNumId w:val="30"/>
  </w:num>
  <w:num w:numId="8" w16cid:durableId="783620965">
    <w:abstractNumId w:val="9"/>
  </w:num>
  <w:num w:numId="9" w16cid:durableId="616759694">
    <w:abstractNumId w:val="29"/>
  </w:num>
  <w:num w:numId="10" w16cid:durableId="643699479">
    <w:abstractNumId w:val="26"/>
  </w:num>
  <w:num w:numId="11" w16cid:durableId="704790733">
    <w:abstractNumId w:val="4"/>
  </w:num>
  <w:num w:numId="12" w16cid:durableId="635523980">
    <w:abstractNumId w:val="24"/>
  </w:num>
  <w:num w:numId="13" w16cid:durableId="2100172095">
    <w:abstractNumId w:val="17"/>
  </w:num>
  <w:num w:numId="14" w16cid:durableId="523060077">
    <w:abstractNumId w:val="19"/>
  </w:num>
  <w:num w:numId="15" w16cid:durableId="837189373">
    <w:abstractNumId w:val="27"/>
  </w:num>
  <w:num w:numId="16" w16cid:durableId="1416824509">
    <w:abstractNumId w:val="21"/>
  </w:num>
  <w:num w:numId="17" w16cid:durableId="1261067995">
    <w:abstractNumId w:val="3"/>
  </w:num>
  <w:num w:numId="18" w16cid:durableId="655958822">
    <w:abstractNumId w:val="5"/>
  </w:num>
  <w:num w:numId="19" w16cid:durableId="178855577">
    <w:abstractNumId w:val="32"/>
  </w:num>
  <w:num w:numId="20" w16cid:durableId="735055692">
    <w:abstractNumId w:val="2"/>
  </w:num>
  <w:num w:numId="21" w16cid:durableId="746803370">
    <w:abstractNumId w:val="18"/>
  </w:num>
  <w:num w:numId="22" w16cid:durableId="1632245870">
    <w:abstractNumId w:val="33"/>
  </w:num>
  <w:num w:numId="23" w16cid:durableId="1254775285">
    <w:abstractNumId w:val="28"/>
  </w:num>
  <w:num w:numId="24" w16cid:durableId="872351786">
    <w:abstractNumId w:val="13"/>
  </w:num>
  <w:num w:numId="25" w16cid:durableId="507524290">
    <w:abstractNumId w:val="35"/>
  </w:num>
  <w:num w:numId="26" w16cid:durableId="306783489">
    <w:abstractNumId w:val="16"/>
  </w:num>
  <w:num w:numId="27" w16cid:durableId="1603149979">
    <w:abstractNumId w:val="6"/>
  </w:num>
  <w:num w:numId="28" w16cid:durableId="417483251">
    <w:abstractNumId w:val="11"/>
  </w:num>
  <w:num w:numId="29" w16cid:durableId="1073815130">
    <w:abstractNumId w:val="7"/>
  </w:num>
  <w:num w:numId="30" w16cid:durableId="1603100487">
    <w:abstractNumId w:val="36"/>
  </w:num>
  <w:num w:numId="31" w16cid:durableId="1484008642">
    <w:abstractNumId w:val="23"/>
  </w:num>
  <w:num w:numId="32" w16cid:durableId="1664700510">
    <w:abstractNumId w:val="22"/>
  </w:num>
  <w:num w:numId="33" w16cid:durableId="834296882">
    <w:abstractNumId w:val="34"/>
  </w:num>
  <w:num w:numId="34" w16cid:durableId="1862620938">
    <w:abstractNumId w:val="1"/>
  </w:num>
  <w:num w:numId="35" w16cid:durableId="1825120230">
    <w:abstractNumId w:val="15"/>
  </w:num>
  <w:num w:numId="36" w16cid:durableId="1785801849">
    <w:abstractNumId w:val="31"/>
  </w:num>
  <w:num w:numId="37" w16cid:durableId="1063715533">
    <w:abstractNumId w:val="14"/>
  </w:num>
  <w:num w:numId="38" w16cid:durableId="1606186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 w:dllVersion="2" w:checkStyle="1"/>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I3NzAysjA3NzSwNDJW0lEKTi0uzszPAykwrQUAAMjYbywAAAA="/>
  </w:docVars>
  <w:rsids>
    <w:rsidRoot w:val="00CD062E"/>
    <w:rsid w:val="00000F4C"/>
    <w:rsid w:val="00003442"/>
    <w:rsid w:val="00003527"/>
    <w:rsid w:val="00003F3E"/>
    <w:rsid w:val="00003FDD"/>
    <w:rsid w:val="00004366"/>
    <w:rsid w:val="00004496"/>
    <w:rsid w:val="00007B8A"/>
    <w:rsid w:val="000103C6"/>
    <w:rsid w:val="00010541"/>
    <w:rsid w:val="0001252D"/>
    <w:rsid w:val="0001501A"/>
    <w:rsid w:val="00021D77"/>
    <w:rsid w:val="0002256B"/>
    <w:rsid w:val="00022B37"/>
    <w:rsid w:val="000268B6"/>
    <w:rsid w:val="00027520"/>
    <w:rsid w:val="00030C44"/>
    <w:rsid w:val="000315EE"/>
    <w:rsid w:val="00031D57"/>
    <w:rsid w:val="0003437B"/>
    <w:rsid w:val="000404FF"/>
    <w:rsid w:val="00054699"/>
    <w:rsid w:val="0006248C"/>
    <w:rsid w:val="00064B9D"/>
    <w:rsid w:val="00067D1C"/>
    <w:rsid w:val="0007056E"/>
    <w:rsid w:val="0007337E"/>
    <w:rsid w:val="000739E5"/>
    <w:rsid w:val="000775E9"/>
    <w:rsid w:val="00086BF3"/>
    <w:rsid w:val="00087B39"/>
    <w:rsid w:val="000956AC"/>
    <w:rsid w:val="000A3C44"/>
    <w:rsid w:val="000B0A80"/>
    <w:rsid w:val="000B4D13"/>
    <w:rsid w:val="000B7039"/>
    <w:rsid w:val="000C0C1F"/>
    <w:rsid w:val="000C3197"/>
    <w:rsid w:val="000C38C0"/>
    <w:rsid w:val="000C5CB8"/>
    <w:rsid w:val="000C5F8D"/>
    <w:rsid w:val="000C75A9"/>
    <w:rsid w:val="000E0FBF"/>
    <w:rsid w:val="000E663F"/>
    <w:rsid w:val="000F54F2"/>
    <w:rsid w:val="0010273F"/>
    <w:rsid w:val="00102AB0"/>
    <w:rsid w:val="00103A3E"/>
    <w:rsid w:val="00105D61"/>
    <w:rsid w:val="00114F6B"/>
    <w:rsid w:val="00121D4E"/>
    <w:rsid w:val="0012614D"/>
    <w:rsid w:val="00126CB3"/>
    <w:rsid w:val="0013109F"/>
    <w:rsid w:val="00133AF4"/>
    <w:rsid w:val="00152534"/>
    <w:rsid w:val="00154B0E"/>
    <w:rsid w:val="001611EA"/>
    <w:rsid w:val="00161316"/>
    <w:rsid w:val="001723E7"/>
    <w:rsid w:val="00173AF8"/>
    <w:rsid w:val="00175B12"/>
    <w:rsid w:val="00181459"/>
    <w:rsid w:val="001831F2"/>
    <w:rsid w:val="00186327"/>
    <w:rsid w:val="001921D1"/>
    <w:rsid w:val="00192362"/>
    <w:rsid w:val="00194176"/>
    <w:rsid w:val="00194749"/>
    <w:rsid w:val="0019553D"/>
    <w:rsid w:val="0019760C"/>
    <w:rsid w:val="00197CD7"/>
    <w:rsid w:val="001C1D69"/>
    <w:rsid w:val="001C59FB"/>
    <w:rsid w:val="001C5FF1"/>
    <w:rsid w:val="001C74FB"/>
    <w:rsid w:val="001D1A95"/>
    <w:rsid w:val="001D4D06"/>
    <w:rsid w:val="001D5C34"/>
    <w:rsid w:val="001D69DF"/>
    <w:rsid w:val="001E0939"/>
    <w:rsid w:val="001E222E"/>
    <w:rsid w:val="001F21C7"/>
    <w:rsid w:val="001F2D86"/>
    <w:rsid w:val="00210E4C"/>
    <w:rsid w:val="00213CA1"/>
    <w:rsid w:val="002176E7"/>
    <w:rsid w:val="00224396"/>
    <w:rsid w:val="00227FB0"/>
    <w:rsid w:val="00234F63"/>
    <w:rsid w:val="0024240D"/>
    <w:rsid w:val="00254639"/>
    <w:rsid w:val="00255C5B"/>
    <w:rsid w:val="00267005"/>
    <w:rsid w:val="002860F9"/>
    <w:rsid w:val="00286E9E"/>
    <w:rsid w:val="00293656"/>
    <w:rsid w:val="0029383D"/>
    <w:rsid w:val="002B0EF9"/>
    <w:rsid w:val="002B0F92"/>
    <w:rsid w:val="002B7026"/>
    <w:rsid w:val="002D1F87"/>
    <w:rsid w:val="002E6365"/>
    <w:rsid w:val="002F1C89"/>
    <w:rsid w:val="002F4CCA"/>
    <w:rsid w:val="002F648F"/>
    <w:rsid w:val="0030308D"/>
    <w:rsid w:val="003111E0"/>
    <w:rsid w:val="00312894"/>
    <w:rsid w:val="003165E3"/>
    <w:rsid w:val="00316F18"/>
    <w:rsid w:val="00317FB6"/>
    <w:rsid w:val="003255E0"/>
    <w:rsid w:val="003327BA"/>
    <w:rsid w:val="003347DB"/>
    <w:rsid w:val="00335726"/>
    <w:rsid w:val="00336DDF"/>
    <w:rsid w:val="0033714A"/>
    <w:rsid w:val="003434C6"/>
    <w:rsid w:val="00343C54"/>
    <w:rsid w:val="00343D55"/>
    <w:rsid w:val="003447A7"/>
    <w:rsid w:val="003656CD"/>
    <w:rsid w:val="0036605D"/>
    <w:rsid w:val="003675B6"/>
    <w:rsid w:val="00374D16"/>
    <w:rsid w:val="0038192F"/>
    <w:rsid w:val="003828CC"/>
    <w:rsid w:val="00384835"/>
    <w:rsid w:val="00392016"/>
    <w:rsid w:val="00392B0B"/>
    <w:rsid w:val="003A39F0"/>
    <w:rsid w:val="003B35EB"/>
    <w:rsid w:val="003B455E"/>
    <w:rsid w:val="003B6A5E"/>
    <w:rsid w:val="003C04C5"/>
    <w:rsid w:val="003C4BB6"/>
    <w:rsid w:val="003C7C68"/>
    <w:rsid w:val="003D381A"/>
    <w:rsid w:val="003E52BA"/>
    <w:rsid w:val="003F59F2"/>
    <w:rsid w:val="004021EF"/>
    <w:rsid w:val="00406EE2"/>
    <w:rsid w:val="00412398"/>
    <w:rsid w:val="00413472"/>
    <w:rsid w:val="004159EA"/>
    <w:rsid w:val="00420668"/>
    <w:rsid w:val="004304E5"/>
    <w:rsid w:val="00430C49"/>
    <w:rsid w:val="00452AF1"/>
    <w:rsid w:val="00455C5C"/>
    <w:rsid w:val="004624B0"/>
    <w:rsid w:val="0047140D"/>
    <w:rsid w:val="00472A6E"/>
    <w:rsid w:val="00472E19"/>
    <w:rsid w:val="00484826"/>
    <w:rsid w:val="00491A28"/>
    <w:rsid w:val="00497F93"/>
    <w:rsid w:val="004A06B6"/>
    <w:rsid w:val="004A19F3"/>
    <w:rsid w:val="004A239D"/>
    <w:rsid w:val="004A334F"/>
    <w:rsid w:val="004A5A71"/>
    <w:rsid w:val="004B0899"/>
    <w:rsid w:val="004C3709"/>
    <w:rsid w:val="004C4825"/>
    <w:rsid w:val="004C724C"/>
    <w:rsid w:val="004D1C2C"/>
    <w:rsid w:val="004D4699"/>
    <w:rsid w:val="004D49E0"/>
    <w:rsid w:val="004D63AA"/>
    <w:rsid w:val="004D6DEF"/>
    <w:rsid w:val="004E6C01"/>
    <w:rsid w:val="004F0FE9"/>
    <w:rsid w:val="004F1A28"/>
    <w:rsid w:val="004F3326"/>
    <w:rsid w:val="004F52DB"/>
    <w:rsid w:val="004F558B"/>
    <w:rsid w:val="004F7A5D"/>
    <w:rsid w:val="005028A2"/>
    <w:rsid w:val="00512455"/>
    <w:rsid w:val="00513218"/>
    <w:rsid w:val="00520227"/>
    <w:rsid w:val="00522CBD"/>
    <w:rsid w:val="005307AE"/>
    <w:rsid w:val="00534B1F"/>
    <w:rsid w:val="00540634"/>
    <w:rsid w:val="005473CB"/>
    <w:rsid w:val="00550E68"/>
    <w:rsid w:val="00553CEA"/>
    <w:rsid w:val="00562413"/>
    <w:rsid w:val="00562E06"/>
    <w:rsid w:val="005724AE"/>
    <w:rsid w:val="00573FF4"/>
    <w:rsid w:val="00577BBC"/>
    <w:rsid w:val="005A2014"/>
    <w:rsid w:val="005A3824"/>
    <w:rsid w:val="005B30D5"/>
    <w:rsid w:val="005B395C"/>
    <w:rsid w:val="005B3FDC"/>
    <w:rsid w:val="005B65DA"/>
    <w:rsid w:val="005B7CC6"/>
    <w:rsid w:val="005D3862"/>
    <w:rsid w:val="005D4A94"/>
    <w:rsid w:val="005D5CBA"/>
    <w:rsid w:val="005D6528"/>
    <w:rsid w:val="005D7143"/>
    <w:rsid w:val="005E3283"/>
    <w:rsid w:val="005F423A"/>
    <w:rsid w:val="005F6540"/>
    <w:rsid w:val="00601865"/>
    <w:rsid w:val="006024D0"/>
    <w:rsid w:val="00611C99"/>
    <w:rsid w:val="00617665"/>
    <w:rsid w:val="00621F34"/>
    <w:rsid w:val="0062272C"/>
    <w:rsid w:val="006306D9"/>
    <w:rsid w:val="00631F9E"/>
    <w:rsid w:val="0063642E"/>
    <w:rsid w:val="00640AC6"/>
    <w:rsid w:val="006425F4"/>
    <w:rsid w:val="0064309F"/>
    <w:rsid w:val="006444B2"/>
    <w:rsid w:val="00651E27"/>
    <w:rsid w:val="00651FC3"/>
    <w:rsid w:val="00656706"/>
    <w:rsid w:val="006600ED"/>
    <w:rsid w:val="00662571"/>
    <w:rsid w:val="006627C7"/>
    <w:rsid w:val="0066564D"/>
    <w:rsid w:val="00672BF4"/>
    <w:rsid w:val="0067461A"/>
    <w:rsid w:val="00676812"/>
    <w:rsid w:val="00677C33"/>
    <w:rsid w:val="006819D4"/>
    <w:rsid w:val="00687FE4"/>
    <w:rsid w:val="006943DF"/>
    <w:rsid w:val="00696DFA"/>
    <w:rsid w:val="00696FA0"/>
    <w:rsid w:val="006A04FD"/>
    <w:rsid w:val="006A1C66"/>
    <w:rsid w:val="006B1B43"/>
    <w:rsid w:val="006B47BA"/>
    <w:rsid w:val="006B6E64"/>
    <w:rsid w:val="006C62C8"/>
    <w:rsid w:val="006E45AF"/>
    <w:rsid w:val="006F06AD"/>
    <w:rsid w:val="006F358E"/>
    <w:rsid w:val="006F4242"/>
    <w:rsid w:val="006F530C"/>
    <w:rsid w:val="006F54E4"/>
    <w:rsid w:val="007019AB"/>
    <w:rsid w:val="007047B5"/>
    <w:rsid w:val="00714AA9"/>
    <w:rsid w:val="00725168"/>
    <w:rsid w:val="007377F4"/>
    <w:rsid w:val="00737FFB"/>
    <w:rsid w:val="0074497E"/>
    <w:rsid w:val="00750B63"/>
    <w:rsid w:val="00753298"/>
    <w:rsid w:val="00754F5E"/>
    <w:rsid w:val="007641ED"/>
    <w:rsid w:val="0076421F"/>
    <w:rsid w:val="007643E7"/>
    <w:rsid w:val="007741C2"/>
    <w:rsid w:val="00792AE4"/>
    <w:rsid w:val="007959F6"/>
    <w:rsid w:val="007A2AC4"/>
    <w:rsid w:val="007A3475"/>
    <w:rsid w:val="007A48D7"/>
    <w:rsid w:val="007C08FA"/>
    <w:rsid w:val="007C1017"/>
    <w:rsid w:val="007C4D14"/>
    <w:rsid w:val="007D195F"/>
    <w:rsid w:val="007D6610"/>
    <w:rsid w:val="007D6C9C"/>
    <w:rsid w:val="007E09D4"/>
    <w:rsid w:val="007E0B1A"/>
    <w:rsid w:val="007E0B29"/>
    <w:rsid w:val="007E1A46"/>
    <w:rsid w:val="007E7825"/>
    <w:rsid w:val="007F3328"/>
    <w:rsid w:val="00806D4B"/>
    <w:rsid w:val="00810877"/>
    <w:rsid w:val="00812D6C"/>
    <w:rsid w:val="00820ADE"/>
    <w:rsid w:val="00820F22"/>
    <w:rsid w:val="00822708"/>
    <w:rsid w:val="00823354"/>
    <w:rsid w:val="00826D95"/>
    <w:rsid w:val="00832427"/>
    <w:rsid w:val="00837956"/>
    <w:rsid w:val="00837CC8"/>
    <w:rsid w:val="008406C4"/>
    <w:rsid w:val="008427F8"/>
    <w:rsid w:val="00843917"/>
    <w:rsid w:val="0084572F"/>
    <w:rsid w:val="00853794"/>
    <w:rsid w:val="008603EC"/>
    <w:rsid w:val="00862313"/>
    <w:rsid w:val="0086397C"/>
    <w:rsid w:val="00872BCA"/>
    <w:rsid w:val="00880B75"/>
    <w:rsid w:val="008846D8"/>
    <w:rsid w:val="00887D03"/>
    <w:rsid w:val="00891249"/>
    <w:rsid w:val="008919E8"/>
    <w:rsid w:val="008A09AC"/>
    <w:rsid w:val="008A118A"/>
    <w:rsid w:val="008A5B32"/>
    <w:rsid w:val="008A7996"/>
    <w:rsid w:val="008B4C02"/>
    <w:rsid w:val="008B7C10"/>
    <w:rsid w:val="008C2536"/>
    <w:rsid w:val="008C386C"/>
    <w:rsid w:val="008C4170"/>
    <w:rsid w:val="008C5137"/>
    <w:rsid w:val="008E2893"/>
    <w:rsid w:val="008E602A"/>
    <w:rsid w:val="008E62B0"/>
    <w:rsid w:val="008F294D"/>
    <w:rsid w:val="008F2A30"/>
    <w:rsid w:val="00912BD0"/>
    <w:rsid w:val="00916098"/>
    <w:rsid w:val="009234C1"/>
    <w:rsid w:val="00923633"/>
    <w:rsid w:val="0093156B"/>
    <w:rsid w:val="009320F7"/>
    <w:rsid w:val="00945EC9"/>
    <w:rsid w:val="00950D7D"/>
    <w:rsid w:val="0095487D"/>
    <w:rsid w:val="009565FF"/>
    <w:rsid w:val="00966CDE"/>
    <w:rsid w:val="00972ABF"/>
    <w:rsid w:val="00976C94"/>
    <w:rsid w:val="009B0AB7"/>
    <w:rsid w:val="009B5F8F"/>
    <w:rsid w:val="009B69AF"/>
    <w:rsid w:val="009C4A52"/>
    <w:rsid w:val="009D2479"/>
    <w:rsid w:val="009D7B6B"/>
    <w:rsid w:val="009E0982"/>
    <w:rsid w:val="009E1230"/>
    <w:rsid w:val="009E3F22"/>
    <w:rsid w:val="009E601B"/>
    <w:rsid w:val="009E731F"/>
    <w:rsid w:val="009F10B2"/>
    <w:rsid w:val="009F3046"/>
    <w:rsid w:val="009F378E"/>
    <w:rsid w:val="009F7558"/>
    <w:rsid w:val="009F7C39"/>
    <w:rsid w:val="00A0075E"/>
    <w:rsid w:val="00A05AD4"/>
    <w:rsid w:val="00A06E61"/>
    <w:rsid w:val="00A070C4"/>
    <w:rsid w:val="00A13D1C"/>
    <w:rsid w:val="00A17435"/>
    <w:rsid w:val="00A27032"/>
    <w:rsid w:val="00A40819"/>
    <w:rsid w:val="00A40DA9"/>
    <w:rsid w:val="00A42B31"/>
    <w:rsid w:val="00A44E63"/>
    <w:rsid w:val="00A4660A"/>
    <w:rsid w:val="00A54C9B"/>
    <w:rsid w:val="00A551C3"/>
    <w:rsid w:val="00A55549"/>
    <w:rsid w:val="00A5563D"/>
    <w:rsid w:val="00A55E00"/>
    <w:rsid w:val="00A56285"/>
    <w:rsid w:val="00A66D41"/>
    <w:rsid w:val="00A66FB4"/>
    <w:rsid w:val="00A671E0"/>
    <w:rsid w:val="00A76CD1"/>
    <w:rsid w:val="00A80E3C"/>
    <w:rsid w:val="00AB366A"/>
    <w:rsid w:val="00AB3BAA"/>
    <w:rsid w:val="00AB4119"/>
    <w:rsid w:val="00AB7878"/>
    <w:rsid w:val="00AC1F38"/>
    <w:rsid w:val="00AC2641"/>
    <w:rsid w:val="00AD2368"/>
    <w:rsid w:val="00AD23D1"/>
    <w:rsid w:val="00AD7AAC"/>
    <w:rsid w:val="00AE0A86"/>
    <w:rsid w:val="00AE2696"/>
    <w:rsid w:val="00AE5C5C"/>
    <w:rsid w:val="00AF15AA"/>
    <w:rsid w:val="00AF225C"/>
    <w:rsid w:val="00AF76BF"/>
    <w:rsid w:val="00B077B2"/>
    <w:rsid w:val="00B07FAB"/>
    <w:rsid w:val="00B10162"/>
    <w:rsid w:val="00B21248"/>
    <w:rsid w:val="00B35C84"/>
    <w:rsid w:val="00B40925"/>
    <w:rsid w:val="00B4789C"/>
    <w:rsid w:val="00B50ED8"/>
    <w:rsid w:val="00B5226A"/>
    <w:rsid w:val="00B546BC"/>
    <w:rsid w:val="00B55EB6"/>
    <w:rsid w:val="00B603F7"/>
    <w:rsid w:val="00B60C8C"/>
    <w:rsid w:val="00B64C2A"/>
    <w:rsid w:val="00B667EF"/>
    <w:rsid w:val="00B7478D"/>
    <w:rsid w:val="00B748A4"/>
    <w:rsid w:val="00B7643B"/>
    <w:rsid w:val="00B7670E"/>
    <w:rsid w:val="00B81A58"/>
    <w:rsid w:val="00B851CD"/>
    <w:rsid w:val="00B86798"/>
    <w:rsid w:val="00B86AB5"/>
    <w:rsid w:val="00B8788D"/>
    <w:rsid w:val="00B92081"/>
    <w:rsid w:val="00B97427"/>
    <w:rsid w:val="00BA26CB"/>
    <w:rsid w:val="00BA2771"/>
    <w:rsid w:val="00BA3841"/>
    <w:rsid w:val="00BA4586"/>
    <w:rsid w:val="00BA6D57"/>
    <w:rsid w:val="00BA6E4C"/>
    <w:rsid w:val="00BA6EB5"/>
    <w:rsid w:val="00BB328F"/>
    <w:rsid w:val="00BB700C"/>
    <w:rsid w:val="00BC199C"/>
    <w:rsid w:val="00BC575D"/>
    <w:rsid w:val="00BD5392"/>
    <w:rsid w:val="00BE2179"/>
    <w:rsid w:val="00BF0C7E"/>
    <w:rsid w:val="00BF2033"/>
    <w:rsid w:val="00C040CE"/>
    <w:rsid w:val="00C20F5D"/>
    <w:rsid w:val="00C2270C"/>
    <w:rsid w:val="00C241B9"/>
    <w:rsid w:val="00C3690E"/>
    <w:rsid w:val="00C37076"/>
    <w:rsid w:val="00C401FD"/>
    <w:rsid w:val="00C41A07"/>
    <w:rsid w:val="00C41C0C"/>
    <w:rsid w:val="00C42F56"/>
    <w:rsid w:val="00C45D82"/>
    <w:rsid w:val="00C56E7C"/>
    <w:rsid w:val="00C6062E"/>
    <w:rsid w:val="00C63402"/>
    <w:rsid w:val="00C71334"/>
    <w:rsid w:val="00C75D96"/>
    <w:rsid w:val="00C81EFB"/>
    <w:rsid w:val="00C82160"/>
    <w:rsid w:val="00C840FC"/>
    <w:rsid w:val="00CA2B71"/>
    <w:rsid w:val="00CA6157"/>
    <w:rsid w:val="00CB2543"/>
    <w:rsid w:val="00CC3684"/>
    <w:rsid w:val="00CC5326"/>
    <w:rsid w:val="00CD062E"/>
    <w:rsid w:val="00CD77BF"/>
    <w:rsid w:val="00CE5508"/>
    <w:rsid w:val="00CF21DB"/>
    <w:rsid w:val="00CF41AD"/>
    <w:rsid w:val="00CF54D7"/>
    <w:rsid w:val="00CF6473"/>
    <w:rsid w:val="00D06FD0"/>
    <w:rsid w:val="00D1240E"/>
    <w:rsid w:val="00D13426"/>
    <w:rsid w:val="00D3160B"/>
    <w:rsid w:val="00D3443F"/>
    <w:rsid w:val="00D373C7"/>
    <w:rsid w:val="00D51EEE"/>
    <w:rsid w:val="00D55FCF"/>
    <w:rsid w:val="00D7078F"/>
    <w:rsid w:val="00D72378"/>
    <w:rsid w:val="00D776A3"/>
    <w:rsid w:val="00D814FF"/>
    <w:rsid w:val="00D83FFD"/>
    <w:rsid w:val="00D84073"/>
    <w:rsid w:val="00D90859"/>
    <w:rsid w:val="00DA019D"/>
    <w:rsid w:val="00DA42CA"/>
    <w:rsid w:val="00DA7720"/>
    <w:rsid w:val="00DD230D"/>
    <w:rsid w:val="00DD249B"/>
    <w:rsid w:val="00DE4548"/>
    <w:rsid w:val="00DF02D0"/>
    <w:rsid w:val="00DF0E85"/>
    <w:rsid w:val="00E01F81"/>
    <w:rsid w:val="00E0668B"/>
    <w:rsid w:val="00E11D68"/>
    <w:rsid w:val="00E1545D"/>
    <w:rsid w:val="00E16D47"/>
    <w:rsid w:val="00E228A8"/>
    <w:rsid w:val="00E23B23"/>
    <w:rsid w:val="00E31DA2"/>
    <w:rsid w:val="00E4098B"/>
    <w:rsid w:val="00E47AE0"/>
    <w:rsid w:val="00E575E9"/>
    <w:rsid w:val="00E664E7"/>
    <w:rsid w:val="00E70EAF"/>
    <w:rsid w:val="00E73ED0"/>
    <w:rsid w:val="00E81EB8"/>
    <w:rsid w:val="00E837DE"/>
    <w:rsid w:val="00EA1F20"/>
    <w:rsid w:val="00EA2DF0"/>
    <w:rsid w:val="00EB150B"/>
    <w:rsid w:val="00EB1B2C"/>
    <w:rsid w:val="00ED1D55"/>
    <w:rsid w:val="00ED2F51"/>
    <w:rsid w:val="00EE56FF"/>
    <w:rsid w:val="00EE5F59"/>
    <w:rsid w:val="00EE7CC5"/>
    <w:rsid w:val="00EF2E8F"/>
    <w:rsid w:val="00EF6217"/>
    <w:rsid w:val="00EF7A43"/>
    <w:rsid w:val="00F113EA"/>
    <w:rsid w:val="00F118A6"/>
    <w:rsid w:val="00F17D3F"/>
    <w:rsid w:val="00F2388F"/>
    <w:rsid w:val="00F261F7"/>
    <w:rsid w:val="00F26DB3"/>
    <w:rsid w:val="00F311EA"/>
    <w:rsid w:val="00F35F95"/>
    <w:rsid w:val="00F429A0"/>
    <w:rsid w:val="00F46F9A"/>
    <w:rsid w:val="00F56522"/>
    <w:rsid w:val="00F57569"/>
    <w:rsid w:val="00F730FF"/>
    <w:rsid w:val="00F73421"/>
    <w:rsid w:val="00F73B4E"/>
    <w:rsid w:val="00F74004"/>
    <w:rsid w:val="00F7790C"/>
    <w:rsid w:val="00F83A1D"/>
    <w:rsid w:val="00F85E73"/>
    <w:rsid w:val="00F86419"/>
    <w:rsid w:val="00F93EF5"/>
    <w:rsid w:val="00F95F14"/>
    <w:rsid w:val="00FA514B"/>
    <w:rsid w:val="00FB4C6D"/>
    <w:rsid w:val="00FC1F86"/>
    <w:rsid w:val="00FC5CCF"/>
    <w:rsid w:val="00FC6795"/>
    <w:rsid w:val="00FD0F29"/>
    <w:rsid w:val="00FD4E39"/>
    <w:rsid w:val="00FD53D5"/>
    <w:rsid w:val="00FE0674"/>
    <w:rsid w:val="00FE256B"/>
    <w:rsid w:val="00FE6C16"/>
    <w:rsid w:val="00FF0580"/>
    <w:rsid w:val="00FF244E"/>
    <w:rsid w:val="00FF40D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8A69B"/>
  <w15:docId w15:val="{A2D07B11-0C11-4771-B0B2-8EC86E0C6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81EB8"/>
    <w:pPr>
      <w:spacing w:after="120" w:line="312" w:lineRule="auto"/>
      <w:jc w:val="both"/>
    </w:pPr>
    <w:rPr>
      <w:sz w:val="24"/>
      <w:szCs w:val="24"/>
    </w:rPr>
  </w:style>
  <w:style w:type="paragraph" w:styleId="berschrift1">
    <w:name w:val="heading 1"/>
    <w:basedOn w:val="Standard"/>
    <w:next w:val="Standard"/>
    <w:link w:val="berschrift1Zchn"/>
    <w:autoRedefine/>
    <w:qFormat/>
    <w:rsid w:val="00677C33"/>
    <w:pPr>
      <w:keepNext/>
      <w:pageBreakBefore/>
      <w:numPr>
        <w:numId w:val="1"/>
      </w:numPr>
      <w:spacing w:line="360" w:lineRule="auto"/>
      <w:outlineLvl w:val="0"/>
    </w:pPr>
    <w:rPr>
      <w:rFonts w:cs="Arial"/>
      <w:b/>
      <w:bCs/>
      <w:noProof/>
      <w:kern w:val="32"/>
      <w:sz w:val="28"/>
      <w:szCs w:val="28"/>
      <w:lang w:val="en-US"/>
    </w:rPr>
  </w:style>
  <w:style w:type="paragraph" w:styleId="berschrift2">
    <w:name w:val="heading 2"/>
    <w:basedOn w:val="Standard"/>
    <w:next w:val="Standard"/>
    <w:qFormat/>
    <w:rsid w:val="00912BD0"/>
    <w:pPr>
      <w:keepNext/>
      <w:numPr>
        <w:ilvl w:val="1"/>
        <w:numId w:val="1"/>
      </w:numPr>
      <w:spacing w:before="240"/>
      <w:outlineLvl w:val="1"/>
    </w:pPr>
    <w:rPr>
      <w:rFonts w:cs="Arial"/>
      <w:b/>
      <w:bCs/>
      <w:iCs/>
      <w:szCs w:val="28"/>
    </w:rPr>
  </w:style>
  <w:style w:type="paragraph" w:styleId="berschrift3">
    <w:name w:val="heading 3"/>
    <w:basedOn w:val="Standard"/>
    <w:next w:val="Standard"/>
    <w:qFormat/>
    <w:rsid w:val="001C5FF1"/>
    <w:pPr>
      <w:keepNext/>
      <w:numPr>
        <w:ilvl w:val="2"/>
        <w:numId w:val="1"/>
      </w:numPr>
      <w:spacing w:before="240"/>
      <w:outlineLvl w:val="2"/>
    </w:pPr>
    <w:rPr>
      <w:rFonts w:cs="Arial"/>
      <w:b/>
      <w:bCs/>
      <w:szCs w:val="26"/>
    </w:rPr>
  </w:style>
  <w:style w:type="paragraph" w:styleId="berschrift4">
    <w:name w:val="heading 4"/>
    <w:basedOn w:val="Standard"/>
    <w:next w:val="Standard"/>
    <w:qFormat/>
    <w:rsid w:val="00912BD0"/>
    <w:pPr>
      <w:keepNext/>
      <w:numPr>
        <w:ilvl w:val="3"/>
        <w:numId w:val="1"/>
      </w:numPr>
      <w:spacing w:before="240" w:after="60"/>
      <w:outlineLvl w:val="3"/>
    </w:pPr>
    <w:rPr>
      <w:b/>
      <w:bCs/>
      <w:i/>
      <w:szCs w:val="28"/>
    </w:rPr>
  </w:style>
  <w:style w:type="paragraph" w:styleId="berschrift5">
    <w:name w:val="heading 5"/>
    <w:basedOn w:val="Standard"/>
    <w:next w:val="Standard"/>
    <w:qFormat/>
    <w:rsid w:val="00912BD0"/>
    <w:pPr>
      <w:numPr>
        <w:ilvl w:val="4"/>
        <w:numId w:val="1"/>
      </w:numPr>
      <w:spacing w:before="240" w:after="60"/>
      <w:outlineLvl w:val="4"/>
    </w:pPr>
    <w:rPr>
      <w:bCs/>
      <w:i/>
      <w:iCs/>
      <w:szCs w:val="26"/>
    </w:rPr>
  </w:style>
  <w:style w:type="paragraph" w:styleId="berschrift6">
    <w:name w:val="heading 6"/>
    <w:basedOn w:val="Standard"/>
    <w:next w:val="Standard"/>
    <w:qFormat/>
    <w:rsid w:val="00912BD0"/>
    <w:pPr>
      <w:numPr>
        <w:ilvl w:val="5"/>
        <w:numId w:val="1"/>
      </w:numPr>
      <w:spacing w:before="240" w:after="60"/>
      <w:outlineLvl w:val="5"/>
    </w:pPr>
    <w:rPr>
      <w:b/>
      <w:bCs/>
      <w:szCs w:val="22"/>
    </w:rPr>
  </w:style>
  <w:style w:type="paragraph" w:styleId="berschrift7">
    <w:name w:val="heading 7"/>
    <w:basedOn w:val="Standard"/>
    <w:next w:val="Standard"/>
    <w:qFormat/>
    <w:rsid w:val="004D4699"/>
    <w:pPr>
      <w:numPr>
        <w:ilvl w:val="6"/>
        <w:numId w:val="1"/>
      </w:numPr>
      <w:spacing w:before="240" w:after="60"/>
      <w:outlineLvl w:val="6"/>
    </w:pPr>
  </w:style>
  <w:style w:type="paragraph" w:styleId="berschrift8">
    <w:name w:val="heading 8"/>
    <w:basedOn w:val="Standard"/>
    <w:next w:val="Standard"/>
    <w:qFormat/>
    <w:rsid w:val="004D4699"/>
    <w:pPr>
      <w:numPr>
        <w:ilvl w:val="7"/>
        <w:numId w:val="1"/>
      </w:numPr>
      <w:spacing w:before="240" w:after="60"/>
      <w:outlineLvl w:val="7"/>
    </w:pPr>
    <w:rPr>
      <w:i/>
      <w:iCs/>
    </w:rPr>
  </w:style>
  <w:style w:type="paragraph" w:styleId="berschrift9">
    <w:name w:val="heading 9"/>
    <w:basedOn w:val="Standard"/>
    <w:next w:val="Standard"/>
    <w:qFormat/>
    <w:rsid w:val="00912BD0"/>
    <w:pPr>
      <w:numPr>
        <w:ilvl w:val="8"/>
        <w:numId w:val="1"/>
      </w:num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C45225"/>
    <w:pPr>
      <w:tabs>
        <w:tab w:val="center" w:pos="4536"/>
        <w:tab w:val="right" w:pos="9072"/>
      </w:tabs>
    </w:pPr>
  </w:style>
  <w:style w:type="paragraph" w:styleId="Fuzeile">
    <w:name w:val="footer"/>
    <w:basedOn w:val="Standard"/>
    <w:rsid w:val="00C45225"/>
    <w:pPr>
      <w:tabs>
        <w:tab w:val="center" w:pos="4536"/>
        <w:tab w:val="right" w:pos="9072"/>
      </w:tabs>
    </w:pPr>
  </w:style>
  <w:style w:type="character" w:styleId="Seitenzahl">
    <w:name w:val="page number"/>
    <w:basedOn w:val="Absatz-Standardschriftart"/>
    <w:rsid w:val="00290822"/>
  </w:style>
  <w:style w:type="paragraph" w:styleId="Sprechblasentext">
    <w:name w:val="Balloon Text"/>
    <w:basedOn w:val="Standard"/>
    <w:semiHidden/>
    <w:rsid w:val="002F1AED"/>
    <w:rPr>
      <w:rFonts w:ascii="Tahoma" w:hAnsi="Tahoma" w:cs="Tahoma"/>
      <w:sz w:val="16"/>
      <w:szCs w:val="16"/>
    </w:rPr>
  </w:style>
  <w:style w:type="character" w:styleId="Hyperlink">
    <w:name w:val="Hyperlink"/>
    <w:basedOn w:val="Absatz-Standardschriftart"/>
    <w:uiPriority w:val="99"/>
    <w:rsid w:val="00250C07"/>
    <w:rPr>
      <w:color w:val="0000FF"/>
      <w:u w:val="single"/>
    </w:rPr>
  </w:style>
  <w:style w:type="character" w:customStyle="1" w:styleId="berschrift1Zchn">
    <w:name w:val="Überschrift 1 Zchn"/>
    <w:basedOn w:val="Absatz-Standardschriftart"/>
    <w:link w:val="berschrift1"/>
    <w:rsid w:val="00677C33"/>
    <w:rPr>
      <w:rFonts w:cs="Arial"/>
      <w:b/>
      <w:bCs/>
      <w:noProof/>
      <w:kern w:val="32"/>
      <w:sz w:val="28"/>
      <w:szCs w:val="28"/>
      <w:lang w:val="en-US"/>
    </w:rPr>
  </w:style>
  <w:style w:type="paragraph" w:styleId="Verzeichnis1">
    <w:name w:val="toc 1"/>
    <w:basedOn w:val="Standard"/>
    <w:next w:val="Standard"/>
    <w:autoRedefine/>
    <w:uiPriority w:val="39"/>
    <w:rsid w:val="0066564D"/>
    <w:pPr>
      <w:tabs>
        <w:tab w:val="left" w:pos="480"/>
        <w:tab w:val="right" w:leader="dot" w:pos="8777"/>
      </w:tabs>
      <w:spacing w:before="120" w:after="0"/>
      <w:jc w:val="left"/>
    </w:pPr>
    <w:rPr>
      <w:b/>
      <w:bCs/>
      <w:iCs/>
      <w:noProof/>
    </w:rPr>
  </w:style>
  <w:style w:type="paragraph" w:styleId="Verzeichnis2">
    <w:name w:val="toc 2"/>
    <w:basedOn w:val="Standard"/>
    <w:next w:val="Standard"/>
    <w:autoRedefine/>
    <w:uiPriority w:val="39"/>
    <w:rsid w:val="00A66D41"/>
    <w:pPr>
      <w:tabs>
        <w:tab w:val="left" w:pos="960"/>
        <w:tab w:val="right" w:leader="dot" w:pos="9060"/>
      </w:tabs>
      <w:spacing w:before="120" w:after="0"/>
      <w:ind w:left="238"/>
      <w:jc w:val="left"/>
    </w:pPr>
    <w:rPr>
      <w:bCs/>
      <w:szCs w:val="22"/>
    </w:rPr>
  </w:style>
  <w:style w:type="paragraph" w:styleId="Verzeichnis3">
    <w:name w:val="toc 3"/>
    <w:basedOn w:val="Standard"/>
    <w:next w:val="Standard"/>
    <w:autoRedefine/>
    <w:uiPriority w:val="39"/>
    <w:rsid w:val="00A66D41"/>
    <w:pPr>
      <w:tabs>
        <w:tab w:val="left" w:pos="1200"/>
        <w:tab w:val="right" w:leader="dot" w:pos="9060"/>
      </w:tabs>
      <w:spacing w:before="120" w:after="0"/>
      <w:ind w:left="482"/>
      <w:jc w:val="left"/>
    </w:pPr>
    <w:rPr>
      <w:szCs w:val="20"/>
    </w:rPr>
  </w:style>
  <w:style w:type="paragraph" w:styleId="Funotentext">
    <w:name w:val="footnote text"/>
    <w:basedOn w:val="Standard"/>
    <w:semiHidden/>
    <w:rsid w:val="008A09AC"/>
    <w:rPr>
      <w:sz w:val="20"/>
      <w:szCs w:val="20"/>
    </w:rPr>
  </w:style>
  <w:style w:type="character" w:styleId="Funotenzeichen">
    <w:name w:val="footnote reference"/>
    <w:basedOn w:val="Absatz-Standardschriftart"/>
    <w:semiHidden/>
    <w:rsid w:val="008A09AC"/>
    <w:rPr>
      <w:vertAlign w:val="superscript"/>
    </w:rPr>
  </w:style>
  <w:style w:type="paragraph" w:styleId="Beschriftung">
    <w:name w:val="caption"/>
    <w:basedOn w:val="Standard"/>
    <w:next w:val="Standard"/>
    <w:qFormat/>
    <w:rsid w:val="00B7478D"/>
    <w:pPr>
      <w:spacing w:before="120"/>
      <w:jc w:val="left"/>
    </w:pPr>
    <w:rPr>
      <w:bCs/>
      <w:szCs w:val="20"/>
    </w:rPr>
  </w:style>
  <w:style w:type="paragraph" w:styleId="Abbildungsverzeichnis">
    <w:name w:val="table of figures"/>
    <w:basedOn w:val="Standard"/>
    <w:next w:val="Standard"/>
    <w:uiPriority w:val="99"/>
    <w:rsid w:val="005473CB"/>
  </w:style>
  <w:style w:type="paragraph" w:styleId="Index1">
    <w:name w:val="index 1"/>
    <w:basedOn w:val="Standard"/>
    <w:next w:val="Standard"/>
    <w:autoRedefine/>
    <w:rsid w:val="00754F5E"/>
    <w:pPr>
      <w:ind w:left="240" w:hanging="240"/>
    </w:pPr>
  </w:style>
  <w:style w:type="table" w:styleId="Tabellenraster">
    <w:name w:val="Table Grid"/>
    <w:basedOn w:val="NormaleTabelle"/>
    <w:rsid w:val="006567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SQ-Stil">
    <w:name w:val="MISQ-Stil"/>
    <w:basedOn w:val="Standard"/>
    <w:link w:val="MISQ-StilZchn"/>
    <w:qFormat/>
    <w:rsid w:val="006F4242"/>
    <w:pPr>
      <w:adjustRightInd w:val="0"/>
      <w:ind w:left="284" w:hanging="284"/>
    </w:pPr>
  </w:style>
  <w:style w:type="character" w:customStyle="1" w:styleId="MISQ-StilZchn">
    <w:name w:val="MISQ-Stil Zchn"/>
    <w:basedOn w:val="Absatz-Standardschriftart"/>
    <w:link w:val="MISQ-Stil"/>
    <w:rsid w:val="006F4242"/>
    <w:rPr>
      <w:sz w:val="24"/>
      <w:szCs w:val="24"/>
    </w:rPr>
  </w:style>
  <w:style w:type="paragraph" w:styleId="Inhaltsverzeichnisberschrift">
    <w:name w:val="TOC Heading"/>
    <w:basedOn w:val="berschrift1"/>
    <w:next w:val="Standard"/>
    <w:uiPriority w:val="39"/>
    <w:semiHidden/>
    <w:unhideWhenUsed/>
    <w:qFormat/>
    <w:rsid w:val="00BA6E4C"/>
    <w:pPr>
      <w:keepLines/>
      <w:pageBreakBefore w:val="0"/>
      <w:tabs>
        <w:tab w:val="clear" w:pos="432"/>
        <w:tab w:val="left" w:pos="425"/>
      </w:tabs>
      <w:spacing w:before="480" w:after="0" w:line="276" w:lineRule="auto"/>
      <w:jc w:val="left"/>
      <w:outlineLvl w:val="9"/>
    </w:pPr>
    <w:rPr>
      <w:rFonts w:asciiTheme="majorHAnsi" w:eastAsiaTheme="majorEastAsia" w:hAnsiTheme="majorHAnsi" w:cstheme="majorBidi"/>
      <w:color w:val="365F91" w:themeColor="accent1" w:themeShade="BF"/>
      <w:kern w:val="0"/>
      <w:lang w:eastAsia="zh-TW"/>
    </w:rPr>
  </w:style>
  <w:style w:type="paragraph" w:styleId="Verzeichnis4">
    <w:name w:val="toc 4"/>
    <w:basedOn w:val="Standard"/>
    <w:next w:val="Standard"/>
    <w:autoRedefine/>
    <w:uiPriority w:val="39"/>
    <w:rsid w:val="005B65DA"/>
    <w:pPr>
      <w:spacing w:after="0"/>
      <w:ind w:left="720"/>
      <w:jc w:val="left"/>
    </w:pPr>
    <w:rPr>
      <w:szCs w:val="20"/>
    </w:rPr>
  </w:style>
  <w:style w:type="paragraph" w:styleId="Verzeichnis5">
    <w:name w:val="toc 5"/>
    <w:basedOn w:val="Standard"/>
    <w:next w:val="Standard"/>
    <w:autoRedefine/>
    <w:uiPriority w:val="39"/>
    <w:rsid w:val="005B65DA"/>
    <w:pPr>
      <w:spacing w:after="0"/>
      <w:ind w:left="960"/>
      <w:jc w:val="left"/>
    </w:pPr>
    <w:rPr>
      <w:szCs w:val="20"/>
    </w:rPr>
  </w:style>
  <w:style w:type="paragraph" w:styleId="Verzeichnis6">
    <w:name w:val="toc 6"/>
    <w:basedOn w:val="Standard"/>
    <w:next w:val="Standard"/>
    <w:autoRedefine/>
    <w:rsid w:val="00C040CE"/>
    <w:pPr>
      <w:spacing w:after="0"/>
      <w:ind w:left="1200"/>
      <w:jc w:val="left"/>
    </w:pPr>
    <w:rPr>
      <w:rFonts w:asciiTheme="minorHAnsi" w:hAnsiTheme="minorHAnsi"/>
      <w:sz w:val="20"/>
      <w:szCs w:val="20"/>
    </w:rPr>
  </w:style>
  <w:style w:type="paragraph" w:styleId="Verzeichnis7">
    <w:name w:val="toc 7"/>
    <w:basedOn w:val="Standard"/>
    <w:next w:val="Standard"/>
    <w:autoRedefine/>
    <w:rsid w:val="00C040CE"/>
    <w:pPr>
      <w:spacing w:after="0"/>
      <w:ind w:left="1440"/>
      <w:jc w:val="left"/>
    </w:pPr>
    <w:rPr>
      <w:rFonts w:asciiTheme="minorHAnsi" w:hAnsiTheme="minorHAnsi"/>
      <w:sz w:val="20"/>
      <w:szCs w:val="20"/>
    </w:rPr>
  </w:style>
  <w:style w:type="paragraph" w:styleId="Verzeichnis8">
    <w:name w:val="toc 8"/>
    <w:basedOn w:val="Standard"/>
    <w:next w:val="Standard"/>
    <w:autoRedefine/>
    <w:rsid w:val="00C040CE"/>
    <w:pPr>
      <w:spacing w:after="0"/>
      <w:ind w:left="1680"/>
      <w:jc w:val="left"/>
    </w:pPr>
    <w:rPr>
      <w:rFonts w:asciiTheme="minorHAnsi" w:hAnsiTheme="minorHAnsi"/>
      <w:sz w:val="20"/>
      <w:szCs w:val="20"/>
    </w:rPr>
  </w:style>
  <w:style w:type="paragraph" w:styleId="Verzeichnis9">
    <w:name w:val="toc 9"/>
    <w:basedOn w:val="Standard"/>
    <w:next w:val="Standard"/>
    <w:autoRedefine/>
    <w:rsid w:val="00C040CE"/>
    <w:pPr>
      <w:spacing w:after="0"/>
      <w:ind w:left="1920"/>
      <w:jc w:val="left"/>
    </w:pPr>
    <w:rPr>
      <w:rFonts w:asciiTheme="minorHAnsi" w:hAnsiTheme="minorHAnsi"/>
      <w:sz w:val="20"/>
      <w:szCs w:val="20"/>
    </w:rPr>
  </w:style>
  <w:style w:type="character" w:styleId="Fett">
    <w:name w:val="Strong"/>
    <w:basedOn w:val="Absatz-Standardschriftart"/>
    <w:rsid w:val="00837CC8"/>
    <w:rPr>
      <w:b/>
      <w:bCs/>
    </w:rPr>
  </w:style>
  <w:style w:type="paragraph" w:styleId="Listenabsatz">
    <w:name w:val="List Paragraph"/>
    <w:basedOn w:val="Standard"/>
    <w:uiPriority w:val="34"/>
    <w:qFormat/>
    <w:rsid w:val="004304E5"/>
    <w:pPr>
      <w:ind w:left="720"/>
      <w:contextualSpacing/>
    </w:pPr>
  </w:style>
  <w:style w:type="paragraph" w:styleId="StandardWeb">
    <w:name w:val="Normal (Web)"/>
    <w:basedOn w:val="Standard"/>
    <w:uiPriority w:val="99"/>
    <w:unhideWhenUsed/>
    <w:rsid w:val="00003F3E"/>
    <w:pPr>
      <w:spacing w:before="100" w:beforeAutospacing="1" w:after="100" w:afterAutospacing="1" w:line="240" w:lineRule="auto"/>
      <w:jc w:val="left"/>
    </w:pPr>
    <w:rPr>
      <w:lang w:val="en-GB" w:eastAsia="zh-TW"/>
    </w:rPr>
  </w:style>
  <w:style w:type="paragraph" w:customStyle="1" w:styleId="Default">
    <w:name w:val="Default"/>
    <w:rsid w:val="003B35EB"/>
    <w:pPr>
      <w:autoSpaceDE w:val="0"/>
      <w:autoSpaceDN w:val="0"/>
      <w:adjustRightInd w:val="0"/>
    </w:pPr>
    <w:rPr>
      <w:color w:val="000000"/>
      <w:sz w:val="24"/>
      <w:szCs w:val="24"/>
    </w:rPr>
  </w:style>
  <w:style w:type="paragraph" w:customStyle="1" w:styleId="FigureCaption">
    <w:name w:val="FigureCaption"/>
    <w:autoRedefine/>
    <w:rsid w:val="007019AB"/>
    <w:pPr>
      <w:spacing w:before="120" w:after="120"/>
      <w:jc w:val="center"/>
    </w:pPr>
    <w:rPr>
      <w:b/>
      <w:lang w:val="en-US" w:eastAsia="en-US"/>
    </w:rPr>
  </w:style>
  <w:style w:type="character" w:styleId="BesuchterLink">
    <w:name w:val="FollowedHyperlink"/>
    <w:basedOn w:val="Absatz-Standardschriftart"/>
    <w:semiHidden/>
    <w:unhideWhenUsed/>
    <w:rsid w:val="008E2893"/>
    <w:rPr>
      <w:color w:val="800080" w:themeColor="followedHyperlink"/>
      <w:u w:val="single"/>
    </w:rPr>
  </w:style>
  <w:style w:type="character" w:styleId="Hervorhebung">
    <w:name w:val="Emphasis"/>
    <w:basedOn w:val="Absatz-Standardschriftart"/>
    <w:qFormat/>
    <w:rsid w:val="0006248C"/>
    <w:rPr>
      <w:i/>
      <w:iCs/>
    </w:rPr>
  </w:style>
  <w:style w:type="character" w:styleId="Kommentarzeichen">
    <w:name w:val="annotation reference"/>
    <w:basedOn w:val="Absatz-Standardschriftart"/>
    <w:semiHidden/>
    <w:unhideWhenUsed/>
    <w:rsid w:val="00E01F81"/>
    <w:rPr>
      <w:sz w:val="16"/>
      <w:szCs w:val="16"/>
    </w:rPr>
  </w:style>
  <w:style w:type="paragraph" w:styleId="Kommentartext">
    <w:name w:val="annotation text"/>
    <w:basedOn w:val="Standard"/>
    <w:link w:val="KommentartextZchn"/>
    <w:semiHidden/>
    <w:unhideWhenUsed/>
    <w:rsid w:val="00E01F81"/>
    <w:pPr>
      <w:spacing w:line="240" w:lineRule="auto"/>
    </w:pPr>
    <w:rPr>
      <w:sz w:val="20"/>
      <w:szCs w:val="20"/>
    </w:rPr>
  </w:style>
  <w:style w:type="character" w:customStyle="1" w:styleId="KommentartextZchn">
    <w:name w:val="Kommentartext Zchn"/>
    <w:basedOn w:val="Absatz-Standardschriftart"/>
    <w:link w:val="Kommentartext"/>
    <w:semiHidden/>
    <w:rsid w:val="00E01F81"/>
  </w:style>
  <w:style w:type="paragraph" w:styleId="Kommentarthema">
    <w:name w:val="annotation subject"/>
    <w:basedOn w:val="Kommentartext"/>
    <w:next w:val="Kommentartext"/>
    <w:link w:val="KommentarthemaZchn"/>
    <w:semiHidden/>
    <w:unhideWhenUsed/>
    <w:rsid w:val="00E01F81"/>
    <w:rPr>
      <w:b/>
      <w:bCs/>
    </w:rPr>
  </w:style>
  <w:style w:type="character" w:customStyle="1" w:styleId="KommentarthemaZchn">
    <w:name w:val="Kommentarthema Zchn"/>
    <w:basedOn w:val="KommentartextZchn"/>
    <w:link w:val="Kommentarthema"/>
    <w:semiHidden/>
    <w:rsid w:val="00E01F81"/>
    <w:rPr>
      <w:b/>
      <w:bCs/>
    </w:rPr>
  </w:style>
  <w:style w:type="paragraph" w:styleId="berarbeitung">
    <w:name w:val="Revision"/>
    <w:hidden/>
    <w:uiPriority w:val="99"/>
    <w:semiHidden/>
    <w:rsid w:val="00E01F81"/>
    <w:rPr>
      <w:sz w:val="24"/>
      <w:szCs w:val="24"/>
    </w:rPr>
  </w:style>
  <w:style w:type="character" w:customStyle="1" w:styleId="KopfzeileZchn">
    <w:name w:val="Kopfzeile Zchn"/>
    <w:basedOn w:val="Absatz-Standardschriftart"/>
    <w:link w:val="Kopfzeile"/>
    <w:rsid w:val="003327BA"/>
    <w:rPr>
      <w:sz w:val="24"/>
      <w:szCs w:val="24"/>
    </w:rPr>
  </w:style>
  <w:style w:type="character" w:styleId="NichtaufgelsteErwhnung">
    <w:name w:val="Unresolved Mention"/>
    <w:basedOn w:val="Absatz-Standardschriftart"/>
    <w:uiPriority w:val="99"/>
    <w:semiHidden/>
    <w:unhideWhenUsed/>
    <w:rsid w:val="00750B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38430">
      <w:bodyDiv w:val="1"/>
      <w:marLeft w:val="0"/>
      <w:marRight w:val="0"/>
      <w:marTop w:val="0"/>
      <w:marBottom w:val="0"/>
      <w:divBdr>
        <w:top w:val="none" w:sz="0" w:space="0" w:color="auto"/>
        <w:left w:val="none" w:sz="0" w:space="0" w:color="auto"/>
        <w:bottom w:val="none" w:sz="0" w:space="0" w:color="auto"/>
        <w:right w:val="none" w:sz="0" w:space="0" w:color="auto"/>
      </w:divBdr>
    </w:div>
    <w:div w:id="1417216166">
      <w:bodyDiv w:val="1"/>
      <w:marLeft w:val="0"/>
      <w:marRight w:val="0"/>
      <w:marTop w:val="0"/>
      <w:marBottom w:val="0"/>
      <w:divBdr>
        <w:top w:val="none" w:sz="0" w:space="0" w:color="auto"/>
        <w:left w:val="none" w:sz="0" w:space="0" w:color="auto"/>
        <w:bottom w:val="none" w:sz="0" w:space="0" w:color="auto"/>
        <w:right w:val="none" w:sz="0" w:space="0" w:color="auto"/>
      </w:divBdr>
    </w:div>
    <w:div w:id="1582642637">
      <w:bodyDiv w:val="1"/>
      <w:marLeft w:val="0"/>
      <w:marRight w:val="0"/>
      <w:marTop w:val="0"/>
      <w:marBottom w:val="0"/>
      <w:divBdr>
        <w:top w:val="none" w:sz="0" w:space="0" w:color="auto"/>
        <w:left w:val="none" w:sz="0" w:space="0" w:color="auto"/>
        <w:bottom w:val="none" w:sz="0" w:space="0" w:color="auto"/>
        <w:right w:val="none" w:sz="0" w:space="0" w:color="auto"/>
      </w:divBdr>
    </w:div>
    <w:div w:id="1764716745">
      <w:bodyDiv w:val="1"/>
      <w:marLeft w:val="0"/>
      <w:marRight w:val="0"/>
      <w:marTop w:val="0"/>
      <w:marBottom w:val="0"/>
      <w:divBdr>
        <w:top w:val="none" w:sz="0" w:space="0" w:color="auto"/>
        <w:left w:val="none" w:sz="0" w:space="0" w:color="auto"/>
        <w:bottom w:val="none" w:sz="0" w:space="0" w:color="auto"/>
        <w:right w:val="none" w:sz="0" w:space="0" w:color="auto"/>
      </w:divBdr>
    </w:div>
    <w:div w:id="186412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apastyle.apa.org/products/publication-manual-7th-edition"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yperlink" Target="https://doi.org/10.25300/MISQ/2021/15882"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Professur%20Kolbe\Verwaltung\Vorlagen\Briefe\kopf_kolbe_de_2.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9209E-5B8D-4DC0-934F-4CA96200D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kopf_kolbe_de_2.dot</Template>
  <TotalTime>0</TotalTime>
  <Pages>1</Pages>
  <Words>3368</Words>
  <Characters>21219</Characters>
  <Application>Microsoft Office Word</Application>
  <DocSecurity>0</DocSecurity>
  <Lines>176</Lines>
  <Paragraphs>49</Paragraphs>
  <ScaleCrop>false</ScaleCrop>
  <HeadingPairs>
    <vt:vector size="2" baseType="variant">
      <vt:variant>
        <vt:lpstr>Titel</vt:lpstr>
      </vt:variant>
      <vt:variant>
        <vt:i4>1</vt:i4>
      </vt:variant>
    </vt:vector>
  </HeadingPairs>
  <TitlesOfParts>
    <vt:vector size="1" baseType="lpstr">
      <vt:lpstr>Richtlinien zum Anfertigen einer Seminararbeit</vt:lpstr>
    </vt:vector>
  </TitlesOfParts>
  <Company>Universität Göttingen</Company>
  <LinksUpToDate>false</LinksUpToDate>
  <CharactersWithSpaces>24538</CharactersWithSpaces>
  <SharedDoc>false</SharedDoc>
  <HLinks>
    <vt:vector size="192" baseType="variant">
      <vt:variant>
        <vt:i4>1835071</vt:i4>
      </vt:variant>
      <vt:variant>
        <vt:i4>191</vt:i4>
      </vt:variant>
      <vt:variant>
        <vt:i4>0</vt:i4>
      </vt:variant>
      <vt:variant>
        <vt:i4>5</vt:i4>
      </vt:variant>
      <vt:variant>
        <vt:lpwstr/>
      </vt:variant>
      <vt:variant>
        <vt:lpwstr>_Toc194723865</vt:lpwstr>
      </vt:variant>
      <vt:variant>
        <vt:i4>1245232</vt:i4>
      </vt:variant>
      <vt:variant>
        <vt:i4>182</vt:i4>
      </vt:variant>
      <vt:variant>
        <vt:i4>0</vt:i4>
      </vt:variant>
      <vt:variant>
        <vt:i4>5</vt:i4>
      </vt:variant>
      <vt:variant>
        <vt:lpwstr/>
      </vt:variant>
      <vt:variant>
        <vt:lpwstr>_Toc194723798</vt:lpwstr>
      </vt:variant>
      <vt:variant>
        <vt:i4>1245232</vt:i4>
      </vt:variant>
      <vt:variant>
        <vt:i4>176</vt:i4>
      </vt:variant>
      <vt:variant>
        <vt:i4>0</vt:i4>
      </vt:variant>
      <vt:variant>
        <vt:i4>5</vt:i4>
      </vt:variant>
      <vt:variant>
        <vt:lpwstr/>
      </vt:variant>
      <vt:variant>
        <vt:lpwstr>_Toc194723797</vt:lpwstr>
      </vt:variant>
      <vt:variant>
        <vt:i4>1245232</vt:i4>
      </vt:variant>
      <vt:variant>
        <vt:i4>170</vt:i4>
      </vt:variant>
      <vt:variant>
        <vt:i4>0</vt:i4>
      </vt:variant>
      <vt:variant>
        <vt:i4>5</vt:i4>
      </vt:variant>
      <vt:variant>
        <vt:lpwstr/>
      </vt:variant>
      <vt:variant>
        <vt:lpwstr>_Toc194723796</vt:lpwstr>
      </vt:variant>
      <vt:variant>
        <vt:i4>1245232</vt:i4>
      </vt:variant>
      <vt:variant>
        <vt:i4>164</vt:i4>
      </vt:variant>
      <vt:variant>
        <vt:i4>0</vt:i4>
      </vt:variant>
      <vt:variant>
        <vt:i4>5</vt:i4>
      </vt:variant>
      <vt:variant>
        <vt:lpwstr/>
      </vt:variant>
      <vt:variant>
        <vt:lpwstr>_Toc194723795</vt:lpwstr>
      </vt:variant>
      <vt:variant>
        <vt:i4>1245232</vt:i4>
      </vt:variant>
      <vt:variant>
        <vt:i4>158</vt:i4>
      </vt:variant>
      <vt:variant>
        <vt:i4>0</vt:i4>
      </vt:variant>
      <vt:variant>
        <vt:i4>5</vt:i4>
      </vt:variant>
      <vt:variant>
        <vt:lpwstr/>
      </vt:variant>
      <vt:variant>
        <vt:lpwstr>_Toc194723794</vt:lpwstr>
      </vt:variant>
      <vt:variant>
        <vt:i4>1245232</vt:i4>
      </vt:variant>
      <vt:variant>
        <vt:i4>152</vt:i4>
      </vt:variant>
      <vt:variant>
        <vt:i4>0</vt:i4>
      </vt:variant>
      <vt:variant>
        <vt:i4>5</vt:i4>
      </vt:variant>
      <vt:variant>
        <vt:lpwstr/>
      </vt:variant>
      <vt:variant>
        <vt:lpwstr>_Toc194723793</vt:lpwstr>
      </vt:variant>
      <vt:variant>
        <vt:i4>1245232</vt:i4>
      </vt:variant>
      <vt:variant>
        <vt:i4>146</vt:i4>
      </vt:variant>
      <vt:variant>
        <vt:i4>0</vt:i4>
      </vt:variant>
      <vt:variant>
        <vt:i4>5</vt:i4>
      </vt:variant>
      <vt:variant>
        <vt:lpwstr/>
      </vt:variant>
      <vt:variant>
        <vt:lpwstr>_Toc194723792</vt:lpwstr>
      </vt:variant>
      <vt:variant>
        <vt:i4>1245232</vt:i4>
      </vt:variant>
      <vt:variant>
        <vt:i4>140</vt:i4>
      </vt:variant>
      <vt:variant>
        <vt:i4>0</vt:i4>
      </vt:variant>
      <vt:variant>
        <vt:i4>5</vt:i4>
      </vt:variant>
      <vt:variant>
        <vt:lpwstr/>
      </vt:variant>
      <vt:variant>
        <vt:lpwstr>_Toc194723791</vt:lpwstr>
      </vt:variant>
      <vt:variant>
        <vt:i4>1245232</vt:i4>
      </vt:variant>
      <vt:variant>
        <vt:i4>134</vt:i4>
      </vt:variant>
      <vt:variant>
        <vt:i4>0</vt:i4>
      </vt:variant>
      <vt:variant>
        <vt:i4>5</vt:i4>
      </vt:variant>
      <vt:variant>
        <vt:lpwstr/>
      </vt:variant>
      <vt:variant>
        <vt:lpwstr>_Toc194723790</vt:lpwstr>
      </vt:variant>
      <vt:variant>
        <vt:i4>1179696</vt:i4>
      </vt:variant>
      <vt:variant>
        <vt:i4>128</vt:i4>
      </vt:variant>
      <vt:variant>
        <vt:i4>0</vt:i4>
      </vt:variant>
      <vt:variant>
        <vt:i4>5</vt:i4>
      </vt:variant>
      <vt:variant>
        <vt:lpwstr/>
      </vt:variant>
      <vt:variant>
        <vt:lpwstr>_Toc194723789</vt:lpwstr>
      </vt:variant>
      <vt:variant>
        <vt:i4>1179696</vt:i4>
      </vt:variant>
      <vt:variant>
        <vt:i4>122</vt:i4>
      </vt:variant>
      <vt:variant>
        <vt:i4>0</vt:i4>
      </vt:variant>
      <vt:variant>
        <vt:i4>5</vt:i4>
      </vt:variant>
      <vt:variant>
        <vt:lpwstr/>
      </vt:variant>
      <vt:variant>
        <vt:lpwstr>_Toc194723788</vt:lpwstr>
      </vt:variant>
      <vt:variant>
        <vt:i4>1179696</vt:i4>
      </vt:variant>
      <vt:variant>
        <vt:i4>116</vt:i4>
      </vt:variant>
      <vt:variant>
        <vt:i4>0</vt:i4>
      </vt:variant>
      <vt:variant>
        <vt:i4>5</vt:i4>
      </vt:variant>
      <vt:variant>
        <vt:lpwstr/>
      </vt:variant>
      <vt:variant>
        <vt:lpwstr>_Toc194723787</vt:lpwstr>
      </vt:variant>
      <vt:variant>
        <vt:i4>1179696</vt:i4>
      </vt:variant>
      <vt:variant>
        <vt:i4>110</vt:i4>
      </vt:variant>
      <vt:variant>
        <vt:i4>0</vt:i4>
      </vt:variant>
      <vt:variant>
        <vt:i4>5</vt:i4>
      </vt:variant>
      <vt:variant>
        <vt:lpwstr/>
      </vt:variant>
      <vt:variant>
        <vt:lpwstr>_Toc194723786</vt:lpwstr>
      </vt:variant>
      <vt:variant>
        <vt:i4>1179696</vt:i4>
      </vt:variant>
      <vt:variant>
        <vt:i4>104</vt:i4>
      </vt:variant>
      <vt:variant>
        <vt:i4>0</vt:i4>
      </vt:variant>
      <vt:variant>
        <vt:i4>5</vt:i4>
      </vt:variant>
      <vt:variant>
        <vt:lpwstr/>
      </vt:variant>
      <vt:variant>
        <vt:lpwstr>_Toc194723785</vt:lpwstr>
      </vt:variant>
      <vt:variant>
        <vt:i4>1179696</vt:i4>
      </vt:variant>
      <vt:variant>
        <vt:i4>98</vt:i4>
      </vt:variant>
      <vt:variant>
        <vt:i4>0</vt:i4>
      </vt:variant>
      <vt:variant>
        <vt:i4>5</vt:i4>
      </vt:variant>
      <vt:variant>
        <vt:lpwstr/>
      </vt:variant>
      <vt:variant>
        <vt:lpwstr>_Toc194723784</vt:lpwstr>
      </vt:variant>
      <vt:variant>
        <vt:i4>1179696</vt:i4>
      </vt:variant>
      <vt:variant>
        <vt:i4>92</vt:i4>
      </vt:variant>
      <vt:variant>
        <vt:i4>0</vt:i4>
      </vt:variant>
      <vt:variant>
        <vt:i4>5</vt:i4>
      </vt:variant>
      <vt:variant>
        <vt:lpwstr/>
      </vt:variant>
      <vt:variant>
        <vt:lpwstr>_Toc194723783</vt:lpwstr>
      </vt:variant>
      <vt:variant>
        <vt:i4>1179696</vt:i4>
      </vt:variant>
      <vt:variant>
        <vt:i4>86</vt:i4>
      </vt:variant>
      <vt:variant>
        <vt:i4>0</vt:i4>
      </vt:variant>
      <vt:variant>
        <vt:i4>5</vt:i4>
      </vt:variant>
      <vt:variant>
        <vt:lpwstr/>
      </vt:variant>
      <vt:variant>
        <vt:lpwstr>_Toc194723782</vt:lpwstr>
      </vt:variant>
      <vt:variant>
        <vt:i4>1179696</vt:i4>
      </vt:variant>
      <vt:variant>
        <vt:i4>80</vt:i4>
      </vt:variant>
      <vt:variant>
        <vt:i4>0</vt:i4>
      </vt:variant>
      <vt:variant>
        <vt:i4>5</vt:i4>
      </vt:variant>
      <vt:variant>
        <vt:lpwstr/>
      </vt:variant>
      <vt:variant>
        <vt:lpwstr>_Toc194723781</vt:lpwstr>
      </vt:variant>
      <vt:variant>
        <vt:i4>1179696</vt:i4>
      </vt:variant>
      <vt:variant>
        <vt:i4>74</vt:i4>
      </vt:variant>
      <vt:variant>
        <vt:i4>0</vt:i4>
      </vt:variant>
      <vt:variant>
        <vt:i4>5</vt:i4>
      </vt:variant>
      <vt:variant>
        <vt:lpwstr/>
      </vt:variant>
      <vt:variant>
        <vt:lpwstr>_Toc194723780</vt:lpwstr>
      </vt:variant>
      <vt:variant>
        <vt:i4>1900592</vt:i4>
      </vt:variant>
      <vt:variant>
        <vt:i4>68</vt:i4>
      </vt:variant>
      <vt:variant>
        <vt:i4>0</vt:i4>
      </vt:variant>
      <vt:variant>
        <vt:i4>5</vt:i4>
      </vt:variant>
      <vt:variant>
        <vt:lpwstr/>
      </vt:variant>
      <vt:variant>
        <vt:lpwstr>_Toc194723779</vt:lpwstr>
      </vt:variant>
      <vt:variant>
        <vt:i4>1900592</vt:i4>
      </vt:variant>
      <vt:variant>
        <vt:i4>62</vt:i4>
      </vt:variant>
      <vt:variant>
        <vt:i4>0</vt:i4>
      </vt:variant>
      <vt:variant>
        <vt:i4>5</vt:i4>
      </vt:variant>
      <vt:variant>
        <vt:lpwstr/>
      </vt:variant>
      <vt:variant>
        <vt:lpwstr>_Toc194723778</vt:lpwstr>
      </vt:variant>
      <vt:variant>
        <vt:i4>1900592</vt:i4>
      </vt:variant>
      <vt:variant>
        <vt:i4>56</vt:i4>
      </vt:variant>
      <vt:variant>
        <vt:i4>0</vt:i4>
      </vt:variant>
      <vt:variant>
        <vt:i4>5</vt:i4>
      </vt:variant>
      <vt:variant>
        <vt:lpwstr/>
      </vt:variant>
      <vt:variant>
        <vt:lpwstr>_Toc194723777</vt:lpwstr>
      </vt:variant>
      <vt:variant>
        <vt:i4>1900592</vt:i4>
      </vt:variant>
      <vt:variant>
        <vt:i4>50</vt:i4>
      </vt:variant>
      <vt:variant>
        <vt:i4>0</vt:i4>
      </vt:variant>
      <vt:variant>
        <vt:i4>5</vt:i4>
      </vt:variant>
      <vt:variant>
        <vt:lpwstr/>
      </vt:variant>
      <vt:variant>
        <vt:lpwstr>_Toc194723776</vt:lpwstr>
      </vt:variant>
      <vt:variant>
        <vt:i4>1900592</vt:i4>
      </vt:variant>
      <vt:variant>
        <vt:i4>44</vt:i4>
      </vt:variant>
      <vt:variant>
        <vt:i4>0</vt:i4>
      </vt:variant>
      <vt:variant>
        <vt:i4>5</vt:i4>
      </vt:variant>
      <vt:variant>
        <vt:lpwstr/>
      </vt:variant>
      <vt:variant>
        <vt:lpwstr>_Toc194723775</vt:lpwstr>
      </vt:variant>
      <vt:variant>
        <vt:i4>1900592</vt:i4>
      </vt:variant>
      <vt:variant>
        <vt:i4>38</vt:i4>
      </vt:variant>
      <vt:variant>
        <vt:i4>0</vt:i4>
      </vt:variant>
      <vt:variant>
        <vt:i4>5</vt:i4>
      </vt:variant>
      <vt:variant>
        <vt:lpwstr/>
      </vt:variant>
      <vt:variant>
        <vt:lpwstr>_Toc194723774</vt:lpwstr>
      </vt:variant>
      <vt:variant>
        <vt:i4>1900592</vt:i4>
      </vt:variant>
      <vt:variant>
        <vt:i4>32</vt:i4>
      </vt:variant>
      <vt:variant>
        <vt:i4>0</vt:i4>
      </vt:variant>
      <vt:variant>
        <vt:i4>5</vt:i4>
      </vt:variant>
      <vt:variant>
        <vt:lpwstr/>
      </vt:variant>
      <vt:variant>
        <vt:lpwstr>_Toc194723773</vt:lpwstr>
      </vt:variant>
      <vt:variant>
        <vt:i4>1900592</vt:i4>
      </vt:variant>
      <vt:variant>
        <vt:i4>26</vt:i4>
      </vt:variant>
      <vt:variant>
        <vt:i4>0</vt:i4>
      </vt:variant>
      <vt:variant>
        <vt:i4>5</vt:i4>
      </vt:variant>
      <vt:variant>
        <vt:lpwstr/>
      </vt:variant>
      <vt:variant>
        <vt:lpwstr>_Toc194723772</vt:lpwstr>
      </vt:variant>
      <vt:variant>
        <vt:i4>1900592</vt:i4>
      </vt:variant>
      <vt:variant>
        <vt:i4>20</vt:i4>
      </vt:variant>
      <vt:variant>
        <vt:i4>0</vt:i4>
      </vt:variant>
      <vt:variant>
        <vt:i4>5</vt:i4>
      </vt:variant>
      <vt:variant>
        <vt:lpwstr/>
      </vt:variant>
      <vt:variant>
        <vt:lpwstr>_Toc194723771</vt:lpwstr>
      </vt:variant>
      <vt:variant>
        <vt:i4>1900592</vt:i4>
      </vt:variant>
      <vt:variant>
        <vt:i4>14</vt:i4>
      </vt:variant>
      <vt:variant>
        <vt:i4>0</vt:i4>
      </vt:variant>
      <vt:variant>
        <vt:i4>5</vt:i4>
      </vt:variant>
      <vt:variant>
        <vt:lpwstr/>
      </vt:variant>
      <vt:variant>
        <vt:lpwstr>_Toc194723770</vt:lpwstr>
      </vt:variant>
      <vt:variant>
        <vt:i4>1835056</vt:i4>
      </vt:variant>
      <vt:variant>
        <vt:i4>8</vt:i4>
      </vt:variant>
      <vt:variant>
        <vt:i4>0</vt:i4>
      </vt:variant>
      <vt:variant>
        <vt:i4>5</vt:i4>
      </vt:variant>
      <vt:variant>
        <vt:lpwstr/>
      </vt:variant>
      <vt:variant>
        <vt:lpwstr>_Toc194723769</vt:lpwstr>
      </vt:variant>
      <vt:variant>
        <vt:i4>1835056</vt:i4>
      </vt:variant>
      <vt:variant>
        <vt:i4>2</vt:i4>
      </vt:variant>
      <vt:variant>
        <vt:i4>0</vt:i4>
      </vt:variant>
      <vt:variant>
        <vt:i4>5</vt:i4>
      </vt:variant>
      <vt:variant>
        <vt:lpwstr/>
      </vt:variant>
      <vt:variant>
        <vt:lpwstr>_Toc194723768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Richtlinien zum Anfertigen einer Seminararbeit</dc:title>
  <dc:creator>ybernha1</dc:creator>
  <cp:lastModifiedBy>Braun, Marvin</cp:lastModifiedBy>
  <cp:revision>40</cp:revision>
  <cp:lastPrinted>2007-10-25T07:53:00Z</cp:lastPrinted>
  <dcterms:created xsi:type="dcterms:W3CDTF">2023-10-16T07:19:00Z</dcterms:created>
  <dcterms:modified xsi:type="dcterms:W3CDTF">2023-10-16T08:29:00Z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http://csl.mendeley.com/styles/11159281/ECIS-style</vt:lpwstr>
  </property>
  <property fmtid="{D5CDD505-2E9C-101B-9397-08002B2CF9AE}" pid="5" name="Mendeley Recent Style Name 1_1">
    <vt:lpwstr>ECIS/AMCIS/PACIS/ICIS citation style format v5 - Remko Helms</vt:lpwstr>
  </property>
  <property fmtid="{D5CDD505-2E9C-101B-9397-08002B2CF9AE}" pid="6" name="Mendeley Recent Style Id 2_1">
    <vt:lpwstr>http://www.zotero.org/styles/hmd-praxis-der-wirtschaftsinformatik</vt:lpwstr>
  </property>
  <property fmtid="{D5CDD505-2E9C-101B-9397-08002B2CF9AE}" pid="7" name="Mendeley Recent Style Name 2_1">
    <vt:lpwstr>HMD Praxis der Wirtschaftsinformatik (Deutsch)</vt:lpwstr>
  </property>
  <property fmtid="{D5CDD505-2E9C-101B-9397-08002B2CF9AE}" pid="8" name="Mendeley Recent Style Id 3_1">
    <vt:lpwstr>http://www.zotero.org/styles/harvard1</vt:lpwstr>
  </property>
  <property fmtid="{D5CDD505-2E9C-101B-9397-08002B2CF9AE}" pid="9" name="Mendeley Recent Style Name 3_1">
    <vt:lpwstr>Harvard reference format 1 (deprecated)</vt:lpwstr>
  </property>
  <property fmtid="{D5CDD505-2E9C-101B-9397-08002B2CF9AE}" pid="10" name="Mendeley Recent Style Id 4_1">
    <vt:lpwstr>https://csl.mendeley.com/styles/646360821/NEU</vt:lpwstr>
  </property>
  <property fmtid="{D5CDD505-2E9C-101B-9397-08002B2CF9AE}" pid="11" name="Mendeley Recent Style Name 4_1">
    <vt:lpwstr>MB_ECIS</vt:lpwstr>
  </property>
  <property fmtid="{D5CDD505-2E9C-101B-9397-08002B2CF9AE}" pid="12" name="Mendeley Recent Style Id 5_1">
    <vt:lpwstr>http://www.zotero.org/styles/mis-quarterly</vt:lpwstr>
  </property>
  <property fmtid="{D5CDD505-2E9C-101B-9397-08002B2CF9AE}" pid="13" name="Mendeley Recent Style Name 5_1">
    <vt:lpwstr>MIS Quarterly</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http://www.zotero.org/styles/springer-lecture-notes-in-computer-science</vt:lpwstr>
  </property>
  <property fmtid="{D5CDD505-2E9C-101B-9397-08002B2CF9AE}" pid="21" name="Mendeley Recent Style Name 9_1">
    <vt:lpwstr>Springer - Lecture Notes in Computer Science</vt:lpwstr>
  </property>
  <property fmtid="{D5CDD505-2E9C-101B-9397-08002B2CF9AE}" pid="22" name="Mendeley Document_1">
    <vt:lpwstr>True</vt:lpwstr>
  </property>
  <property fmtid="{D5CDD505-2E9C-101B-9397-08002B2CF9AE}" pid="23" name="Mendeley Unique User Id_1">
    <vt:lpwstr>4c0a4a8e-009a-37c7-b2fd-c42ce7c3150a</vt:lpwstr>
  </property>
</Properties>
</file>