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4CF" w14:textId="77777777" w:rsidR="00F51FDD" w:rsidRDefault="002C1642" w:rsidP="00F51FDD">
      <w:pPr>
        <w:pStyle w:val="FormatvorlageFormatvorlageberschriftTitelseiteLinks149cmLinks"/>
        <w:spacing w:before="780" w:after="420"/>
        <w:ind w:right="47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TITLE]" </w:instrText>
      </w:r>
      <w:r>
        <w:rPr>
          <w:highlight w:val="yellow"/>
        </w:rPr>
        <w:fldChar w:fldCharType="end"/>
      </w:r>
    </w:p>
    <w:p w14:paraId="03C6818B" w14:textId="77777777" w:rsidR="00F51FDD" w:rsidRDefault="00F51FDD"/>
    <w:p w14:paraId="71646AE3" w14:textId="77777777" w:rsidR="00F51FDD" w:rsidRDefault="00A80FDF" w:rsidP="00F51FDD">
      <w:pPr>
        <w:pStyle w:val="Formatvorlage12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name of the author(s)]" </w:instrText>
      </w:r>
      <w:r>
        <w:rPr>
          <w:highlight w:val="yellow"/>
        </w:rPr>
        <w:fldChar w:fldCharType="end"/>
      </w:r>
    </w:p>
    <w:p w14:paraId="34658BEA" w14:textId="77777777" w:rsidR="00F51FDD" w:rsidRDefault="00F51FDD"/>
    <w:p w14:paraId="36B556D1" w14:textId="77777777" w:rsidR="00FD1844" w:rsidRDefault="00FD1844"/>
    <w:p w14:paraId="65D05C5A" w14:textId="77777777" w:rsidR="00AD1C38" w:rsidRDefault="00A80FDF" w:rsidP="00F51FDD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e-mail address of the corresponding author]" </w:instrText>
      </w:r>
      <w:r>
        <w:rPr>
          <w:highlight w:val="yellow"/>
        </w:rPr>
        <w:fldChar w:fldCharType="end"/>
      </w:r>
    </w:p>
    <w:p w14:paraId="0573CD07" w14:textId="77777777" w:rsidR="00AD1C38" w:rsidRDefault="00A80FDF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"[Insert the name of department and university, the city and country]" </w:instrText>
      </w:r>
      <w:r>
        <w:rPr>
          <w:highlight w:val="yellow"/>
        </w:rPr>
        <w:fldChar w:fldCharType="end"/>
      </w:r>
    </w:p>
    <w:p w14:paraId="468D4156" w14:textId="77777777" w:rsidR="00AD1C38" w:rsidRDefault="00CC4F6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05822" wp14:editId="7211ECA9">
                <wp:simplePos x="0" y="0"/>
                <wp:positionH relativeFrom="column">
                  <wp:posOffset>2371090</wp:posOffset>
                </wp:positionH>
                <wp:positionV relativeFrom="paragraph">
                  <wp:posOffset>2186305</wp:posOffset>
                </wp:positionV>
                <wp:extent cx="1154430" cy="6159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90FCC" w14:textId="335B9286"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E27E0E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235F54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058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6.7pt;margin-top:172.15pt;width:90.9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" filled="f" stroked="f">
                <v:textbox>
                  <w:txbxContent>
                    <w:p w14:paraId="23990FCC" w14:textId="335B9286"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E27E0E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235F54">
                        <w:rPr>
                          <w:rFonts w:ascii="Arial" w:hAnsi="Arial" w:cs="Arial"/>
                          <w:sz w:val="60"/>
                          <w:szCs w:val="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4B10735" wp14:editId="066E40D1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94D1E" wp14:editId="35D064C5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08EF5" w14:textId="312FA520" w:rsidR="00AD1C38" w:rsidRPr="00A80FDF" w:rsidRDefault="00A80FDF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Poster prepared for presentation at the </w:t>
                            </w:r>
                            <w:r w:rsidR="00E27E0E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235F5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FE1EE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nd</w:t>
                            </w:r>
                            <w:r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annual conference of the</w:t>
                            </w:r>
                            <w:r w:rsidR="00AD1C38"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GEWISOLA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A80FDF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German Association of Agricultural Economists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30E667C9" w14:textId="7F11C8ED" w:rsidR="00AD1C38" w:rsidRPr="007F4487" w:rsidRDefault="007F4487" w:rsidP="007F4487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F448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Sustainable food systems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F448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and land use change</w:t>
                            </w:r>
                            <w:r w:rsidR="00D753D6" w:rsidRPr="00D753D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2D2C4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D753D6" w:rsidRPr="00D753D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987B4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D753D6" w:rsidRPr="00D753D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D2C4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22</w:t>
                            </w:r>
                            <w:r w:rsidR="00D753D6" w:rsidRPr="00D753D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D753D6" w:rsidRPr="007F448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September 202</w:t>
                            </w:r>
                            <w:r w:rsidR="002D2C4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22853AD" w14:textId="77777777" w:rsidR="00AD1C38" w:rsidRPr="007F4487" w:rsidRDefault="00AD1C3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4D1E"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" stroked="f">
                <v:textbox style="mso-fit-shape-to-text:t">
                  <w:txbxContent>
                    <w:p w14:paraId="0C308EF5" w14:textId="312FA520" w:rsidR="00AD1C38" w:rsidRPr="00A80FDF" w:rsidRDefault="00A80FDF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Poster prepared for presentation at the </w:t>
                      </w:r>
                      <w:r w:rsidR="00E27E0E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235F5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FE1EE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nd</w:t>
                      </w:r>
                      <w:r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annual conference of the</w:t>
                      </w:r>
                      <w:r w:rsidR="00AD1C38"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GEWISOLA</w:t>
                      </w:r>
                      <w:r w:rsidR="00FD1844"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D1844" w:rsidRPr="00A80FDF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A80FDF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German Association of Agricultural Economists</w:t>
                      </w:r>
                      <w:r w:rsidR="00FD1844" w:rsidRPr="00A80FDF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FD1844"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30E667C9" w14:textId="7F11C8ED" w:rsidR="00AD1C38" w:rsidRPr="007F4487" w:rsidRDefault="007F4487" w:rsidP="007F4487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7F448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Sustainable food systems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F448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and land use change</w:t>
                      </w:r>
                      <w:r w:rsidR="00D753D6" w:rsidRPr="00D753D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br/>
                      </w:r>
                      <w:r w:rsidR="002D2C4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D753D6" w:rsidRPr="00D753D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987B40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D753D6" w:rsidRPr="00D753D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D2C4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22</w:t>
                      </w:r>
                      <w:r w:rsidR="00D753D6" w:rsidRPr="00D753D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D753D6" w:rsidRPr="007F448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September 202</w:t>
                      </w:r>
                      <w:r w:rsidR="002D2C4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</w:p>
                    <w:p w14:paraId="122853AD" w14:textId="77777777" w:rsidR="00AD1C38" w:rsidRPr="007F4487" w:rsidRDefault="00AD1C3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B6B07C" wp14:editId="799D537E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083A" w14:textId="19198D81"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E27E0E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D753D6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B07C"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61ggIAABUFAAAOAAAAZHJzL2Uyb0RvYy54bWysVNtu3CAQfa/Uf0C8b3yR92Ir3iiXuqqU&#10;XqSkH8ACXqNiQEDWTqv+ewa8u3U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" stroked="f">
                <v:textbox style="mso-fit-shape-to-text:t">
                  <w:txbxContent>
                    <w:p w14:paraId="2AFF083A" w14:textId="19198D81"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E27E0E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D753D6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80724659">
    <w:abstractNumId w:val="0"/>
  </w:num>
  <w:num w:numId="2" w16cid:durableId="2029211463">
    <w:abstractNumId w:val="0"/>
  </w:num>
  <w:num w:numId="3" w16cid:durableId="540048033">
    <w:abstractNumId w:val="0"/>
  </w:num>
  <w:num w:numId="4" w16cid:durableId="179246191">
    <w:abstractNumId w:val="0"/>
  </w:num>
  <w:num w:numId="5" w16cid:durableId="916981047">
    <w:abstractNumId w:val="0"/>
  </w:num>
  <w:num w:numId="6" w16cid:durableId="1166751598">
    <w:abstractNumId w:val="0"/>
  </w:num>
  <w:num w:numId="7" w16cid:durableId="2033069478">
    <w:abstractNumId w:val="0"/>
  </w:num>
  <w:num w:numId="8" w16cid:durableId="289439410">
    <w:abstractNumId w:val="0"/>
  </w:num>
  <w:num w:numId="9" w16cid:durableId="12838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8"/>
    <w:rsid w:val="001575F0"/>
    <w:rsid w:val="00234D40"/>
    <w:rsid w:val="00235F54"/>
    <w:rsid w:val="002569CE"/>
    <w:rsid w:val="002C0682"/>
    <w:rsid w:val="002C1642"/>
    <w:rsid w:val="002D2C42"/>
    <w:rsid w:val="002E0C00"/>
    <w:rsid w:val="003506B0"/>
    <w:rsid w:val="00386B96"/>
    <w:rsid w:val="00411805"/>
    <w:rsid w:val="00493845"/>
    <w:rsid w:val="00573958"/>
    <w:rsid w:val="00656CD6"/>
    <w:rsid w:val="007F4487"/>
    <w:rsid w:val="008A114F"/>
    <w:rsid w:val="008A59EF"/>
    <w:rsid w:val="009828B0"/>
    <w:rsid w:val="00987B40"/>
    <w:rsid w:val="009C3C43"/>
    <w:rsid w:val="00A80FDF"/>
    <w:rsid w:val="00AD1C38"/>
    <w:rsid w:val="00CA292D"/>
    <w:rsid w:val="00CC4F60"/>
    <w:rsid w:val="00D21C80"/>
    <w:rsid w:val="00D753D6"/>
    <w:rsid w:val="00DE2880"/>
    <w:rsid w:val="00E27E0E"/>
    <w:rsid w:val="00F51FDD"/>
    <w:rsid w:val="00FD1844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1675F"/>
  <w15:docId w15:val="{F438C2EA-B188-4A05-87CF-EEAAE9C5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Larissa B</cp:lastModifiedBy>
  <cp:revision>9</cp:revision>
  <cp:lastPrinted>2008-07-22T13:05:00Z</cp:lastPrinted>
  <dcterms:created xsi:type="dcterms:W3CDTF">2021-09-28T09:19:00Z</dcterms:created>
  <dcterms:modified xsi:type="dcterms:W3CDTF">2023-01-11T10:32:00Z</dcterms:modified>
</cp:coreProperties>
</file>