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47041" w14:textId="6453BF19" w:rsidR="005E1EFD" w:rsidRPr="00291777" w:rsidRDefault="00207F44" w:rsidP="00A378F2">
      <w:pPr>
        <w:pStyle w:val="03-Cover"/>
        <w:jc w:val="left"/>
        <w:rPr>
          <w:rFonts w:ascii="Calibri" w:hAnsi="Calibri" w:cs="Calibri"/>
          <w:lang w:val="en-US"/>
        </w:rPr>
      </w:pPr>
      <w:bookmarkStart w:id="0" w:name="_top"/>
      <w:bookmarkEnd w:id="0"/>
      <w:r>
        <w:rPr>
          <w:rFonts w:ascii="Calibri" w:hAnsi="Calibri" w:cs="Calibri"/>
          <w:lang w:val="en-US"/>
        </w:rPr>
        <w:t xml:space="preserve">   </w:t>
      </w:r>
    </w:p>
    <w:p w14:paraId="2BE35E88" w14:textId="77777777" w:rsidR="005E1EFD" w:rsidRPr="00291777" w:rsidRDefault="005E1EFD" w:rsidP="00A378F2">
      <w:pPr>
        <w:pStyle w:val="03-Cover"/>
        <w:jc w:val="left"/>
        <w:rPr>
          <w:rFonts w:ascii="Calibri" w:hAnsi="Calibri" w:cs="Calibri"/>
          <w:lang w:val="en-US"/>
        </w:rPr>
      </w:pPr>
    </w:p>
    <w:p w14:paraId="4CAE570E" w14:textId="77777777" w:rsidR="005E1EFD" w:rsidRPr="00291777" w:rsidRDefault="005E1EFD" w:rsidP="00A378F2">
      <w:pPr>
        <w:pStyle w:val="03-Cover"/>
        <w:jc w:val="left"/>
        <w:rPr>
          <w:rFonts w:ascii="Calibri" w:hAnsi="Calibri" w:cs="Calibri"/>
          <w:lang w:val="en-US"/>
        </w:rPr>
      </w:pPr>
    </w:p>
    <w:p w14:paraId="574E9125" w14:textId="77777777" w:rsidR="005E1EFD" w:rsidRPr="00291777" w:rsidRDefault="005E1EFD" w:rsidP="00A378F2">
      <w:pPr>
        <w:pStyle w:val="03-Cover"/>
        <w:jc w:val="left"/>
        <w:rPr>
          <w:rFonts w:ascii="Calibri" w:hAnsi="Calibri" w:cs="Calibri"/>
          <w:lang w:val="en-US"/>
        </w:rPr>
      </w:pPr>
    </w:p>
    <w:p w14:paraId="7C232935" w14:textId="77777777" w:rsidR="005E1EFD" w:rsidRPr="00291777" w:rsidRDefault="005E1EFD" w:rsidP="00A378F2">
      <w:pPr>
        <w:pStyle w:val="03-Cover"/>
        <w:jc w:val="left"/>
        <w:rPr>
          <w:rFonts w:ascii="Calibri" w:hAnsi="Calibri" w:cs="Calibri"/>
          <w:lang w:val="en-US"/>
        </w:rPr>
      </w:pPr>
    </w:p>
    <w:p w14:paraId="6BF0BE41" w14:textId="77777777" w:rsidR="005E1EFD" w:rsidRPr="00291777" w:rsidRDefault="005E1EFD" w:rsidP="00A378F2">
      <w:pPr>
        <w:pStyle w:val="03-Cover"/>
        <w:jc w:val="left"/>
        <w:rPr>
          <w:rFonts w:ascii="Calibri" w:hAnsi="Calibri" w:cs="Calibri"/>
          <w:lang w:val="en-US"/>
        </w:rPr>
      </w:pPr>
    </w:p>
    <w:p w14:paraId="0DBFA1F4" w14:textId="77777777" w:rsidR="005E1EFD" w:rsidRPr="00291777" w:rsidRDefault="005E1EFD" w:rsidP="00A378F2">
      <w:pPr>
        <w:pStyle w:val="03-Cover"/>
        <w:jc w:val="left"/>
        <w:rPr>
          <w:rFonts w:ascii="Calibri" w:hAnsi="Calibri" w:cs="Calibri"/>
          <w:lang w:val="en-US"/>
        </w:rPr>
      </w:pPr>
    </w:p>
    <w:p w14:paraId="0BB4B522" w14:textId="77777777" w:rsidR="005E1EFD" w:rsidRPr="00291777" w:rsidRDefault="005E1EFD" w:rsidP="00A378F2">
      <w:pPr>
        <w:pStyle w:val="03-Cover"/>
        <w:jc w:val="left"/>
        <w:rPr>
          <w:rFonts w:ascii="Calibri" w:hAnsi="Calibri" w:cs="Calibri"/>
          <w:lang w:val="en-US"/>
        </w:rPr>
      </w:pPr>
    </w:p>
    <w:p w14:paraId="4CF11309" w14:textId="7BB7BBF3" w:rsidR="00644A6D" w:rsidRPr="00291777" w:rsidRDefault="00C368DD" w:rsidP="00732E21">
      <w:pPr>
        <w:pStyle w:val="01-Title"/>
        <w:rPr>
          <w:rFonts w:ascii="Calibri" w:hAnsi="Calibri" w:cs="Calibri"/>
          <w:lang w:val="en-US"/>
        </w:rPr>
      </w:pPr>
      <w:r>
        <w:rPr>
          <w:rFonts w:ascii="Calibri" w:hAnsi="Calibri" w:cs="Calibri"/>
          <w:lang w:val="en-US"/>
        </w:rPr>
        <w:t>Title G</w:t>
      </w:r>
      <w:r w:rsidR="00644A6D" w:rsidRPr="00291777">
        <w:rPr>
          <w:rFonts w:ascii="Calibri" w:hAnsi="Calibri" w:cs="Calibri"/>
          <w:lang w:val="en-US"/>
        </w:rPr>
        <w:t xml:space="preserve">oes </w:t>
      </w:r>
      <w:r>
        <w:rPr>
          <w:rFonts w:ascii="Calibri" w:hAnsi="Calibri" w:cs="Calibri"/>
          <w:lang w:val="en-US"/>
        </w:rPr>
        <w:t>H</w:t>
      </w:r>
      <w:r w:rsidR="00644A6D" w:rsidRPr="00291777">
        <w:rPr>
          <w:rFonts w:ascii="Calibri" w:hAnsi="Calibri" w:cs="Calibri"/>
          <w:lang w:val="en-US"/>
        </w:rPr>
        <w:t>ere</w:t>
      </w:r>
    </w:p>
    <w:p w14:paraId="38B324EC" w14:textId="77777777" w:rsidR="005E1EFD" w:rsidRPr="00291777" w:rsidRDefault="005E1EFD" w:rsidP="00732E21">
      <w:pPr>
        <w:pStyle w:val="03-Cover"/>
        <w:rPr>
          <w:rFonts w:ascii="Calibri" w:hAnsi="Calibri" w:cs="Calibri"/>
          <w:lang w:val="en-US"/>
        </w:rPr>
      </w:pPr>
    </w:p>
    <w:p w14:paraId="4B9C50BE" w14:textId="77777777" w:rsidR="005E1EFD" w:rsidRPr="00291777" w:rsidRDefault="005E1EFD" w:rsidP="00732E21">
      <w:pPr>
        <w:pStyle w:val="03-Cover"/>
        <w:rPr>
          <w:rFonts w:ascii="Calibri" w:hAnsi="Calibri" w:cs="Calibri"/>
          <w:lang w:val="en-US"/>
        </w:rPr>
      </w:pPr>
    </w:p>
    <w:p w14:paraId="00818507" w14:textId="77777777" w:rsidR="00644A6D" w:rsidRPr="00291777" w:rsidRDefault="00644A6D" w:rsidP="00732E21">
      <w:pPr>
        <w:pStyle w:val="02-Type"/>
        <w:rPr>
          <w:rFonts w:ascii="Calibri" w:hAnsi="Calibri" w:cs="Calibri"/>
          <w:lang w:val="en-US"/>
        </w:rPr>
      </w:pPr>
      <w:r w:rsidRPr="00291777">
        <w:rPr>
          <w:rFonts w:ascii="Calibri" w:hAnsi="Calibri" w:cs="Calibri"/>
          <w:lang w:val="en-US"/>
        </w:rPr>
        <w:t>Seminar / Bachelor / Master Thesis</w:t>
      </w:r>
    </w:p>
    <w:p w14:paraId="11FEF4C0" w14:textId="77777777" w:rsidR="005E1EFD" w:rsidRDefault="005E1EFD" w:rsidP="00A378F2">
      <w:pPr>
        <w:pStyle w:val="03-Cover"/>
        <w:jc w:val="left"/>
        <w:rPr>
          <w:rFonts w:ascii="Calibri" w:hAnsi="Calibri" w:cs="Calibri"/>
          <w:lang w:val="en-US"/>
        </w:rPr>
      </w:pPr>
    </w:p>
    <w:p w14:paraId="1555C1AE" w14:textId="77777777" w:rsidR="00473476" w:rsidRPr="00291777" w:rsidRDefault="00473476" w:rsidP="00A378F2">
      <w:pPr>
        <w:pStyle w:val="03-Cover"/>
        <w:jc w:val="left"/>
        <w:rPr>
          <w:rFonts w:ascii="Calibri" w:hAnsi="Calibri" w:cs="Calibri"/>
          <w:lang w:val="en-US"/>
        </w:rPr>
      </w:pPr>
    </w:p>
    <w:p w14:paraId="7D002B75" w14:textId="77777777" w:rsidR="005E1EFD" w:rsidRDefault="005E1EFD" w:rsidP="00A378F2">
      <w:pPr>
        <w:pStyle w:val="03-Cover"/>
        <w:jc w:val="left"/>
        <w:rPr>
          <w:rFonts w:ascii="Calibri" w:hAnsi="Calibri" w:cs="Calibri"/>
          <w:lang w:val="en-US"/>
        </w:rPr>
      </w:pPr>
    </w:p>
    <w:p w14:paraId="7B75015F" w14:textId="77777777" w:rsidR="003A0BC5" w:rsidRDefault="003A0BC5" w:rsidP="00A378F2">
      <w:pPr>
        <w:pStyle w:val="03-Cover"/>
        <w:jc w:val="left"/>
        <w:rPr>
          <w:rFonts w:ascii="Calibri" w:hAnsi="Calibri" w:cs="Calibri"/>
          <w:lang w:val="en-US"/>
        </w:rPr>
      </w:pPr>
    </w:p>
    <w:p w14:paraId="0FAC6681" w14:textId="77777777" w:rsidR="003A0BC5" w:rsidRPr="00291777" w:rsidRDefault="003A0BC5" w:rsidP="00A378F2">
      <w:pPr>
        <w:pStyle w:val="03-Cover"/>
        <w:jc w:val="left"/>
        <w:rPr>
          <w:rFonts w:ascii="Calibri" w:hAnsi="Calibri" w:cs="Calibri"/>
          <w:lang w:val="en-US"/>
        </w:rPr>
      </w:pPr>
    </w:p>
    <w:p w14:paraId="0A90332C" w14:textId="77777777" w:rsidR="000D15F3" w:rsidRPr="00291777" w:rsidRDefault="000D15F3" w:rsidP="00A378F2">
      <w:pPr>
        <w:pStyle w:val="03-Cover"/>
        <w:jc w:val="left"/>
        <w:rPr>
          <w:rFonts w:ascii="Calibri" w:hAnsi="Calibri" w:cs="Calibri"/>
          <w:lang w:val="en-US"/>
        </w:rPr>
      </w:pPr>
    </w:p>
    <w:p w14:paraId="5907E8A3" w14:textId="1E96239A" w:rsidR="0085404C" w:rsidRPr="001E747F" w:rsidRDefault="0085404C"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Submitted to</w:t>
      </w:r>
    </w:p>
    <w:p w14:paraId="1F74A443" w14:textId="77777777" w:rsidR="0085404C" w:rsidRPr="001E747F" w:rsidRDefault="0085404C" w:rsidP="00D70846">
      <w:pPr>
        <w:pStyle w:val="03-Cover"/>
        <w:spacing w:line="276" w:lineRule="auto"/>
        <w:rPr>
          <w:rFonts w:ascii="Calibri" w:hAnsi="Calibri" w:cs="Calibri"/>
          <w:sz w:val="24"/>
          <w:szCs w:val="22"/>
          <w:lang w:val="en-US"/>
        </w:rPr>
      </w:pPr>
    </w:p>
    <w:p w14:paraId="58CE5928" w14:textId="0718D62B" w:rsidR="0085404C" w:rsidRPr="001E747F" w:rsidRDefault="004E7222"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 xml:space="preserve">Chair of </w:t>
      </w:r>
      <w:r w:rsidR="006956AA" w:rsidRPr="001E747F">
        <w:rPr>
          <w:rFonts w:ascii="Calibri" w:hAnsi="Calibri" w:cs="Calibri"/>
          <w:sz w:val="24"/>
          <w:szCs w:val="22"/>
          <w:lang w:val="en-US"/>
        </w:rPr>
        <w:t>Smart Services</w:t>
      </w:r>
    </w:p>
    <w:p w14:paraId="7F3F43EC" w14:textId="24CF977B" w:rsidR="0085404C" w:rsidRPr="001E747F" w:rsidRDefault="0085404C"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 xml:space="preserve">Prof. Dr. </w:t>
      </w:r>
      <w:r w:rsidR="006956AA" w:rsidRPr="001E747F">
        <w:rPr>
          <w:rFonts w:ascii="Calibri" w:hAnsi="Calibri" w:cs="Calibri"/>
          <w:sz w:val="24"/>
          <w:szCs w:val="22"/>
          <w:lang w:val="en-US"/>
        </w:rPr>
        <w:t>Martin Adam</w:t>
      </w:r>
    </w:p>
    <w:p w14:paraId="4099D0A1" w14:textId="67805A62" w:rsidR="0085404C" w:rsidRPr="001E747F" w:rsidRDefault="0085404C"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 xml:space="preserve">University of </w:t>
      </w:r>
      <w:r w:rsidR="00BD0CE2" w:rsidRPr="001E747F">
        <w:rPr>
          <w:rFonts w:ascii="Calibri" w:hAnsi="Calibri" w:cs="Calibri"/>
          <w:sz w:val="24"/>
          <w:szCs w:val="22"/>
          <w:lang w:val="en-US"/>
        </w:rPr>
        <w:t>Göttingen</w:t>
      </w:r>
    </w:p>
    <w:p w14:paraId="530D9F26" w14:textId="77777777" w:rsidR="008C5248" w:rsidRDefault="008C5248" w:rsidP="00D70846">
      <w:pPr>
        <w:pStyle w:val="03-Cover"/>
        <w:spacing w:line="276" w:lineRule="auto"/>
        <w:rPr>
          <w:rFonts w:ascii="Calibri" w:hAnsi="Calibri" w:cs="Calibri"/>
          <w:sz w:val="24"/>
          <w:szCs w:val="22"/>
          <w:lang w:val="en-US"/>
        </w:rPr>
      </w:pPr>
    </w:p>
    <w:p w14:paraId="398F1EE5" w14:textId="77777777" w:rsidR="005304BB" w:rsidRPr="001E747F" w:rsidRDefault="005304BB" w:rsidP="00D70846">
      <w:pPr>
        <w:pStyle w:val="03-Cover"/>
        <w:spacing w:line="276" w:lineRule="auto"/>
        <w:rPr>
          <w:rFonts w:ascii="Calibri" w:hAnsi="Calibri" w:cs="Calibri"/>
          <w:sz w:val="24"/>
          <w:szCs w:val="22"/>
          <w:lang w:val="en-US"/>
        </w:rPr>
      </w:pPr>
    </w:p>
    <w:p w14:paraId="723D6C61" w14:textId="77777777" w:rsidR="0085404C" w:rsidRPr="001E747F" w:rsidRDefault="0085404C"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In</w:t>
      </w:r>
    </w:p>
    <w:p w14:paraId="2A64669F" w14:textId="748073EE" w:rsidR="0085404C" w:rsidRDefault="00644A6D"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Month Year</w:t>
      </w:r>
    </w:p>
    <w:p w14:paraId="1B76A1AF" w14:textId="77777777" w:rsidR="005304BB" w:rsidRPr="001E747F" w:rsidRDefault="005304BB" w:rsidP="00D70846">
      <w:pPr>
        <w:pStyle w:val="03-Cover"/>
        <w:spacing w:line="276" w:lineRule="auto"/>
        <w:rPr>
          <w:rFonts w:ascii="Calibri" w:hAnsi="Calibri" w:cs="Calibri"/>
          <w:sz w:val="24"/>
          <w:szCs w:val="22"/>
          <w:lang w:val="en-US"/>
        </w:rPr>
      </w:pPr>
    </w:p>
    <w:p w14:paraId="68C1BBD3" w14:textId="77777777" w:rsidR="0085404C" w:rsidRPr="001E747F" w:rsidRDefault="0085404C"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By</w:t>
      </w:r>
    </w:p>
    <w:p w14:paraId="145A834C" w14:textId="383D261D" w:rsidR="00BD0CE2" w:rsidRDefault="00644A6D"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Firstname Lastname</w:t>
      </w:r>
    </w:p>
    <w:p w14:paraId="684510CA" w14:textId="77777777" w:rsidR="005304BB" w:rsidRPr="001E747F" w:rsidRDefault="005304BB" w:rsidP="00D70846">
      <w:pPr>
        <w:pStyle w:val="03-Cover"/>
        <w:spacing w:line="276" w:lineRule="auto"/>
        <w:rPr>
          <w:rFonts w:ascii="Calibri" w:hAnsi="Calibri" w:cs="Calibri"/>
          <w:sz w:val="24"/>
          <w:szCs w:val="22"/>
          <w:lang w:val="en-US"/>
        </w:rPr>
      </w:pPr>
    </w:p>
    <w:p w14:paraId="6F6BBABF" w14:textId="77777777" w:rsidR="008A6470" w:rsidRPr="001E747F" w:rsidRDefault="008A6470"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Student ID:</w:t>
      </w:r>
    </w:p>
    <w:p w14:paraId="68EA86FC" w14:textId="29D38451" w:rsidR="00644A6D" w:rsidRPr="001E747F" w:rsidRDefault="00644A6D"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000000</w:t>
      </w:r>
    </w:p>
    <w:p w14:paraId="0D8FA7E3" w14:textId="77777777" w:rsidR="008C5248" w:rsidRPr="001E747F" w:rsidRDefault="008C5248" w:rsidP="00D70846">
      <w:pPr>
        <w:pStyle w:val="03-Cover"/>
        <w:spacing w:line="276" w:lineRule="auto"/>
        <w:rPr>
          <w:rFonts w:ascii="Calibri" w:hAnsi="Calibri" w:cs="Calibri"/>
          <w:sz w:val="24"/>
          <w:szCs w:val="22"/>
          <w:lang w:val="en-US"/>
        </w:rPr>
      </w:pPr>
    </w:p>
    <w:p w14:paraId="68377F6C" w14:textId="77777777" w:rsidR="008C5248" w:rsidRPr="001E747F" w:rsidRDefault="008C5248" w:rsidP="00D70846">
      <w:pPr>
        <w:pStyle w:val="03-Cover"/>
        <w:spacing w:line="276" w:lineRule="auto"/>
        <w:rPr>
          <w:rFonts w:ascii="Calibri" w:hAnsi="Calibri" w:cs="Calibri"/>
          <w:sz w:val="24"/>
          <w:szCs w:val="22"/>
          <w:lang w:val="en-US"/>
        </w:rPr>
      </w:pPr>
    </w:p>
    <w:p w14:paraId="54CEA42B" w14:textId="77777777" w:rsidR="0069345F" w:rsidRPr="001E747F" w:rsidRDefault="00FC6104"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Academic</w:t>
      </w:r>
      <w:r w:rsidR="00E32B1A" w:rsidRPr="001E747F">
        <w:rPr>
          <w:rFonts w:ascii="Calibri" w:hAnsi="Calibri" w:cs="Calibri"/>
          <w:sz w:val="24"/>
          <w:szCs w:val="22"/>
          <w:lang w:val="en-US"/>
        </w:rPr>
        <w:t xml:space="preserve"> Program</w:t>
      </w:r>
      <w:r w:rsidR="0069345F" w:rsidRPr="001E747F">
        <w:rPr>
          <w:rFonts w:ascii="Calibri" w:hAnsi="Calibri" w:cs="Calibri"/>
          <w:sz w:val="24"/>
          <w:szCs w:val="22"/>
          <w:lang w:val="en-US"/>
        </w:rPr>
        <w:t>:</w:t>
      </w:r>
    </w:p>
    <w:p w14:paraId="167CE010" w14:textId="24A39877" w:rsidR="0069345F" w:rsidRPr="001E747F" w:rsidRDefault="0069345F" w:rsidP="00D70846">
      <w:pPr>
        <w:pStyle w:val="03-Cover"/>
        <w:spacing w:line="276" w:lineRule="auto"/>
        <w:rPr>
          <w:rFonts w:ascii="Calibri" w:hAnsi="Calibri" w:cs="Calibri"/>
          <w:sz w:val="24"/>
          <w:szCs w:val="22"/>
          <w:lang w:val="en-US"/>
        </w:rPr>
      </w:pPr>
      <w:r w:rsidRPr="001E747F">
        <w:rPr>
          <w:rFonts w:ascii="Calibri" w:hAnsi="Calibri" w:cs="Calibri"/>
          <w:sz w:val="24"/>
          <w:szCs w:val="22"/>
          <w:lang w:val="en-US"/>
        </w:rPr>
        <w:t>B.Sc. Business Informati</w:t>
      </w:r>
      <w:r w:rsidR="002E646B" w:rsidRPr="001E747F">
        <w:rPr>
          <w:rFonts w:ascii="Calibri" w:hAnsi="Calibri" w:cs="Calibri"/>
          <w:sz w:val="24"/>
          <w:szCs w:val="22"/>
          <w:lang w:val="en-US"/>
        </w:rPr>
        <w:t>on Systems</w:t>
      </w:r>
    </w:p>
    <w:p w14:paraId="4FAC8281" w14:textId="77777777" w:rsidR="0085404C" w:rsidRPr="001E747F" w:rsidRDefault="0085404C" w:rsidP="00D70846">
      <w:pPr>
        <w:pStyle w:val="03-Cover"/>
        <w:spacing w:line="276" w:lineRule="auto"/>
        <w:rPr>
          <w:rFonts w:ascii="Calibri" w:hAnsi="Calibri" w:cs="Calibri"/>
          <w:sz w:val="24"/>
          <w:szCs w:val="22"/>
          <w:lang w:val="en-US"/>
        </w:rPr>
      </w:pPr>
    </w:p>
    <w:p w14:paraId="14114215" w14:textId="77777777" w:rsidR="008E6F1C" w:rsidRDefault="00D70846" w:rsidP="00D70846">
      <w:pPr>
        <w:pStyle w:val="03-Cover"/>
        <w:spacing w:line="276" w:lineRule="auto"/>
        <w:rPr>
          <w:rFonts w:ascii="Calibri" w:hAnsi="Calibri" w:cs="Calibri"/>
          <w:sz w:val="24"/>
          <w:szCs w:val="22"/>
          <w:lang w:val="en-US"/>
        </w:rPr>
      </w:pPr>
      <w:r>
        <w:rPr>
          <w:rFonts w:ascii="Calibri" w:hAnsi="Calibri" w:cs="Calibri"/>
          <w:sz w:val="24"/>
          <w:szCs w:val="22"/>
          <w:lang w:val="en-US"/>
        </w:rPr>
        <w:t>Supervisor1:</w:t>
      </w:r>
    </w:p>
    <w:p w14:paraId="4D8FB5AC" w14:textId="77777777" w:rsidR="00D70846" w:rsidRDefault="00D70846" w:rsidP="00D70846">
      <w:pPr>
        <w:pStyle w:val="03-Cover"/>
        <w:spacing w:line="276" w:lineRule="auto"/>
        <w:rPr>
          <w:rFonts w:ascii="Calibri" w:hAnsi="Calibri" w:cs="Calibri"/>
          <w:sz w:val="24"/>
          <w:szCs w:val="22"/>
          <w:lang w:val="en-US"/>
        </w:rPr>
      </w:pPr>
      <w:r>
        <w:rPr>
          <w:rFonts w:ascii="Calibri" w:hAnsi="Calibri" w:cs="Calibri"/>
          <w:sz w:val="24"/>
          <w:szCs w:val="22"/>
          <w:lang w:val="en-US"/>
        </w:rPr>
        <w:t xml:space="preserve">Supervisor2: </w:t>
      </w:r>
    </w:p>
    <w:p w14:paraId="20A27672" w14:textId="224DB6BA" w:rsidR="00301877" w:rsidRDefault="00301877">
      <w:pPr>
        <w:rPr>
          <w:rFonts w:ascii="Calibri" w:hAnsi="Calibri" w:cs="Calibri"/>
          <w:sz w:val="24"/>
          <w:szCs w:val="22"/>
          <w:lang w:val="en-US"/>
        </w:rPr>
      </w:pPr>
      <w:r>
        <w:rPr>
          <w:rFonts w:ascii="Calibri" w:hAnsi="Calibri" w:cs="Calibri"/>
          <w:sz w:val="24"/>
          <w:szCs w:val="22"/>
          <w:lang w:val="en-US"/>
        </w:rPr>
        <w:br w:type="page"/>
      </w:r>
    </w:p>
    <w:p w14:paraId="1A67C654" w14:textId="77777777" w:rsidR="00301877" w:rsidRPr="001E747F" w:rsidRDefault="00301877" w:rsidP="00D70846">
      <w:pPr>
        <w:pStyle w:val="03-Cover"/>
        <w:spacing w:line="276" w:lineRule="auto"/>
        <w:rPr>
          <w:rFonts w:ascii="Calibri" w:hAnsi="Calibri" w:cs="Calibri"/>
          <w:sz w:val="24"/>
          <w:szCs w:val="22"/>
          <w:lang w:val="en-US"/>
        </w:rPr>
        <w:sectPr w:rsidR="00301877" w:rsidRPr="001E747F" w:rsidSect="00414FC7">
          <w:footerReference w:type="default" r:id="rId11"/>
          <w:headerReference w:type="first" r:id="rId12"/>
          <w:footerReference w:type="first" r:id="rId13"/>
          <w:pgSz w:w="11907" w:h="16840" w:code="9"/>
          <w:pgMar w:top="1701" w:right="1134" w:bottom="1134" w:left="1701" w:header="720" w:footer="794" w:gutter="0"/>
          <w:pgNumType w:fmt="lowerRoman" w:start="1"/>
          <w:cols w:space="720"/>
          <w:titlePg/>
        </w:sectPr>
      </w:pPr>
    </w:p>
    <w:p w14:paraId="34B051DA" w14:textId="18190D77" w:rsidR="00CB61F1" w:rsidRPr="00CB61F1" w:rsidRDefault="00CB61F1" w:rsidP="00793903">
      <w:pPr>
        <w:spacing w:line="360" w:lineRule="auto"/>
        <w:jc w:val="both"/>
        <w:rPr>
          <w:rFonts w:ascii="Calibri" w:hAnsi="Calibri" w:cs="Calibri"/>
          <w:b/>
          <w:bCs/>
          <w:sz w:val="28"/>
          <w:szCs w:val="28"/>
          <w:lang w:val="en-GB"/>
        </w:rPr>
      </w:pPr>
      <w:r w:rsidRPr="00CB61F1">
        <w:rPr>
          <w:rFonts w:ascii="Calibri" w:hAnsi="Calibri" w:cs="Calibri"/>
          <w:b/>
          <w:bCs/>
          <w:sz w:val="28"/>
          <w:szCs w:val="28"/>
          <w:lang w:val="en-GB"/>
        </w:rPr>
        <w:lastRenderedPageBreak/>
        <w:t>Declaration</w:t>
      </w:r>
    </w:p>
    <w:p w14:paraId="14263F9C" w14:textId="77777777" w:rsidR="00CB61F1" w:rsidRDefault="00CB61F1" w:rsidP="00793903">
      <w:pPr>
        <w:spacing w:line="360" w:lineRule="auto"/>
        <w:jc w:val="both"/>
        <w:rPr>
          <w:rFonts w:ascii="Calibri" w:hAnsi="Calibri" w:cs="Calibri"/>
          <w:sz w:val="24"/>
          <w:szCs w:val="24"/>
          <w:lang w:val="en-GB"/>
        </w:rPr>
      </w:pPr>
    </w:p>
    <w:p w14:paraId="4C530FD0" w14:textId="4347CDD6" w:rsidR="00567BDF" w:rsidRPr="00793903" w:rsidRDefault="00567BDF" w:rsidP="00793903">
      <w:pPr>
        <w:spacing w:line="360" w:lineRule="auto"/>
        <w:jc w:val="both"/>
        <w:rPr>
          <w:rFonts w:ascii="Calibri" w:hAnsi="Calibri" w:cs="Calibri"/>
          <w:sz w:val="24"/>
          <w:szCs w:val="24"/>
          <w:lang w:val="en-GB"/>
        </w:rPr>
      </w:pPr>
      <w:r w:rsidRPr="00793903">
        <w:rPr>
          <w:rFonts w:ascii="Calibri" w:hAnsi="Calibri" w:cs="Calibri"/>
          <w:sz w:val="24"/>
          <w:szCs w:val="24"/>
          <w:lang w:val="en-GB"/>
        </w:rPr>
        <w:t xml:space="preserve">I herewith formally declare that I, </w:t>
      </w:r>
      <w:r w:rsidRPr="00793903">
        <w:rPr>
          <w:rFonts w:ascii="Calibri" w:hAnsi="Calibri" w:cs="Calibri"/>
          <w:i/>
          <w:iCs/>
          <w:sz w:val="24"/>
          <w:szCs w:val="24"/>
          <w:u w:val="single"/>
          <w:lang w:val="en-GB"/>
        </w:rPr>
        <w:t>first name last name</w:t>
      </w:r>
      <w:r w:rsidRPr="00793903">
        <w:rPr>
          <w:rFonts w:ascii="Calibri" w:hAnsi="Calibri" w:cs="Calibri"/>
          <w:sz w:val="24"/>
          <w:szCs w:val="24"/>
          <w:lang w:val="en-GB"/>
        </w:rPr>
        <w:t>, have written the submitted manuscript independently. I did not use any outside support except for the quoted literature and other sources mentioned in the paper. I clearly marked and separately listed all of the literature and all of the other sources which I employed when producing this academic work, either literally or in content. This submission has not been handed in or published before in the same or similar form. I give my consent to have this thesis checked by plagiarism software.</w:t>
      </w:r>
    </w:p>
    <w:p w14:paraId="283169D2" w14:textId="77777777" w:rsidR="00CB61F1" w:rsidRDefault="00567BDF" w:rsidP="00793903">
      <w:pPr>
        <w:spacing w:line="360" w:lineRule="auto"/>
        <w:jc w:val="both"/>
        <w:rPr>
          <w:rFonts w:ascii="Calibri" w:hAnsi="Calibri" w:cs="Calibri"/>
          <w:sz w:val="24"/>
          <w:szCs w:val="24"/>
          <w:lang w:val="en-GB"/>
        </w:rPr>
      </w:pPr>
      <w:r w:rsidRPr="00793903">
        <w:rPr>
          <w:rFonts w:ascii="Calibri" w:hAnsi="Calibri" w:cs="Calibri"/>
          <w:sz w:val="24"/>
          <w:szCs w:val="24"/>
          <w:lang w:val="en-GB"/>
        </w:rPr>
        <w:t xml:space="preserve">I am aware, that in case of an attempt at deception based on plagiarism, the submission would be graded with 5.0. </w:t>
      </w:r>
    </w:p>
    <w:p w14:paraId="6E7FC078" w14:textId="77777777" w:rsidR="00CB61F1" w:rsidRDefault="00CB61F1" w:rsidP="00793903">
      <w:pPr>
        <w:spacing w:line="360" w:lineRule="auto"/>
        <w:jc w:val="both"/>
        <w:rPr>
          <w:rFonts w:ascii="Calibri" w:hAnsi="Calibri" w:cs="Calibri"/>
          <w:sz w:val="24"/>
          <w:szCs w:val="24"/>
          <w:lang w:val="en-GB"/>
        </w:rPr>
      </w:pPr>
    </w:p>
    <w:p w14:paraId="5ED0F47B" w14:textId="77777777" w:rsidR="00CB61F1" w:rsidRDefault="00CB61F1" w:rsidP="00793903">
      <w:pPr>
        <w:spacing w:line="360" w:lineRule="auto"/>
        <w:jc w:val="both"/>
        <w:rPr>
          <w:rFonts w:ascii="Calibri" w:hAnsi="Calibri" w:cs="Calibri"/>
          <w:sz w:val="24"/>
          <w:szCs w:val="24"/>
          <w:lang w:val="en-GB"/>
        </w:rPr>
      </w:pPr>
    </w:p>
    <w:p w14:paraId="2CE225DF" w14:textId="77777777" w:rsidR="00CB61F1" w:rsidRDefault="00CB61F1" w:rsidP="00CB61F1">
      <w:pPr>
        <w:pStyle w:val="04-Text"/>
      </w:pPr>
    </w:p>
    <w:p w14:paraId="22BB6E7F" w14:textId="77777777" w:rsidR="00CB61F1" w:rsidRDefault="00CB61F1" w:rsidP="00CB61F1">
      <w:pPr>
        <w:pStyle w:val="04-Text"/>
      </w:pPr>
    </w:p>
    <w:p w14:paraId="65000C5B" w14:textId="77777777" w:rsidR="00CB61F1" w:rsidRDefault="00CB61F1" w:rsidP="00CB61F1">
      <w:pPr>
        <w:pStyle w:val="04-Text"/>
      </w:pPr>
    </w:p>
    <w:p w14:paraId="3179C369" w14:textId="77777777" w:rsidR="00CB61F1" w:rsidRDefault="00CB61F1" w:rsidP="00CB61F1">
      <w:pPr>
        <w:pStyle w:val="04-Text"/>
      </w:pPr>
    </w:p>
    <w:p w14:paraId="6B32E903" w14:textId="77777777" w:rsidR="00CB61F1" w:rsidRDefault="00CB61F1" w:rsidP="00CB61F1">
      <w:pPr>
        <w:pStyle w:val="04-Text"/>
      </w:pPr>
    </w:p>
    <w:p w14:paraId="04A0974B" w14:textId="77777777" w:rsidR="00CB61F1" w:rsidRDefault="00CB61F1" w:rsidP="00CB61F1">
      <w:pPr>
        <w:pStyle w:val="04-Text"/>
      </w:pPr>
    </w:p>
    <w:p w14:paraId="595A3D68" w14:textId="77777777" w:rsidR="00CB61F1" w:rsidRDefault="00CB61F1" w:rsidP="00CB61F1">
      <w:pPr>
        <w:pStyle w:val="04-Text"/>
      </w:pPr>
    </w:p>
    <w:p w14:paraId="066AB54A" w14:textId="77777777" w:rsidR="00CB61F1" w:rsidRDefault="00CB61F1" w:rsidP="00CB61F1">
      <w:pPr>
        <w:pStyle w:val="04-Text"/>
      </w:pPr>
    </w:p>
    <w:p w14:paraId="113FF059" w14:textId="1E172BC8" w:rsidR="00CB61F1" w:rsidRPr="00C368DD" w:rsidRDefault="00CB61F1" w:rsidP="00CB61F1">
      <w:pPr>
        <w:pStyle w:val="04-Text"/>
      </w:pPr>
      <w:r w:rsidRPr="00C368DD">
        <w:t xml:space="preserve">Göttingen, </w:t>
      </w:r>
      <w:r w:rsidRPr="00BD0CE2">
        <w:fldChar w:fldCharType="begin"/>
      </w:r>
      <w:r w:rsidRPr="00BD0CE2">
        <w:instrText xml:space="preserve"> TIME  \@ "MMMM d, yyyy" </w:instrText>
      </w:r>
      <w:r w:rsidRPr="00BD0CE2">
        <w:fldChar w:fldCharType="separate"/>
      </w:r>
      <w:r w:rsidR="00B641E2">
        <w:rPr>
          <w:noProof/>
        </w:rPr>
        <w:t>June 26, 2024</w:t>
      </w:r>
      <w:r w:rsidRPr="00BD0CE2">
        <w:rPr>
          <w:noProof/>
        </w:rPr>
        <w:fldChar w:fldCharType="end"/>
      </w:r>
    </w:p>
    <w:p w14:paraId="5CF43BC1" w14:textId="77777777" w:rsidR="00CB61F1" w:rsidRPr="00C368DD" w:rsidRDefault="00CB61F1" w:rsidP="00CB61F1">
      <w:pPr>
        <w:pStyle w:val="04-Text"/>
      </w:pPr>
    </w:p>
    <w:p w14:paraId="20A54883" w14:textId="77777777" w:rsidR="00CB61F1" w:rsidRPr="00092E21" w:rsidRDefault="00CB61F1" w:rsidP="00CB61F1">
      <w:pPr>
        <w:pStyle w:val="04-Text"/>
      </w:pPr>
      <w:r w:rsidRPr="00092E21">
        <w:t xml:space="preserve">Last Name: </w:t>
      </w:r>
      <w:r w:rsidRPr="00092E21">
        <w:tab/>
      </w:r>
    </w:p>
    <w:p w14:paraId="7FDB848E" w14:textId="77777777" w:rsidR="00CB61F1" w:rsidRPr="00092E21" w:rsidRDefault="00CB61F1" w:rsidP="00CB61F1">
      <w:pPr>
        <w:pStyle w:val="04-Text"/>
      </w:pPr>
      <w:r w:rsidRPr="00092E21">
        <w:t>First Name:</w:t>
      </w:r>
      <w:r w:rsidRPr="00092E21">
        <w:tab/>
      </w:r>
    </w:p>
    <w:p w14:paraId="237939EB" w14:textId="77777777" w:rsidR="00CB61F1" w:rsidRPr="00092E21" w:rsidRDefault="00CB61F1" w:rsidP="00CB61F1">
      <w:pPr>
        <w:pStyle w:val="04-Text"/>
      </w:pPr>
      <w:r w:rsidRPr="00092E21">
        <w:t xml:space="preserve">Student ID: </w:t>
      </w:r>
      <w:r w:rsidRPr="00092E21">
        <w:tab/>
      </w:r>
    </w:p>
    <w:p w14:paraId="7CAFA96F" w14:textId="77777777" w:rsidR="00CB61F1" w:rsidRPr="00092E21" w:rsidRDefault="00CB61F1" w:rsidP="00CB61F1">
      <w:pPr>
        <w:pStyle w:val="04-Text"/>
      </w:pPr>
      <w:r w:rsidRPr="00092E21">
        <w:t xml:space="preserve">Signature: </w:t>
      </w:r>
      <w:r w:rsidRPr="00092E21">
        <w:tab/>
        <w:t>________________</w:t>
      </w:r>
    </w:p>
    <w:p w14:paraId="1BAFAC23" w14:textId="53548C48" w:rsidR="0085404C" w:rsidRPr="00CB61F1" w:rsidRDefault="00567BDF" w:rsidP="00CB61F1">
      <w:pPr>
        <w:spacing w:line="360" w:lineRule="auto"/>
        <w:jc w:val="both"/>
        <w:rPr>
          <w:rFonts w:ascii="Calibri" w:hAnsi="Calibri" w:cs="Calibri"/>
          <w:b/>
          <w:bCs/>
          <w:sz w:val="28"/>
          <w:szCs w:val="28"/>
          <w:lang w:val="en-US"/>
        </w:rPr>
      </w:pPr>
      <w:r w:rsidRPr="00567BDF">
        <w:rPr>
          <w:rFonts w:ascii="Calibri" w:hAnsi="Calibri" w:cs="Calibri"/>
          <w:lang w:val="en-GB"/>
        </w:rPr>
        <w:br w:type="page"/>
      </w:r>
      <w:r w:rsidR="0085404C" w:rsidRPr="00B641E2">
        <w:rPr>
          <w:rFonts w:ascii="Calibri" w:hAnsi="Calibri" w:cs="Calibri"/>
          <w:b/>
          <w:bCs/>
          <w:sz w:val="28"/>
          <w:szCs w:val="28"/>
          <w:lang w:val="en-US"/>
        </w:rPr>
        <w:lastRenderedPageBreak/>
        <w:t xml:space="preserve">Abstract </w:t>
      </w:r>
    </w:p>
    <w:p w14:paraId="53463CDC" w14:textId="593BE1A1" w:rsidR="00A6071C" w:rsidRPr="00414A84" w:rsidRDefault="00A6071C" w:rsidP="00414A84">
      <w:pPr>
        <w:pStyle w:val="04-Text"/>
        <w:rPr>
          <w:szCs w:val="20"/>
        </w:rPr>
        <w:sectPr w:rsidR="00A6071C" w:rsidRPr="00414A84" w:rsidSect="00414FC7">
          <w:headerReference w:type="default" r:id="rId14"/>
          <w:pgSz w:w="11907" w:h="16840" w:code="9"/>
          <w:pgMar w:top="1701" w:right="1134" w:bottom="1134" w:left="1701" w:header="720" w:footer="794" w:gutter="0"/>
          <w:pgNumType w:fmt="lowerRoman" w:start="1"/>
          <w:cols w:space="720"/>
        </w:sectPr>
      </w:pPr>
      <w:r w:rsidRPr="00414A84">
        <w:rPr>
          <w:szCs w:val="20"/>
        </w:rPr>
        <w:t xml:space="preserve">Here goes your abstract. This is exemplary text in “Text” style. A typical abstract has 150-250 words. </w:t>
      </w:r>
      <w:r w:rsidR="007816A7" w:rsidRPr="00414A84">
        <w:rPr>
          <w:szCs w:val="20"/>
        </w:rPr>
        <w:t xml:space="preserve">This template should serve as a template for students, supporting them in writing theses at the Chair of </w:t>
      </w:r>
      <w:r w:rsidR="00C02CB4" w:rsidRPr="00414A84">
        <w:rPr>
          <w:szCs w:val="20"/>
        </w:rPr>
        <w:t>Smart Services</w:t>
      </w:r>
      <w:r w:rsidR="007816A7" w:rsidRPr="00414A84">
        <w:rPr>
          <w:szCs w:val="20"/>
        </w:rPr>
        <w:t xml:space="preserve">. The language of the theses is English (decide on US or GB spelling and use it consistently!). Please note that all text, figures, tables, appendices and references are placeholders! </w:t>
      </w:r>
    </w:p>
    <w:p w14:paraId="0E8E5573" w14:textId="0C356320" w:rsidR="00892C1F" w:rsidRPr="00C16DFC" w:rsidRDefault="005B6AA4" w:rsidP="00A76409">
      <w:pPr>
        <w:pStyle w:val="18-AppendixNumberedPages"/>
        <w:rPr>
          <w:rFonts w:ascii="Calibri" w:hAnsi="Calibri" w:cs="Calibri"/>
          <w:lang w:val="en-GB"/>
        </w:rPr>
      </w:pPr>
      <w:r w:rsidRPr="00C16DFC">
        <w:rPr>
          <w:rFonts w:ascii="Calibri" w:hAnsi="Calibri" w:cs="Calibri"/>
          <w:lang w:val="en-GB"/>
        </w:rPr>
        <w:lastRenderedPageBreak/>
        <w:t>Table of Content</w:t>
      </w:r>
      <w:r w:rsidR="00B84653" w:rsidRPr="00C16DFC">
        <w:rPr>
          <w:rFonts w:ascii="Calibri" w:hAnsi="Calibri" w:cs="Calibri"/>
          <w:lang w:val="en-GB"/>
        </w:rPr>
        <w:t>s</w:t>
      </w:r>
    </w:p>
    <w:p w14:paraId="7C99F434" w14:textId="69C25DA6" w:rsidR="0086324C" w:rsidRDefault="00C7783D">
      <w:pPr>
        <w:pStyle w:val="TOC1"/>
        <w:rPr>
          <w:rFonts w:asciiTheme="minorHAnsi" w:eastAsiaTheme="minorEastAsia" w:hAnsiTheme="minorHAnsi" w:cstheme="minorBidi"/>
          <w:b w:val="0"/>
          <w:kern w:val="2"/>
          <w:sz w:val="24"/>
          <w:szCs w:val="24"/>
          <w14:ligatures w14:val="standardContextual"/>
        </w:rPr>
      </w:pPr>
      <w:r>
        <w:rPr>
          <w:rFonts w:asciiTheme="minorHAnsi" w:hAnsiTheme="minorHAnsi" w:cstheme="minorHAnsi"/>
          <w:b w:val="0"/>
          <w:szCs w:val="22"/>
        </w:rPr>
        <w:fldChar w:fldCharType="begin"/>
      </w:r>
      <w:r>
        <w:rPr>
          <w:rFonts w:asciiTheme="minorHAnsi" w:hAnsiTheme="minorHAnsi" w:cstheme="minorHAnsi"/>
          <w:b w:val="0"/>
          <w:szCs w:val="22"/>
        </w:rPr>
        <w:instrText xml:space="preserve"> TOC \h \z \t "Überschrift 11;1;Überschrift 21;2;Überschrift 31;3" </w:instrText>
      </w:r>
      <w:r>
        <w:rPr>
          <w:rFonts w:asciiTheme="minorHAnsi" w:hAnsiTheme="minorHAnsi" w:cstheme="minorHAnsi"/>
          <w:b w:val="0"/>
          <w:szCs w:val="22"/>
        </w:rPr>
        <w:fldChar w:fldCharType="separate"/>
      </w:r>
      <w:hyperlink w:anchor="_Toc170229381" w:history="1">
        <w:r w:rsidR="0086324C" w:rsidRPr="00130843">
          <w:rPr>
            <w:rStyle w:val="Hyperlink"/>
            <w:rFonts w:cstheme="minorHAnsi"/>
          </w:rPr>
          <w:t>List of Abbreviations</w:t>
        </w:r>
        <w:r w:rsidR="0086324C">
          <w:rPr>
            <w:webHidden/>
          </w:rPr>
          <w:tab/>
        </w:r>
        <w:r w:rsidR="0086324C">
          <w:rPr>
            <w:webHidden/>
          </w:rPr>
          <w:fldChar w:fldCharType="begin"/>
        </w:r>
        <w:r w:rsidR="0086324C">
          <w:rPr>
            <w:webHidden/>
          </w:rPr>
          <w:instrText xml:space="preserve"> PAGEREF _Toc170229381 \h </w:instrText>
        </w:r>
        <w:r w:rsidR="0086324C">
          <w:rPr>
            <w:webHidden/>
          </w:rPr>
        </w:r>
        <w:r w:rsidR="0086324C">
          <w:rPr>
            <w:webHidden/>
          </w:rPr>
          <w:fldChar w:fldCharType="separate"/>
        </w:r>
        <w:r w:rsidR="0086324C">
          <w:rPr>
            <w:webHidden/>
          </w:rPr>
          <w:t>iv</w:t>
        </w:r>
        <w:r w:rsidR="0086324C">
          <w:rPr>
            <w:webHidden/>
          </w:rPr>
          <w:fldChar w:fldCharType="end"/>
        </w:r>
      </w:hyperlink>
    </w:p>
    <w:p w14:paraId="393A6A60" w14:textId="6C47B66B"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382" w:history="1">
        <w:r w:rsidR="0086324C" w:rsidRPr="00130843">
          <w:rPr>
            <w:rStyle w:val="Hyperlink"/>
          </w:rPr>
          <w:t>List of Figures</w:t>
        </w:r>
        <w:r w:rsidR="0086324C">
          <w:rPr>
            <w:webHidden/>
          </w:rPr>
          <w:tab/>
        </w:r>
        <w:r w:rsidR="0086324C">
          <w:rPr>
            <w:webHidden/>
          </w:rPr>
          <w:fldChar w:fldCharType="begin"/>
        </w:r>
        <w:r w:rsidR="0086324C">
          <w:rPr>
            <w:webHidden/>
          </w:rPr>
          <w:instrText xml:space="preserve"> PAGEREF _Toc170229382 \h </w:instrText>
        </w:r>
        <w:r w:rsidR="0086324C">
          <w:rPr>
            <w:webHidden/>
          </w:rPr>
        </w:r>
        <w:r w:rsidR="0086324C">
          <w:rPr>
            <w:webHidden/>
          </w:rPr>
          <w:fldChar w:fldCharType="separate"/>
        </w:r>
        <w:r w:rsidR="0086324C">
          <w:rPr>
            <w:webHidden/>
          </w:rPr>
          <w:t>v</w:t>
        </w:r>
        <w:r w:rsidR="0086324C">
          <w:rPr>
            <w:webHidden/>
          </w:rPr>
          <w:fldChar w:fldCharType="end"/>
        </w:r>
      </w:hyperlink>
    </w:p>
    <w:p w14:paraId="110FA58B" w14:textId="316EBB20"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383" w:history="1">
        <w:r w:rsidR="0086324C" w:rsidRPr="00130843">
          <w:rPr>
            <w:rStyle w:val="Hyperlink"/>
          </w:rPr>
          <w:t>List of Tables</w:t>
        </w:r>
        <w:r w:rsidR="0086324C">
          <w:rPr>
            <w:webHidden/>
          </w:rPr>
          <w:tab/>
        </w:r>
        <w:r w:rsidR="0086324C">
          <w:rPr>
            <w:webHidden/>
          </w:rPr>
          <w:fldChar w:fldCharType="begin"/>
        </w:r>
        <w:r w:rsidR="0086324C">
          <w:rPr>
            <w:webHidden/>
          </w:rPr>
          <w:instrText xml:space="preserve"> PAGEREF _Toc170229383 \h </w:instrText>
        </w:r>
        <w:r w:rsidR="0086324C">
          <w:rPr>
            <w:webHidden/>
          </w:rPr>
        </w:r>
        <w:r w:rsidR="0086324C">
          <w:rPr>
            <w:webHidden/>
          </w:rPr>
          <w:fldChar w:fldCharType="separate"/>
        </w:r>
        <w:r w:rsidR="0086324C">
          <w:rPr>
            <w:webHidden/>
          </w:rPr>
          <w:t>vi</w:t>
        </w:r>
        <w:r w:rsidR="0086324C">
          <w:rPr>
            <w:webHidden/>
          </w:rPr>
          <w:fldChar w:fldCharType="end"/>
        </w:r>
      </w:hyperlink>
    </w:p>
    <w:p w14:paraId="204E6F9C" w14:textId="79AAC18B"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384" w:history="1">
        <w:r w:rsidR="0086324C" w:rsidRPr="00130843">
          <w:rPr>
            <w:rStyle w:val="Hyperlink"/>
          </w:rPr>
          <w:t>1</w:t>
        </w:r>
        <w:r w:rsidR="0086324C">
          <w:rPr>
            <w:rFonts w:asciiTheme="minorHAnsi" w:eastAsiaTheme="minorEastAsia" w:hAnsiTheme="minorHAnsi" w:cstheme="minorBidi"/>
            <w:b w:val="0"/>
            <w:kern w:val="2"/>
            <w:sz w:val="24"/>
            <w:szCs w:val="24"/>
            <w14:ligatures w14:val="standardContextual"/>
          </w:rPr>
          <w:tab/>
        </w:r>
        <w:r w:rsidR="0086324C" w:rsidRPr="00130843">
          <w:rPr>
            <w:rStyle w:val="Hyperlink"/>
          </w:rPr>
          <w:t>Basics for Bachelor/Master Thesis</w:t>
        </w:r>
        <w:r w:rsidR="0086324C">
          <w:rPr>
            <w:webHidden/>
          </w:rPr>
          <w:tab/>
        </w:r>
        <w:r w:rsidR="0086324C">
          <w:rPr>
            <w:webHidden/>
          </w:rPr>
          <w:fldChar w:fldCharType="begin"/>
        </w:r>
        <w:r w:rsidR="0086324C">
          <w:rPr>
            <w:webHidden/>
          </w:rPr>
          <w:instrText xml:space="preserve"> PAGEREF _Toc170229384 \h </w:instrText>
        </w:r>
        <w:r w:rsidR="0086324C">
          <w:rPr>
            <w:webHidden/>
          </w:rPr>
        </w:r>
        <w:r w:rsidR="0086324C">
          <w:rPr>
            <w:webHidden/>
          </w:rPr>
          <w:fldChar w:fldCharType="separate"/>
        </w:r>
        <w:r w:rsidR="0086324C">
          <w:rPr>
            <w:webHidden/>
          </w:rPr>
          <w:t>1</w:t>
        </w:r>
        <w:r w:rsidR="0086324C">
          <w:rPr>
            <w:webHidden/>
          </w:rPr>
          <w:fldChar w:fldCharType="end"/>
        </w:r>
      </w:hyperlink>
    </w:p>
    <w:p w14:paraId="7C1C6A4B" w14:textId="55ECA572"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385" w:history="1">
        <w:r w:rsidR="0086324C" w:rsidRPr="00130843">
          <w:rPr>
            <w:rStyle w:val="Hyperlink"/>
          </w:rPr>
          <w:t>2</w:t>
        </w:r>
        <w:r w:rsidR="0086324C">
          <w:rPr>
            <w:rFonts w:asciiTheme="minorHAnsi" w:eastAsiaTheme="minorEastAsia" w:hAnsiTheme="minorHAnsi" w:cstheme="minorBidi"/>
            <w:b w:val="0"/>
            <w:kern w:val="2"/>
            <w:sz w:val="24"/>
            <w:szCs w:val="24"/>
            <w14:ligatures w14:val="standardContextual"/>
          </w:rPr>
          <w:tab/>
        </w:r>
        <w:r w:rsidR="0086324C" w:rsidRPr="00130843">
          <w:rPr>
            <w:rStyle w:val="Hyperlink"/>
          </w:rPr>
          <w:t>Formal Requirements</w:t>
        </w:r>
        <w:r w:rsidR="0086324C">
          <w:rPr>
            <w:webHidden/>
          </w:rPr>
          <w:tab/>
        </w:r>
        <w:r w:rsidR="0086324C">
          <w:rPr>
            <w:webHidden/>
          </w:rPr>
          <w:fldChar w:fldCharType="begin"/>
        </w:r>
        <w:r w:rsidR="0086324C">
          <w:rPr>
            <w:webHidden/>
          </w:rPr>
          <w:instrText xml:space="preserve"> PAGEREF _Toc170229385 \h </w:instrText>
        </w:r>
        <w:r w:rsidR="0086324C">
          <w:rPr>
            <w:webHidden/>
          </w:rPr>
        </w:r>
        <w:r w:rsidR="0086324C">
          <w:rPr>
            <w:webHidden/>
          </w:rPr>
          <w:fldChar w:fldCharType="separate"/>
        </w:r>
        <w:r w:rsidR="0086324C">
          <w:rPr>
            <w:webHidden/>
          </w:rPr>
          <w:t>1</w:t>
        </w:r>
        <w:r w:rsidR="0086324C">
          <w:rPr>
            <w:webHidden/>
          </w:rPr>
          <w:fldChar w:fldCharType="end"/>
        </w:r>
      </w:hyperlink>
    </w:p>
    <w:p w14:paraId="6926A90B" w14:textId="72A3755F" w:rsidR="0086324C" w:rsidRDefault="003C4850">
      <w:pPr>
        <w:pStyle w:val="TOC2"/>
        <w:rPr>
          <w:rFonts w:asciiTheme="minorHAnsi" w:eastAsiaTheme="minorEastAsia" w:hAnsiTheme="minorHAnsi" w:cstheme="minorBidi"/>
          <w:kern w:val="2"/>
          <w:sz w:val="24"/>
          <w14:ligatures w14:val="standardContextual"/>
        </w:rPr>
      </w:pPr>
      <w:hyperlink w:anchor="_Toc170229386" w:history="1">
        <w:r w:rsidR="0086324C" w:rsidRPr="00130843">
          <w:rPr>
            <w:rStyle w:val="Hyperlink"/>
          </w:rPr>
          <w:t>2.1</w:t>
        </w:r>
        <w:r w:rsidR="0086324C">
          <w:rPr>
            <w:rFonts w:asciiTheme="minorHAnsi" w:eastAsiaTheme="minorEastAsia" w:hAnsiTheme="minorHAnsi" w:cstheme="minorBidi"/>
            <w:kern w:val="2"/>
            <w:sz w:val="24"/>
            <w14:ligatures w14:val="standardContextual"/>
          </w:rPr>
          <w:tab/>
        </w:r>
        <w:r w:rsidR="0086324C" w:rsidRPr="00130843">
          <w:rPr>
            <w:rStyle w:val="Hyperlink"/>
          </w:rPr>
          <w:t>Text</w:t>
        </w:r>
        <w:r w:rsidR="0086324C">
          <w:rPr>
            <w:webHidden/>
          </w:rPr>
          <w:tab/>
        </w:r>
        <w:r w:rsidR="0086324C">
          <w:rPr>
            <w:webHidden/>
          </w:rPr>
          <w:fldChar w:fldCharType="begin"/>
        </w:r>
        <w:r w:rsidR="0086324C">
          <w:rPr>
            <w:webHidden/>
          </w:rPr>
          <w:instrText xml:space="preserve"> PAGEREF _Toc170229386 \h </w:instrText>
        </w:r>
        <w:r w:rsidR="0086324C">
          <w:rPr>
            <w:webHidden/>
          </w:rPr>
        </w:r>
        <w:r w:rsidR="0086324C">
          <w:rPr>
            <w:webHidden/>
          </w:rPr>
          <w:fldChar w:fldCharType="separate"/>
        </w:r>
        <w:r w:rsidR="0086324C">
          <w:rPr>
            <w:webHidden/>
          </w:rPr>
          <w:t>1</w:t>
        </w:r>
        <w:r w:rsidR="0086324C">
          <w:rPr>
            <w:webHidden/>
          </w:rPr>
          <w:fldChar w:fldCharType="end"/>
        </w:r>
      </w:hyperlink>
    </w:p>
    <w:p w14:paraId="0B2FF71F" w14:textId="389C4197" w:rsidR="0086324C" w:rsidRDefault="003C4850">
      <w:pPr>
        <w:pStyle w:val="TOC2"/>
        <w:rPr>
          <w:rFonts w:asciiTheme="minorHAnsi" w:eastAsiaTheme="minorEastAsia" w:hAnsiTheme="minorHAnsi" w:cstheme="minorBidi"/>
          <w:kern w:val="2"/>
          <w:sz w:val="24"/>
          <w14:ligatures w14:val="standardContextual"/>
        </w:rPr>
      </w:pPr>
      <w:hyperlink w:anchor="_Toc170229387" w:history="1">
        <w:r w:rsidR="0086324C" w:rsidRPr="00130843">
          <w:rPr>
            <w:rStyle w:val="Hyperlink"/>
          </w:rPr>
          <w:t>2.2</w:t>
        </w:r>
        <w:r w:rsidR="0086324C">
          <w:rPr>
            <w:rFonts w:asciiTheme="minorHAnsi" w:eastAsiaTheme="minorEastAsia" w:hAnsiTheme="minorHAnsi" w:cstheme="minorBidi"/>
            <w:kern w:val="2"/>
            <w:sz w:val="24"/>
            <w14:ligatures w14:val="standardContextual"/>
          </w:rPr>
          <w:tab/>
        </w:r>
        <w:r w:rsidR="0086324C" w:rsidRPr="00130843">
          <w:rPr>
            <w:rStyle w:val="Hyperlink"/>
          </w:rPr>
          <w:t>Headers and Footnotes</w:t>
        </w:r>
        <w:r w:rsidR="0086324C">
          <w:rPr>
            <w:webHidden/>
          </w:rPr>
          <w:tab/>
        </w:r>
        <w:r w:rsidR="0086324C">
          <w:rPr>
            <w:webHidden/>
          </w:rPr>
          <w:fldChar w:fldCharType="begin"/>
        </w:r>
        <w:r w:rsidR="0086324C">
          <w:rPr>
            <w:webHidden/>
          </w:rPr>
          <w:instrText xml:space="preserve"> PAGEREF _Toc170229387 \h </w:instrText>
        </w:r>
        <w:r w:rsidR="0086324C">
          <w:rPr>
            <w:webHidden/>
          </w:rPr>
        </w:r>
        <w:r w:rsidR="0086324C">
          <w:rPr>
            <w:webHidden/>
          </w:rPr>
          <w:fldChar w:fldCharType="separate"/>
        </w:r>
        <w:r w:rsidR="0086324C">
          <w:rPr>
            <w:webHidden/>
          </w:rPr>
          <w:t>1</w:t>
        </w:r>
        <w:r w:rsidR="0086324C">
          <w:rPr>
            <w:webHidden/>
          </w:rPr>
          <w:fldChar w:fldCharType="end"/>
        </w:r>
      </w:hyperlink>
    </w:p>
    <w:p w14:paraId="4A2817DC" w14:textId="284AD2DF" w:rsidR="0086324C" w:rsidRDefault="003C4850">
      <w:pPr>
        <w:pStyle w:val="TOC3"/>
        <w:rPr>
          <w:rFonts w:asciiTheme="minorHAnsi" w:eastAsiaTheme="minorEastAsia" w:hAnsiTheme="minorHAnsi" w:cstheme="minorBidi"/>
          <w:kern w:val="2"/>
          <w:sz w:val="24"/>
          <w:szCs w:val="24"/>
          <w14:ligatures w14:val="standardContextual"/>
        </w:rPr>
      </w:pPr>
      <w:hyperlink w:anchor="_Toc170229388" w:history="1">
        <w:r w:rsidR="0086324C" w:rsidRPr="00130843">
          <w:rPr>
            <w:rStyle w:val="Hyperlink"/>
          </w:rPr>
          <w:t>2.2.1</w:t>
        </w:r>
        <w:r w:rsidR="0086324C">
          <w:rPr>
            <w:rFonts w:asciiTheme="minorHAnsi" w:eastAsiaTheme="minorEastAsia" w:hAnsiTheme="minorHAnsi" w:cstheme="minorBidi"/>
            <w:kern w:val="2"/>
            <w:sz w:val="24"/>
            <w:szCs w:val="24"/>
            <w14:ligatures w14:val="standardContextual"/>
          </w:rPr>
          <w:tab/>
        </w:r>
        <w:r w:rsidR="0086324C" w:rsidRPr="00130843">
          <w:rPr>
            <w:rStyle w:val="Hyperlink"/>
          </w:rPr>
          <w:t>Headers</w:t>
        </w:r>
        <w:r w:rsidR="0086324C">
          <w:rPr>
            <w:webHidden/>
          </w:rPr>
          <w:tab/>
        </w:r>
        <w:r w:rsidR="0086324C">
          <w:rPr>
            <w:webHidden/>
          </w:rPr>
          <w:fldChar w:fldCharType="begin"/>
        </w:r>
        <w:r w:rsidR="0086324C">
          <w:rPr>
            <w:webHidden/>
          </w:rPr>
          <w:instrText xml:space="preserve"> PAGEREF _Toc170229388 \h </w:instrText>
        </w:r>
        <w:r w:rsidR="0086324C">
          <w:rPr>
            <w:webHidden/>
          </w:rPr>
        </w:r>
        <w:r w:rsidR="0086324C">
          <w:rPr>
            <w:webHidden/>
          </w:rPr>
          <w:fldChar w:fldCharType="separate"/>
        </w:r>
        <w:r w:rsidR="0086324C">
          <w:rPr>
            <w:webHidden/>
          </w:rPr>
          <w:t>2</w:t>
        </w:r>
        <w:r w:rsidR="0086324C">
          <w:rPr>
            <w:webHidden/>
          </w:rPr>
          <w:fldChar w:fldCharType="end"/>
        </w:r>
      </w:hyperlink>
    </w:p>
    <w:p w14:paraId="7F282437" w14:textId="69EE293C" w:rsidR="0086324C" w:rsidRDefault="003C4850">
      <w:pPr>
        <w:pStyle w:val="TOC3"/>
        <w:rPr>
          <w:rFonts w:asciiTheme="minorHAnsi" w:eastAsiaTheme="minorEastAsia" w:hAnsiTheme="minorHAnsi" w:cstheme="minorBidi"/>
          <w:kern w:val="2"/>
          <w:sz w:val="24"/>
          <w:szCs w:val="24"/>
          <w14:ligatures w14:val="standardContextual"/>
        </w:rPr>
      </w:pPr>
      <w:hyperlink w:anchor="_Toc170229389" w:history="1">
        <w:r w:rsidR="0086324C" w:rsidRPr="00130843">
          <w:rPr>
            <w:rStyle w:val="Hyperlink"/>
          </w:rPr>
          <w:t>2.2.2</w:t>
        </w:r>
        <w:r w:rsidR="0086324C">
          <w:rPr>
            <w:rFonts w:asciiTheme="minorHAnsi" w:eastAsiaTheme="minorEastAsia" w:hAnsiTheme="minorHAnsi" w:cstheme="minorBidi"/>
            <w:kern w:val="2"/>
            <w:sz w:val="24"/>
            <w:szCs w:val="24"/>
            <w14:ligatures w14:val="standardContextual"/>
          </w:rPr>
          <w:tab/>
        </w:r>
        <w:r w:rsidR="0086324C" w:rsidRPr="00130843">
          <w:rPr>
            <w:rStyle w:val="Hyperlink"/>
          </w:rPr>
          <w:t>Footnotes</w:t>
        </w:r>
        <w:r w:rsidR="0086324C">
          <w:rPr>
            <w:webHidden/>
          </w:rPr>
          <w:tab/>
        </w:r>
        <w:r w:rsidR="0086324C">
          <w:rPr>
            <w:webHidden/>
          </w:rPr>
          <w:fldChar w:fldCharType="begin"/>
        </w:r>
        <w:r w:rsidR="0086324C">
          <w:rPr>
            <w:webHidden/>
          </w:rPr>
          <w:instrText xml:space="preserve"> PAGEREF _Toc170229389 \h </w:instrText>
        </w:r>
        <w:r w:rsidR="0086324C">
          <w:rPr>
            <w:webHidden/>
          </w:rPr>
        </w:r>
        <w:r w:rsidR="0086324C">
          <w:rPr>
            <w:webHidden/>
          </w:rPr>
          <w:fldChar w:fldCharType="separate"/>
        </w:r>
        <w:r w:rsidR="0086324C">
          <w:rPr>
            <w:webHidden/>
          </w:rPr>
          <w:t>2</w:t>
        </w:r>
        <w:r w:rsidR="0086324C">
          <w:rPr>
            <w:webHidden/>
          </w:rPr>
          <w:fldChar w:fldCharType="end"/>
        </w:r>
      </w:hyperlink>
    </w:p>
    <w:p w14:paraId="42025541" w14:textId="2C55F8D5" w:rsidR="0086324C" w:rsidRDefault="003C4850">
      <w:pPr>
        <w:pStyle w:val="TOC2"/>
        <w:rPr>
          <w:rFonts w:asciiTheme="minorHAnsi" w:eastAsiaTheme="minorEastAsia" w:hAnsiTheme="minorHAnsi" w:cstheme="minorBidi"/>
          <w:kern w:val="2"/>
          <w:sz w:val="24"/>
          <w14:ligatures w14:val="standardContextual"/>
        </w:rPr>
      </w:pPr>
      <w:hyperlink w:anchor="_Toc170229390" w:history="1">
        <w:r w:rsidR="0086324C" w:rsidRPr="00130843">
          <w:rPr>
            <w:rStyle w:val="Hyperlink"/>
            <w:lang w:val="en-GB"/>
          </w:rPr>
          <w:t>2.3</w:t>
        </w:r>
        <w:r w:rsidR="0086324C">
          <w:rPr>
            <w:rFonts w:asciiTheme="minorHAnsi" w:eastAsiaTheme="minorEastAsia" w:hAnsiTheme="minorHAnsi" w:cstheme="minorBidi"/>
            <w:kern w:val="2"/>
            <w:sz w:val="24"/>
            <w14:ligatures w14:val="standardContextual"/>
          </w:rPr>
          <w:tab/>
        </w:r>
        <w:r w:rsidR="0086324C" w:rsidRPr="00130843">
          <w:rPr>
            <w:rStyle w:val="Hyperlink"/>
            <w:lang w:val="en-GB"/>
          </w:rPr>
          <w:t>Chapters, Subchapters, Paragraphs and Page Margins</w:t>
        </w:r>
        <w:r w:rsidR="0086324C">
          <w:rPr>
            <w:webHidden/>
          </w:rPr>
          <w:tab/>
        </w:r>
        <w:r w:rsidR="0086324C">
          <w:rPr>
            <w:webHidden/>
          </w:rPr>
          <w:fldChar w:fldCharType="begin"/>
        </w:r>
        <w:r w:rsidR="0086324C">
          <w:rPr>
            <w:webHidden/>
          </w:rPr>
          <w:instrText xml:space="preserve"> PAGEREF _Toc170229390 \h </w:instrText>
        </w:r>
        <w:r w:rsidR="0086324C">
          <w:rPr>
            <w:webHidden/>
          </w:rPr>
        </w:r>
        <w:r w:rsidR="0086324C">
          <w:rPr>
            <w:webHidden/>
          </w:rPr>
          <w:fldChar w:fldCharType="separate"/>
        </w:r>
        <w:r w:rsidR="0086324C">
          <w:rPr>
            <w:webHidden/>
          </w:rPr>
          <w:t>3</w:t>
        </w:r>
        <w:r w:rsidR="0086324C">
          <w:rPr>
            <w:webHidden/>
          </w:rPr>
          <w:fldChar w:fldCharType="end"/>
        </w:r>
      </w:hyperlink>
    </w:p>
    <w:p w14:paraId="6E8D8171" w14:textId="4ACDC5B4" w:rsidR="0086324C" w:rsidRDefault="003C4850">
      <w:pPr>
        <w:pStyle w:val="TOC3"/>
        <w:rPr>
          <w:rFonts w:asciiTheme="minorHAnsi" w:eastAsiaTheme="minorEastAsia" w:hAnsiTheme="minorHAnsi" w:cstheme="minorBidi"/>
          <w:kern w:val="2"/>
          <w:sz w:val="24"/>
          <w:szCs w:val="24"/>
          <w14:ligatures w14:val="standardContextual"/>
        </w:rPr>
      </w:pPr>
      <w:hyperlink w:anchor="_Toc170229391" w:history="1">
        <w:r w:rsidR="0086324C" w:rsidRPr="00130843">
          <w:rPr>
            <w:rStyle w:val="Hyperlink"/>
            <w:lang w:val="en-US"/>
          </w:rPr>
          <w:t>2.3.1</w:t>
        </w:r>
        <w:r w:rsidR="0086324C">
          <w:rPr>
            <w:rFonts w:asciiTheme="minorHAnsi" w:eastAsiaTheme="minorEastAsia" w:hAnsiTheme="minorHAnsi" w:cstheme="minorBidi"/>
            <w:kern w:val="2"/>
            <w:sz w:val="24"/>
            <w:szCs w:val="24"/>
            <w14:ligatures w14:val="standardContextual"/>
          </w:rPr>
          <w:tab/>
        </w:r>
        <w:r w:rsidR="0086324C" w:rsidRPr="00130843">
          <w:rPr>
            <w:rStyle w:val="Hyperlink"/>
            <w:lang w:val="en-US"/>
          </w:rPr>
          <w:t>Sublevels</w:t>
        </w:r>
        <w:r w:rsidR="0086324C">
          <w:rPr>
            <w:webHidden/>
          </w:rPr>
          <w:tab/>
        </w:r>
        <w:r w:rsidR="0086324C">
          <w:rPr>
            <w:webHidden/>
          </w:rPr>
          <w:fldChar w:fldCharType="begin"/>
        </w:r>
        <w:r w:rsidR="0086324C">
          <w:rPr>
            <w:webHidden/>
          </w:rPr>
          <w:instrText xml:space="preserve"> PAGEREF _Toc170229391 \h </w:instrText>
        </w:r>
        <w:r w:rsidR="0086324C">
          <w:rPr>
            <w:webHidden/>
          </w:rPr>
        </w:r>
        <w:r w:rsidR="0086324C">
          <w:rPr>
            <w:webHidden/>
          </w:rPr>
          <w:fldChar w:fldCharType="separate"/>
        </w:r>
        <w:r w:rsidR="0086324C">
          <w:rPr>
            <w:webHidden/>
          </w:rPr>
          <w:t>3</w:t>
        </w:r>
        <w:r w:rsidR="0086324C">
          <w:rPr>
            <w:webHidden/>
          </w:rPr>
          <w:fldChar w:fldCharType="end"/>
        </w:r>
      </w:hyperlink>
    </w:p>
    <w:p w14:paraId="45ABBC4B" w14:textId="3EBCD9DA" w:rsidR="0086324C" w:rsidRDefault="003C4850">
      <w:pPr>
        <w:pStyle w:val="TOC3"/>
        <w:rPr>
          <w:rFonts w:asciiTheme="minorHAnsi" w:eastAsiaTheme="minorEastAsia" w:hAnsiTheme="minorHAnsi" w:cstheme="minorBidi"/>
          <w:kern w:val="2"/>
          <w:sz w:val="24"/>
          <w:szCs w:val="24"/>
          <w14:ligatures w14:val="standardContextual"/>
        </w:rPr>
      </w:pPr>
      <w:hyperlink w:anchor="_Toc170229392" w:history="1">
        <w:r w:rsidR="0086324C" w:rsidRPr="00130843">
          <w:rPr>
            <w:rStyle w:val="Hyperlink"/>
            <w:rFonts w:cstheme="minorHAnsi"/>
            <w:lang w:val="en-US"/>
          </w:rPr>
          <w:t>2.3.2</w:t>
        </w:r>
        <w:r w:rsidR="0086324C">
          <w:rPr>
            <w:rFonts w:asciiTheme="minorHAnsi" w:eastAsiaTheme="minorEastAsia" w:hAnsiTheme="minorHAnsi" w:cstheme="minorBidi"/>
            <w:kern w:val="2"/>
            <w:sz w:val="24"/>
            <w:szCs w:val="24"/>
            <w14:ligatures w14:val="standardContextual"/>
          </w:rPr>
          <w:tab/>
        </w:r>
        <w:r w:rsidR="0086324C" w:rsidRPr="00130843">
          <w:rPr>
            <w:rStyle w:val="Hyperlink"/>
            <w:rFonts w:cstheme="minorHAnsi"/>
            <w:lang w:val="en-US"/>
          </w:rPr>
          <w:t>Paragraphs and Page Margins</w:t>
        </w:r>
        <w:r w:rsidR="0086324C">
          <w:rPr>
            <w:webHidden/>
          </w:rPr>
          <w:tab/>
        </w:r>
        <w:r w:rsidR="0086324C">
          <w:rPr>
            <w:webHidden/>
          </w:rPr>
          <w:fldChar w:fldCharType="begin"/>
        </w:r>
        <w:r w:rsidR="0086324C">
          <w:rPr>
            <w:webHidden/>
          </w:rPr>
          <w:instrText xml:space="preserve"> PAGEREF _Toc170229392 \h </w:instrText>
        </w:r>
        <w:r w:rsidR="0086324C">
          <w:rPr>
            <w:webHidden/>
          </w:rPr>
        </w:r>
        <w:r w:rsidR="0086324C">
          <w:rPr>
            <w:webHidden/>
          </w:rPr>
          <w:fldChar w:fldCharType="separate"/>
        </w:r>
        <w:r w:rsidR="0086324C">
          <w:rPr>
            <w:webHidden/>
          </w:rPr>
          <w:t>3</w:t>
        </w:r>
        <w:r w:rsidR="0086324C">
          <w:rPr>
            <w:webHidden/>
          </w:rPr>
          <w:fldChar w:fldCharType="end"/>
        </w:r>
      </w:hyperlink>
    </w:p>
    <w:p w14:paraId="686366FB" w14:textId="5C184078"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393" w:history="1">
        <w:r w:rsidR="0086324C" w:rsidRPr="00130843">
          <w:rPr>
            <w:rStyle w:val="Hyperlink"/>
          </w:rPr>
          <w:t>3</w:t>
        </w:r>
        <w:r w:rsidR="0086324C">
          <w:rPr>
            <w:rFonts w:asciiTheme="minorHAnsi" w:eastAsiaTheme="minorEastAsia" w:hAnsiTheme="minorHAnsi" w:cstheme="minorBidi"/>
            <w:b w:val="0"/>
            <w:kern w:val="2"/>
            <w:sz w:val="24"/>
            <w:szCs w:val="24"/>
            <w14:ligatures w14:val="standardContextual"/>
          </w:rPr>
          <w:tab/>
        </w:r>
        <w:r w:rsidR="0086324C" w:rsidRPr="00130843">
          <w:rPr>
            <w:rStyle w:val="Hyperlink"/>
          </w:rPr>
          <w:t>Structure and Length</w:t>
        </w:r>
        <w:r w:rsidR="0086324C">
          <w:rPr>
            <w:webHidden/>
          </w:rPr>
          <w:tab/>
        </w:r>
        <w:r w:rsidR="0086324C">
          <w:rPr>
            <w:webHidden/>
          </w:rPr>
          <w:fldChar w:fldCharType="begin"/>
        </w:r>
        <w:r w:rsidR="0086324C">
          <w:rPr>
            <w:webHidden/>
          </w:rPr>
          <w:instrText xml:space="preserve"> PAGEREF _Toc170229393 \h </w:instrText>
        </w:r>
        <w:r w:rsidR="0086324C">
          <w:rPr>
            <w:webHidden/>
          </w:rPr>
        </w:r>
        <w:r w:rsidR="0086324C">
          <w:rPr>
            <w:webHidden/>
          </w:rPr>
          <w:fldChar w:fldCharType="separate"/>
        </w:r>
        <w:r w:rsidR="0086324C">
          <w:rPr>
            <w:webHidden/>
          </w:rPr>
          <w:t>3</w:t>
        </w:r>
        <w:r w:rsidR="0086324C">
          <w:rPr>
            <w:webHidden/>
          </w:rPr>
          <w:fldChar w:fldCharType="end"/>
        </w:r>
      </w:hyperlink>
    </w:p>
    <w:p w14:paraId="48728DF0" w14:textId="64C005F6" w:rsidR="0086324C" w:rsidRDefault="003C4850">
      <w:pPr>
        <w:pStyle w:val="TOC2"/>
        <w:rPr>
          <w:rFonts w:asciiTheme="minorHAnsi" w:eastAsiaTheme="minorEastAsia" w:hAnsiTheme="minorHAnsi" w:cstheme="minorBidi"/>
          <w:kern w:val="2"/>
          <w:sz w:val="24"/>
          <w14:ligatures w14:val="standardContextual"/>
        </w:rPr>
      </w:pPr>
      <w:hyperlink w:anchor="_Toc170229394" w:history="1">
        <w:r w:rsidR="0086324C" w:rsidRPr="00130843">
          <w:rPr>
            <w:rStyle w:val="Hyperlink"/>
          </w:rPr>
          <w:t>3.1</w:t>
        </w:r>
        <w:r w:rsidR="0086324C">
          <w:rPr>
            <w:rFonts w:asciiTheme="minorHAnsi" w:eastAsiaTheme="minorEastAsia" w:hAnsiTheme="minorHAnsi" w:cstheme="minorBidi"/>
            <w:kern w:val="2"/>
            <w:sz w:val="24"/>
            <w14:ligatures w14:val="standardContextual"/>
          </w:rPr>
          <w:tab/>
        </w:r>
        <w:r w:rsidR="0086324C" w:rsidRPr="00130843">
          <w:rPr>
            <w:rStyle w:val="Hyperlink"/>
          </w:rPr>
          <w:t>Introduction</w:t>
        </w:r>
        <w:r w:rsidR="0086324C">
          <w:rPr>
            <w:webHidden/>
          </w:rPr>
          <w:tab/>
        </w:r>
        <w:r w:rsidR="0086324C">
          <w:rPr>
            <w:webHidden/>
          </w:rPr>
          <w:fldChar w:fldCharType="begin"/>
        </w:r>
        <w:r w:rsidR="0086324C">
          <w:rPr>
            <w:webHidden/>
          </w:rPr>
          <w:instrText xml:space="preserve"> PAGEREF _Toc170229394 \h </w:instrText>
        </w:r>
        <w:r w:rsidR="0086324C">
          <w:rPr>
            <w:webHidden/>
          </w:rPr>
        </w:r>
        <w:r w:rsidR="0086324C">
          <w:rPr>
            <w:webHidden/>
          </w:rPr>
          <w:fldChar w:fldCharType="separate"/>
        </w:r>
        <w:r w:rsidR="0086324C">
          <w:rPr>
            <w:webHidden/>
          </w:rPr>
          <w:t>4</w:t>
        </w:r>
        <w:r w:rsidR="0086324C">
          <w:rPr>
            <w:webHidden/>
          </w:rPr>
          <w:fldChar w:fldCharType="end"/>
        </w:r>
      </w:hyperlink>
    </w:p>
    <w:p w14:paraId="6DBC1976" w14:textId="4970A410" w:rsidR="0086324C" w:rsidRDefault="003C4850">
      <w:pPr>
        <w:pStyle w:val="TOC2"/>
        <w:rPr>
          <w:rFonts w:asciiTheme="minorHAnsi" w:eastAsiaTheme="minorEastAsia" w:hAnsiTheme="minorHAnsi" w:cstheme="minorBidi"/>
          <w:kern w:val="2"/>
          <w:sz w:val="24"/>
          <w14:ligatures w14:val="standardContextual"/>
        </w:rPr>
      </w:pPr>
      <w:hyperlink w:anchor="_Toc170229395" w:history="1">
        <w:r w:rsidR="0086324C" w:rsidRPr="00130843">
          <w:rPr>
            <w:rStyle w:val="Hyperlink"/>
          </w:rPr>
          <w:t>3.2</w:t>
        </w:r>
        <w:r w:rsidR="0086324C">
          <w:rPr>
            <w:rFonts w:asciiTheme="minorHAnsi" w:eastAsiaTheme="minorEastAsia" w:hAnsiTheme="minorHAnsi" w:cstheme="minorBidi"/>
            <w:kern w:val="2"/>
            <w:sz w:val="24"/>
            <w14:ligatures w14:val="standardContextual"/>
          </w:rPr>
          <w:tab/>
        </w:r>
        <w:r w:rsidR="0086324C" w:rsidRPr="00130843">
          <w:rPr>
            <w:rStyle w:val="Hyperlink"/>
          </w:rPr>
          <w:t>Basics</w:t>
        </w:r>
        <w:r w:rsidR="0086324C">
          <w:rPr>
            <w:webHidden/>
          </w:rPr>
          <w:tab/>
        </w:r>
        <w:r w:rsidR="0086324C">
          <w:rPr>
            <w:webHidden/>
          </w:rPr>
          <w:fldChar w:fldCharType="begin"/>
        </w:r>
        <w:r w:rsidR="0086324C">
          <w:rPr>
            <w:webHidden/>
          </w:rPr>
          <w:instrText xml:space="preserve"> PAGEREF _Toc170229395 \h </w:instrText>
        </w:r>
        <w:r w:rsidR="0086324C">
          <w:rPr>
            <w:webHidden/>
          </w:rPr>
        </w:r>
        <w:r w:rsidR="0086324C">
          <w:rPr>
            <w:webHidden/>
          </w:rPr>
          <w:fldChar w:fldCharType="separate"/>
        </w:r>
        <w:r w:rsidR="0086324C">
          <w:rPr>
            <w:webHidden/>
          </w:rPr>
          <w:t>5</w:t>
        </w:r>
        <w:r w:rsidR="0086324C">
          <w:rPr>
            <w:webHidden/>
          </w:rPr>
          <w:fldChar w:fldCharType="end"/>
        </w:r>
      </w:hyperlink>
    </w:p>
    <w:p w14:paraId="6429A592" w14:textId="0B7711A7" w:rsidR="0086324C" w:rsidRDefault="003C4850">
      <w:pPr>
        <w:pStyle w:val="TOC2"/>
        <w:rPr>
          <w:rFonts w:asciiTheme="minorHAnsi" w:eastAsiaTheme="minorEastAsia" w:hAnsiTheme="minorHAnsi" w:cstheme="minorBidi"/>
          <w:kern w:val="2"/>
          <w:sz w:val="24"/>
          <w14:ligatures w14:val="standardContextual"/>
        </w:rPr>
      </w:pPr>
      <w:hyperlink w:anchor="_Toc170229396" w:history="1">
        <w:r w:rsidR="0086324C" w:rsidRPr="00130843">
          <w:rPr>
            <w:rStyle w:val="Hyperlink"/>
          </w:rPr>
          <w:t>3.3</w:t>
        </w:r>
        <w:r w:rsidR="0086324C">
          <w:rPr>
            <w:rFonts w:asciiTheme="minorHAnsi" w:eastAsiaTheme="minorEastAsia" w:hAnsiTheme="minorHAnsi" w:cstheme="minorBidi"/>
            <w:kern w:val="2"/>
            <w:sz w:val="24"/>
            <w14:ligatures w14:val="standardContextual"/>
          </w:rPr>
          <w:tab/>
        </w:r>
        <w:r w:rsidR="0086324C" w:rsidRPr="00130843">
          <w:rPr>
            <w:rStyle w:val="Hyperlink"/>
          </w:rPr>
          <w:t>Main Section</w:t>
        </w:r>
        <w:r w:rsidR="0086324C">
          <w:rPr>
            <w:webHidden/>
          </w:rPr>
          <w:tab/>
        </w:r>
        <w:r w:rsidR="0086324C">
          <w:rPr>
            <w:webHidden/>
          </w:rPr>
          <w:fldChar w:fldCharType="begin"/>
        </w:r>
        <w:r w:rsidR="0086324C">
          <w:rPr>
            <w:webHidden/>
          </w:rPr>
          <w:instrText xml:space="preserve"> PAGEREF _Toc170229396 \h </w:instrText>
        </w:r>
        <w:r w:rsidR="0086324C">
          <w:rPr>
            <w:webHidden/>
          </w:rPr>
        </w:r>
        <w:r w:rsidR="0086324C">
          <w:rPr>
            <w:webHidden/>
          </w:rPr>
          <w:fldChar w:fldCharType="separate"/>
        </w:r>
        <w:r w:rsidR="0086324C">
          <w:rPr>
            <w:webHidden/>
          </w:rPr>
          <w:t>5</w:t>
        </w:r>
        <w:r w:rsidR="0086324C">
          <w:rPr>
            <w:webHidden/>
          </w:rPr>
          <w:fldChar w:fldCharType="end"/>
        </w:r>
      </w:hyperlink>
    </w:p>
    <w:p w14:paraId="2CC1CCD9" w14:textId="49198895" w:rsidR="0086324C" w:rsidRDefault="003C4850">
      <w:pPr>
        <w:pStyle w:val="TOC2"/>
        <w:rPr>
          <w:rFonts w:asciiTheme="minorHAnsi" w:eastAsiaTheme="minorEastAsia" w:hAnsiTheme="minorHAnsi" w:cstheme="minorBidi"/>
          <w:kern w:val="2"/>
          <w:sz w:val="24"/>
          <w14:ligatures w14:val="standardContextual"/>
        </w:rPr>
      </w:pPr>
      <w:hyperlink w:anchor="_Toc170229397" w:history="1">
        <w:r w:rsidR="0086324C" w:rsidRPr="00130843">
          <w:rPr>
            <w:rStyle w:val="Hyperlink"/>
          </w:rPr>
          <w:t>3.4</w:t>
        </w:r>
        <w:r w:rsidR="0086324C">
          <w:rPr>
            <w:rFonts w:asciiTheme="minorHAnsi" w:eastAsiaTheme="minorEastAsia" w:hAnsiTheme="minorHAnsi" w:cstheme="minorBidi"/>
            <w:kern w:val="2"/>
            <w:sz w:val="24"/>
            <w14:ligatures w14:val="standardContextual"/>
          </w:rPr>
          <w:tab/>
        </w:r>
        <w:r w:rsidR="0086324C" w:rsidRPr="00130843">
          <w:rPr>
            <w:rStyle w:val="Hyperlink"/>
          </w:rPr>
          <w:t>Conclusion</w:t>
        </w:r>
        <w:r w:rsidR="0086324C">
          <w:rPr>
            <w:webHidden/>
          </w:rPr>
          <w:tab/>
        </w:r>
        <w:r w:rsidR="0086324C">
          <w:rPr>
            <w:webHidden/>
          </w:rPr>
          <w:fldChar w:fldCharType="begin"/>
        </w:r>
        <w:r w:rsidR="0086324C">
          <w:rPr>
            <w:webHidden/>
          </w:rPr>
          <w:instrText xml:space="preserve"> PAGEREF _Toc170229397 \h </w:instrText>
        </w:r>
        <w:r w:rsidR="0086324C">
          <w:rPr>
            <w:webHidden/>
          </w:rPr>
        </w:r>
        <w:r w:rsidR="0086324C">
          <w:rPr>
            <w:webHidden/>
          </w:rPr>
          <w:fldChar w:fldCharType="separate"/>
        </w:r>
        <w:r w:rsidR="0086324C">
          <w:rPr>
            <w:webHidden/>
          </w:rPr>
          <w:t>5</w:t>
        </w:r>
        <w:r w:rsidR="0086324C">
          <w:rPr>
            <w:webHidden/>
          </w:rPr>
          <w:fldChar w:fldCharType="end"/>
        </w:r>
      </w:hyperlink>
    </w:p>
    <w:p w14:paraId="21DC6F82" w14:textId="16158FC6" w:rsidR="0086324C" w:rsidRDefault="003C4850">
      <w:pPr>
        <w:pStyle w:val="TOC2"/>
        <w:rPr>
          <w:rFonts w:asciiTheme="minorHAnsi" w:eastAsiaTheme="minorEastAsia" w:hAnsiTheme="minorHAnsi" w:cstheme="minorBidi"/>
          <w:kern w:val="2"/>
          <w:sz w:val="24"/>
          <w14:ligatures w14:val="standardContextual"/>
        </w:rPr>
      </w:pPr>
      <w:hyperlink w:anchor="_Toc170229398" w:history="1">
        <w:r w:rsidR="0086324C" w:rsidRPr="00130843">
          <w:rPr>
            <w:rStyle w:val="Hyperlink"/>
          </w:rPr>
          <w:t>3.5</w:t>
        </w:r>
        <w:r w:rsidR="0086324C">
          <w:rPr>
            <w:rFonts w:asciiTheme="minorHAnsi" w:eastAsiaTheme="minorEastAsia" w:hAnsiTheme="minorHAnsi" w:cstheme="minorBidi"/>
            <w:kern w:val="2"/>
            <w:sz w:val="24"/>
            <w14:ligatures w14:val="standardContextual"/>
          </w:rPr>
          <w:tab/>
        </w:r>
        <w:r w:rsidR="0086324C" w:rsidRPr="00130843">
          <w:rPr>
            <w:rStyle w:val="Hyperlink"/>
          </w:rPr>
          <w:t>References</w:t>
        </w:r>
        <w:r w:rsidR="0086324C">
          <w:rPr>
            <w:webHidden/>
          </w:rPr>
          <w:tab/>
        </w:r>
        <w:r w:rsidR="0086324C">
          <w:rPr>
            <w:webHidden/>
          </w:rPr>
          <w:fldChar w:fldCharType="begin"/>
        </w:r>
        <w:r w:rsidR="0086324C">
          <w:rPr>
            <w:webHidden/>
          </w:rPr>
          <w:instrText xml:space="preserve"> PAGEREF _Toc170229398 \h </w:instrText>
        </w:r>
        <w:r w:rsidR="0086324C">
          <w:rPr>
            <w:webHidden/>
          </w:rPr>
        </w:r>
        <w:r w:rsidR="0086324C">
          <w:rPr>
            <w:webHidden/>
          </w:rPr>
          <w:fldChar w:fldCharType="separate"/>
        </w:r>
        <w:r w:rsidR="0086324C">
          <w:rPr>
            <w:webHidden/>
          </w:rPr>
          <w:t>6</w:t>
        </w:r>
        <w:r w:rsidR="0086324C">
          <w:rPr>
            <w:webHidden/>
          </w:rPr>
          <w:fldChar w:fldCharType="end"/>
        </w:r>
      </w:hyperlink>
    </w:p>
    <w:p w14:paraId="20AE9D6E" w14:textId="0171CADD" w:rsidR="0086324C" w:rsidRDefault="003C4850">
      <w:pPr>
        <w:pStyle w:val="TOC2"/>
        <w:rPr>
          <w:rFonts w:asciiTheme="minorHAnsi" w:eastAsiaTheme="minorEastAsia" w:hAnsiTheme="minorHAnsi" w:cstheme="minorBidi"/>
          <w:kern w:val="2"/>
          <w:sz w:val="24"/>
          <w14:ligatures w14:val="standardContextual"/>
        </w:rPr>
      </w:pPr>
      <w:hyperlink w:anchor="_Toc170229399" w:history="1">
        <w:r w:rsidR="0086324C" w:rsidRPr="00130843">
          <w:rPr>
            <w:rStyle w:val="Hyperlink"/>
          </w:rPr>
          <w:t>3.6</w:t>
        </w:r>
        <w:r w:rsidR="0086324C">
          <w:rPr>
            <w:rFonts w:asciiTheme="minorHAnsi" w:eastAsiaTheme="minorEastAsia" w:hAnsiTheme="minorHAnsi" w:cstheme="minorBidi"/>
            <w:kern w:val="2"/>
            <w:sz w:val="24"/>
            <w14:ligatures w14:val="standardContextual"/>
          </w:rPr>
          <w:tab/>
        </w:r>
        <w:r w:rsidR="0086324C" w:rsidRPr="00130843">
          <w:rPr>
            <w:rStyle w:val="Hyperlink"/>
          </w:rPr>
          <w:t>Appendix</w:t>
        </w:r>
        <w:r w:rsidR="0086324C">
          <w:rPr>
            <w:webHidden/>
          </w:rPr>
          <w:tab/>
        </w:r>
        <w:r w:rsidR="0086324C">
          <w:rPr>
            <w:webHidden/>
          </w:rPr>
          <w:fldChar w:fldCharType="begin"/>
        </w:r>
        <w:r w:rsidR="0086324C">
          <w:rPr>
            <w:webHidden/>
          </w:rPr>
          <w:instrText xml:space="preserve"> PAGEREF _Toc170229399 \h </w:instrText>
        </w:r>
        <w:r w:rsidR="0086324C">
          <w:rPr>
            <w:webHidden/>
          </w:rPr>
        </w:r>
        <w:r w:rsidR="0086324C">
          <w:rPr>
            <w:webHidden/>
          </w:rPr>
          <w:fldChar w:fldCharType="separate"/>
        </w:r>
        <w:r w:rsidR="0086324C">
          <w:rPr>
            <w:webHidden/>
          </w:rPr>
          <w:t>6</w:t>
        </w:r>
        <w:r w:rsidR="0086324C">
          <w:rPr>
            <w:webHidden/>
          </w:rPr>
          <w:fldChar w:fldCharType="end"/>
        </w:r>
      </w:hyperlink>
    </w:p>
    <w:p w14:paraId="65DA3836" w14:textId="006EE211"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400" w:history="1">
        <w:r w:rsidR="0086324C" w:rsidRPr="00130843">
          <w:rPr>
            <w:rStyle w:val="Hyperlink"/>
          </w:rPr>
          <w:t>4</w:t>
        </w:r>
        <w:r w:rsidR="0086324C">
          <w:rPr>
            <w:rFonts w:asciiTheme="minorHAnsi" w:eastAsiaTheme="minorEastAsia" w:hAnsiTheme="minorHAnsi" w:cstheme="minorBidi"/>
            <w:b w:val="0"/>
            <w:kern w:val="2"/>
            <w:sz w:val="24"/>
            <w:szCs w:val="24"/>
            <w14:ligatures w14:val="standardContextual"/>
          </w:rPr>
          <w:tab/>
        </w:r>
        <w:r w:rsidR="0086324C" w:rsidRPr="00130843">
          <w:rPr>
            <w:rStyle w:val="Hyperlink"/>
          </w:rPr>
          <w:t>References in Text</w:t>
        </w:r>
        <w:r w:rsidR="0086324C">
          <w:rPr>
            <w:webHidden/>
          </w:rPr>
          <w:tab/>
        </w:r>
        <w:r w:rsidR="0086324C">
          <w:rPr>
            <w:webHidden/>
          </w:rPr>
          <w:fldChar w:fldCharType="begin"/>
        </w:r>
        <w:r w:rsidR="0086324C">
          <w:rPr>
            <w:webHidden/>
          </w:rPr>
          <w:instrText xml:space="preserve"> PAGEREF _Toc170229400 \h </w:instrText>
        </w:r>
        <w:r w:rsidR="0086324C">
          <w:rPr>
            <w:webHidden/>
          </w:rPr>
        </w:r>
        <w:r w:rsidR="0086324C">
          <w:rPr>
            <w:webHidden/>
          </w:rPr>
          <w:fldChar w:fldCharType="separate"/>
        </w:r>
        <w:r w:rsidR="0086324C">
          <w:rPr>
            <w:webHidden/>
          </w:rPr>
          <w:t>6</w:t>
        </w:r>
        <w:r w:rsidR="0086324C">
          <w:rPr>
            <w:webHidden/>
          </w:rPr>
          <w:fldChar w:fldCharType="end"/>
        </w:r>
      </w:hyperlink>
    </w:p>
    <w:p w14:paraId="7FAB52BE" w14:textId="7610D031" w:rsidR="0086324C" w:rsidRDefault="003C4850">
      <w:pPr>
        <w:pStyle w:val="TOC2"/>
        <w:rPr>
          <w:rFonts w:asciiTheme="minorHAnsi" w:eastAsiaTheme="minorEastAsia" w:hAnsiTheme="minorHAnsi" w:cstheme="minorBidi"/>
          <w:kern w:val="2"/>
          <w:sz w:val="24"/>
          <w14:ligatures w14:val="standardContextual"/>
        </w:rPr>
      </w:pPr>
      <w:hyperlink w:anchor="_Toc170229401" w:history="1">
        <w:r w:rsidR="0086324C" w:rsidRPr="00130843">
          <w:rPr>
            <w:rStyle w:val="Hyperlink"/>
          </w:rPr>
          <w:t>4.1</w:t>
        </w:r>
        <w:r w:rsidR="0086324C">
          <w:rPr>
            <w:rFonts w:asciiTheme="minorHAnsi" w:eastAsiaTheme="minorEastAsia" w:hAnsiTheme="minorHAnsi" w:cstheme="minorBidi"/>
            <w:kern w:val="2"/>
            <w:sz w:val="24"/>
            <w14:ligatures w14:val="standardContextual"/>
          </w:rPr>
          <w:tab/>
        </w:r>
        <w:r w:rsidR="0086324C" w:rsidRPr="00130843">
          <w:rPr>
            <w:rStyle w:val="Hyperlink"/>
          </w:rPr>
          <w:t>Indirect Citation in Text</w:t>
        </w:r>
        <w:r w:rsidR="0086324C">
          <w:rPr>
            <w:webHidden/>
          </w:rPr>
          <w:tab/>
        </w:r>
        <w:r w:rsidR="0086324C">
          <w:rPr>
            <w:webHidden/>
          </w:rPr>
          <w:fldChar w:fldCharType="begin"/>
        </w:r>
        <w:r w:rsidR="0086324C">
          <w:rPr>
            <w:webHidden/>
          </w:rPr>
          <w:instrText xml:space="preserve"> PAGEREF _Toc170229401 \h </w:instrText>
        </w:r>
        <w:r w:rsidR="0086324C">
          <w:rPr>
            <w:webHidden/>
          </w:rPr>
        </w:r>
        <w:r w:rsidR="0086324C">
          <w:rPr>
            <w:webHidden/>
          </w:rPr>
          <w:fldChar w:fldCharType="separate"/>
        </w:r>
        <w:r w:rsidR="0086324C">
          <w:rPr>
            <w:webHidden/>
          </w:rPr>
          <w:t>6</w:t>
        </w:r>
        <w:r w:rsidR="0086324C">
          <w:rPr>
            <w:webHidden/>
          </w:rPr>
          <w:fldChar w:fldCharType="end"/>
        </w:r>
      </w:hyperlink>
    </w:p>
    <w:p w14:paraId="6A924F23" w14:textId="5F66D686" w:rsidR="0086324C" w:rsidRDefault="003C4850">
      <w:pPr>
        <w:pStyle w:val="TOC2"/>
        <w:rPr>
          <w:rFonts w:asciiTheme="minorHAnsi" w:eastAsiaTheme="minorEastAsia" w:hAnsiTheme="minorHAnsi" w:cstheme="minorBidi"/>
          <w:kern w:val="2"/>
          <w:sz w:val="24"/>
          <w14:ligatures w14:val="standardContextual"/>
        </w:rPr>
      </w:pPr>
      <w:hyperlink w:anchor="_Toc170229402" w:history="1">
        <w:r w:rsidR="0086324C" w:rsidRPr="00130843">
          <w:rPr>
            <w:rStyle w:val="Hyperlink"/>
          </w:rPr>
          <w:t>4.2</w:t>
        </w:r>
        <w:r w:rsidR="0086324C">
          <w:rPr>
            <w:rFonts w:asciiTheme="minorHAnsi" w:eastAsiaTheme="minorEastAsia" w:hAnsiTheme="minorHAnsi" w:cstheme="minorBidi"/>
            <w:kern w:val="2"/>
            <w:sz w:val="24"/>
            <w14:ligatures w14:val="standardContextual"/>
          </w:rPr>
          <w:tab/>
        </w:r>
        <w:r w:rsidR="0086324C" w:rsidRPr="00130843">
          <w:rPr>
            <w:rStyle w:val="Hyperlink"/>
          </w:rPr>
          <w:t>Direct Citation in Text</w:t>
        </w:r>
        <w:r w:rsidR="0086324C">
          <w:rPr>
            <w:webHidden/>
          </w:rPr>
          <w:tab/>
        </w:r>
        <w:r w:rsidR="0086324C">
          <w:rPr>
            <w:webHidden/>
          </w:rPr>
          <w:fldChar w:fldCharType="begin"/>
        </w:r>
        <w:r w:rsidR="0086324C">
          <w:rPr>
            <w:webHidden/>
          </w:rPr>
          <w:instrText xml:space="preserve"> PAGEREF _Toc170229402 \h </w:instrText>
        </w:r>
        <w:r w:rsidR="0086324C">
          <w:rPr>
            <w:webHidden/>
          </w:rPr>
        </w:r>
        <w:r w:rsidR="0086324C">
          <w:rPr>
            <w:webHidden/>
          </w:rPr>
          <w:fldChar w:fldCharType="separate"/>
        </w:r>
        <w:r w:rsidR="0086324C">
          <w:rPr>
            <w:webHidden/>
          </w:rPr>
          <w:t>6</w:t>
        </w:r>
        <w:r w:rsidR="0086324C">
          <w:rPr>
            <w:webHidden/>
          </w:rPr>
          <w:fldChar w:fldCharType="end"/>
        </w:r>
      </w:hyperlink>
    </w:p>
    <w:p w14:paraId="09F2E555" w14:textId="7F0C415B" w:rsidR="0086324C" w:rsidRDefault="003C4850">
      <w:pPr>
        <w:pStyle w:val="TOC3"/>
        <w:rPr>
          <w:rFonts w:asciiTheme="minorHAnsi" w:eastAsiaTheme="minorEastAsia" w:hAnsiTheme="minorHAnsi" w:cstheme="minorBidi"/>
          <w:kern w:val="2"/>
          <w:sz w:val="24"/>
          <w:szCs w:val="24"/>
          <w14:ligatures w14:val="standardContextual"/>
        </w:rPr>
      </w:pPr>
      <w:hyperlink w:anchor="_Toc170229403" w:history="1">
        <w:r w:rsidR="0086324C" w:rsidRPr="00130843">
          <w:rPr>
            <w:rStyle w:val="Hyperlink"/>
          </w:rPr>
          <w:t>4.2.1</w:t>
        </w:r>
        <w:r w:rsidR="0086324C">
          <w:rPr>
            <w:rFonts w:asciiTheme="minorHAnsi" w:eastAsiaTheme="minorEastAsia" w:hAnsiTheme="minorHAnsi" w:cstheme="minorBidi"/>
            <w:kern w:val="2"/>
            <w:sz w:val="24"/>
            <w:szCs w:val="24"/>
            <w14:ligatures w14:val="standardContextual"/>
          </w:rPr>
          <w:tab/>
        </w:r>
        <w:r w:rsidR="0086324C" w:rsidRPr="00130843">
          <w:rPr>
            <w:rStyle w:val="Hyperlink"/>
          </w:rPr>
          <w:t>Modified Direct Citation in Text</w:t>
        </w:r>
        <w:r w:rsidR="0086324C">
          <w:rPr>
            <w:webHidden/>
          </w:rPr>
          <w:tab/>
        </w:r>
        <w:r w:rsidR="0086324C">
          <w:rPr>
            <w:webHidden/>
          </w:rPr>
          <w:fldChar w:fldCharType="begin"/>
        </w:r>
        <w:r w:rsidR="0086324C">
          <w:rPr>
            <w:webHidden/>
          </w:rPr>
          <w:instrText xml:space="preserve"> PAGEREF _Toc170229403 \h </w:instrText>
        </w:r>
        <w:r w:rsidR="0086324C">
          <w:rPr>
            <w:webHidden/>
          </w:rPr>
        </w:r>
        <w:r w:rsidR="0086324C">
          <w:rPr>
            <w:webHidden/>
          </w:rPr>
          <w:fldChar w:fldCharType="separate"/>
        </w:r>
        <w:r w:rsidR="0086324C">
          <w:rPr>
            <w:webHidden/>
          </w:rPr>
          <w:t>7</w:t>
        </w:r>
        <w:r w:rsidR="0086324C">
          <w:rPr>
            <w:webHidden/>
          </w:rPr>
          <w:fldChar w:fldCharType="end"/>
        </w:r>
      </w:hyperlink>
    </w:p>
    <w:p w14:paraId="4654ABC5" w14:textId="23622E87" w:rsidR="0086324C" w:rsidRDefault="003C4850">
      <w:pPr>
        <w:pStyle w:val="TOC3"/>
        <w:rPr>
          <w:rFonts w:asciiTheme="minorHAnsi" w:eastAsiaTheme="minorEastAsia" w:hAnsiTheme="minorHAnsi" w:cstheme="minorBidi"/>
          <w:kern w:val="2"/>
          <w:sz w:val="24"/>
          <w:szCs w:val="24"/>
          <w14:ligatures w14:val="standardContextual"/>
        </w:rPr>
      </w:pPr>
      <w:hyperlink w:anchor="_Toc170229404" w:history="1">
        <w:r w:rsidR="0086324C" w:rsidRPr="00130843">
          <w:rPr>
            <w:rStyle w:val="Hyperlink"/>
            <w:lang w:val="en-US"/>
          </w:rPr>
          <w:t>4.2.2</w:t>
        </w:r>
        <w:r w:rsidR="0086324C">
          <w:rPr>
            <w:rFonts w:asciiTheme="minorHAnsi" w:eastAsiaTheme="minorEastAsia" w:hAnsiTheme="minorHAnsi" w:cstheme="minorBidi"/>
            <w:kern w:val="2"/>
            <w:sz w:val="24"/>
            <w:szCs w:val="24"/>
            <w14:ligatures w14:val="standardContextual"/>
          </w:rPr>
          <w:tab/>
        </w:r>
        <w:r w:rsidR="0086324C" w:rsidRPr="00130843">
          <w:rPr>
            <w:rStyle w:val="Hyperlink"/>
            <w:lang w:val="en-US"/>
          </w:rPr>
          <w:t>Another modified Direct Citation in Text</w:t>
        </w:r>
        <w:r w:rsidR="0086324C">
          <w:rPr>
            <w:webHidden/>
          </w:rPr>
          <w:tab/>
        </w:r>
        <w:r w:rsidR="0086324C">
          <w:rPr>
            <w:webHidden/>
          </w:rPr>
          <w:fldChar w:fldCharType="begin"/>
        </w:r>
        <w:r w:rsidR="0086324C">
          <w:rPr>
            <w:webHidden/>
          </w:rPr>
          <w:instrText xml:space="preserve"> PAGEREF _Toc170229404 \h </w:instrText>
        </w:r>
        <w:r w:rsidR="0086324C">
          <w:rPr>
            <w:webHidden/>
          </w:rPr>
        </w:r>
        <w:r w:rsidR="0086324C">
          <w:rPr>
            <w:webHidden/>
          </w:rPr>
          <w:fldChar w:fldCharType="separate"/>
        </w:r>
        <w:r w:rsidR="0086324C">
          <w:rPr>
            <w:webHidden/>
          </w:rPr>
          <w:t>7</w:t>
        </w:r>
        <w:r w:rsidR="0086324C">
          <w:rPr>
            <w:webHidden/>
          </w:rPr>
          <w:fldChar w:fldCharType="end"/>
        </w:r>
      </w:hyperlink>
    </w:p>
    <w:p w14:paraId="394E7FC1" w14:textId="19D75C3A" w:rsidR="0086324C" w:rsidRDefault="003C4850">
      <w:pPr>
        <w:pStyle w:val="TOC2"/>
        <w:rPr>
          <w:rFonts w:asciiTheme="minorHAnsi" w:eastAsiaTheme="minorEastAsia" w:hAnsiTheme="minorHAnsi" w:cstheme="minorBidi"/>
          <w:kern w:val="2"/>
          <w:sz w:val="24"/>
          <w14:ligatures w14:val="standardContextual"/>
        </w:rPr>
      </w:pPr>
      <w:hyperlink w:anchor="_Toc170229405" w:history="1">
        <w:r w:rsidR="0086324C" w:rsidRPr="00130843">
          <w:rPr>
            <w:rStyle w:val="Hyperlink"/>
          </w:rPr>
          <w:t>4.3</w:t>
        </w:r>
        <w:r w:rsidR="0086324C">
          <w:rPr>
            <w:rFonts w:asciiTheme="minorHAnsi" w:eastAsiaTheme="minorEastAsia" w:hAnsiTheme="minorHAnsi" w:cstheme="minorBidi"/>
            <w:kern w:val="2"/>
            <w:sz w:val="24"/>
            <w14:ligatures w14:val="standardContextual"/>
          </w:rPr>
          <w:tab/>
        </w:r>
        <w:r w:rsidR="0086324C" w:rsidRPr="00130843">
          <w:rPr>
            <w:rStyle w:val="Hyperlink"/>
          </w:rPr>
          <w:t>Managing References</w:t>
        </w:r>
        <w:r w:rsidR="0086324C">
          <w:rPr>
            <w:webHidden/>
          </w:rPr>
          <w:tab/>
        </w:r>
        <w:r w:rsidR="0086324C">
          <w:rPr>
            <w:webHidden/>
          </w:rPr>
          <w:fldChar w:fldCharType="begin"/>
        </w:r>
        <w:r w:rsidR="0086324C">
          <w:rPr>
            <w:webHidden/>
          </w:rPr>
          <w:instrText xml:space="preserve"> PAGEREF _Toc170229405 \h </w:instrText>
        </w:r>
        <w:r w:rsidR="0086324C">
          <w:rPr>
            <w:webHidden/>
          </w:rPr>
        </w:r>
        <w:r w:rsidR="0086324C">
          <w:rPr>
            <w:webHidden/>
          </w:rPr>
          <w:fldChar w:fldCharType="separate"/>
        </w:r>
        <w:r w:rsidR="0086324C">
          <w:rPr>
            <w:webHidden/>
          </w:rPr>
          <w:t>7</w:t>
        </w:r>
        <w:r w:rsidR="0086324C">
          <w:rPr>
            <w:webHidden/>
          </w:rPr>
          <w:fldChar w:fldCharType="end"/>
        </w:r>
      </w:hyperlink>
    </w:p>
    <w:p w14:paraId="1387EB21" w14:textId="22990D53" w:rsidR="0086324C" w:rsidRDefault="003C4850">
      <w:pPr>
        <w:pStyle w:val="TOC2"/>
        <w:rPr>
          <w:rFonts w:asciiTheme="minorHAnsi" w:eastAsiaTheme="minorEastAsia" w:hAnsiTheme="minorHAnsi" w:cstheme="minorBidi"/>
          <w:kern w:val="2"/>
          <w:sz w:val="24"/>
          <w14:ligatures w14:val="standardContextual"/>
        </w:rPr>
      </w:pPr>
      <w:hyperlink w:anchor="_Toc170229406" w:history="1">
        <w:r w:rsidR="0086324C" w:rsidRPr="00130843">
          <w:rPr>
            <w:rStyle w:val="Hyperlink"/>
          </w:rPr>
          <w:t>4.4</w:t>
        </w:r>
        <w:r w:rsidR="0086324C">
          <w:rPr>
            <w:rFonts w:asciiTheme="minorHAnsi" w:eastAsiaTheme="minorEastAsia" w:hAnsiTheme="minorHAnsi" w:cstheme="minorBidi"/>
            <w:kern w:val="2"/>
            <w:sz w:val="24"/>
            <w14:ligatures w14:val="standardContextual"/>
          </w:rPr>
          <w:tab/>
        </w:r>
        <w:r w:rsidR="0086324C" w:rsidRPr="00130843">
          <w:rPr>
            <w:rStyle w:val="Hyperlink"/>
          </w:rPr>
          <w:t>List of References</w:t>
        </w:r>
        <w:r w:rsidR="0086324C">
          <w:rPr>
            <w:webHidden/>
          </w:rPr>
          <w:tab/>
        </w:r>
        <w:r w:rsidR="0086324C">
          <w:rPr>
            <w:webHidden/>
          </w:rPr>
          <w:fldChar w:fldCharType="begin"/>
        </w:r>
        <w:r w:rsidR="0086324C">
          <w:rPr>
            <w:webHidden/>
          </w:rPr>
          <w:instrText xml:space="preserve"> PAGEREF _Toc170229406 \h </w:instrText>
        </w:r>
        <w:r w:rsidR="0086324C">
          <w:rPr>
            <w:webHidden/>
          </w:rPr>
        </w:r>
        <w:r w:rsidR="0086324C">
          <w:rPr>
            <w:webHidden/>
          </w:rPr>
          <w:fldChar w:fldCharType="separate"/>
        </w:r>
        <w:r w:rsidR="0086324C">
          <w:rPr>
            <w:webHidden/>
          </w:rPr>
          <w:t>8</w:t>
        </w:r>
        <w:r w:rsidR="0086324C">
          <w:rPr>
            <w:webHidden/>
          </w:rPr>
          <w:fldChar w:fldCharType="end"/>
        </w:r>
      </w:hyperlink>
    </w:p>
    <w:p w14:paraId="6054068F" w14:textId="3FB076C9" w:rsidR="0086324C" w:rsidRDefault="003C4850">
      <w:pPr>
        <w:pStyle w:val="TOC2"/>
        <w:rPr>
          <w:rFonts w:asciiTheme="minorHAnsi" w:eastAsiaTheme="minorEastAsia" w:hAnsiTheme="minorHAnsi" w:cstheme="minorBidi"/>
          <w:kern w:val="2"/>
          <w:sz w:val="24"/>
          <w14:ligatures w14:val="standardContextual"/>
        </w:rPr>
      </w:pPr>
      <w:hyperlink w:anchor="_Toc170229407" w:history="1">
        <w:r w:rsidR="0086324C" w:rsidRPr="00130843">
          <w:rPr>
            <w:rStyle w:val="Hyperlink"/>
            <w:lang w:val="en-GB"/>
          </w:rPr>
          <w:t>4.5</w:t>
        </w:r>
        <w:r w:rsidR="0086324C">
          <w:rPr>
            <w:rFonts w:asciiTheme="minorHAnsi" w:eastAsiaTheme="minorEastAsia" w:hAnsiTheme="minorHAnsi" w:cstheme="minorBidi"/>
            <w:kern w:val="2"/>
            <w:sz w:val="24"/>
            <w14:ligatures w14:val="standardContextual"/>
          </w:rPr>
          <w:tab/>
        </w:r>
        <w:r w:rsidR="0086324C" w:rsidRPr="00130843">
          <w:rPr>
            <w:rStyle w:val="Hyperlink"/>
            <w:lang w:val="en-GB"/>
          </w:rPr>
          <w:t>Indication of Co-authored Parts</w:t>
        </w:r>
        <w:r w:rsidR="0086324C">
          <w:rPr>
            <w:webHidden/>
          </w:rPr>
          <w:tab/>
        </w:r>
        <w:r w:rsidR="0086324C">
          <w:rPr>
            <w:webHidden/>
          </w:rPr>
          <w:fldChar w:fldCharType="begin"/>
        </w:r>
        <w:r w:rsidR="0086324C">
          <w:rPr>
            <w:webHidden/>
          </w:rPr>
          <w:instrText xml:space="preserve"> PAGEREF _Toc170229407 \h </w:instrText>
        </w:r>
        <w:r w:rsidR="0086324C">
          <w:rPr>
            <w:webHidden/>
          </w:rPr>
        </w:r>
        <w:r w:rsidR="0086324C">
          <w:rPr>
            <w:webHidden/>
          </w:rPr>
          <w:fldChar w:fldCharType="separate"/>
        </w:r>
        <w:r w:rsidR="0086324C">
          <w:rPr>
            <w:webHidden/>
          </w:rPr>
          <w:t>9</w:t>
        </w:r>
        <w:r w:rsidR="0086324C">
          <w:rPr>
            <w:webHidden/>
          </w:rPr>
          <w:fldChar w:fldCharType="end"/>
        </w:r>
      </w:hyperlink>
    </w:p>
    <w:p w14:paraId="128C9749" w14:textId="32E18B24"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408" w:history="1">
        <w:r w:rsidR="0086324C" w:rsidRPr="00130843">
          <w:rPr>
            <w:rStyle w:val="Hyperlink"/>
          </w:rPr>
          <w:t>5</w:t>
        </w:r>
        <w:r w:rsidR="0086324C">
          <w:rPr>
            <w:rFonts w:asciiTheme="minorHAnsi" w:eastAsiaTheme="minorEastAsia" w:hAnsiTheme="minorHAnsi" w:cstheme="minorBidi"/>
            <w:b w:val="0"/>
            <w:kern w:val="2"/>
            <w:sz w:val="24"/>
            <w:szCs w:val="24"/>
            <w14:ligatures w14:val="standardContextual"/>
          </w:rPr>
          <w:tab/>
        </w:r>
        <w:r w:rsidR="0086324C" w:rsidRPr="00130843">
          <w:rPr>
            <w:rStyle w:val="Hyperlink"/>
          </w:rPr>
          <w:t>Figures and Tables</w:t>
        </w:r>
        <w:r w:rsidR="0086324C">
          <w:rPr>
            <w:webHidden/>
          </w:rPr>
          <w:tab/>
        </w:r>
        <w:r w:rsidR="0086324C">
          <w:rPr>
            <w:webHidden/>
          </w:rPr>
          <w:fldChar w:fldCharType="begin"/>
        </w:r>
        <w:r w:rsidR="0086324C">
          <w:rPr>
            <w:webHidden/>
          </w:rPr>
          <w:instrText xml:space="preserve"> PAGEREF _Toc170229408 \h </w:instrText>
        </w:r>
        <w:r w:rsidR="0086324C">
          <w:rPr>
            <w:webHidden/>
          </w:rPr>
        </w:r>
        <w:r w:rsidR="0086324C">
          <w:rPr>
            <w:webHidden/>
          </w:rPr>
          <w:fldChar w:fldCharType="separate"/>
        </w:r>
        <w:r w:rsidR="0086324C">
          <w:rPr>
            <w:webHidden/>
          </w:rPr>
          <w:t>9</w:t>
        </w:r>
        <w:r w:rsidR="0086324C">
          <w:rPr>
            <w:webHidden/>
          </w:rPr>
          <w:fldChar w:fldCharType="end"/>
        </w:r>
      </w:hyperlink>
    </w:p>
    <w:p w14:paraId="36947E3F" w14:textId="7DD9C8DC" w:rsidR="0086324C" w:rsidRDefault="003C4850">
      <w:pPr>
        <w:pStyle w:val="TOC2"/>
        <w:rPr>
          <w:rFonts w:asciiTheme="minorHAnsi" w:eastAsiaTheme="minorEastAsia" w:hAnsiTheme="minorHAnsi" w:cstheme="minorBidi"/>
          <w:kern w:val="2"/>
          <w:sz w:val="24"/>
          <w14:ligatures w14:val="standardContextual"/>
        </w:rPr>
      </w:pPr>
      <w:hyperlink w:anchor="_Toc170229409" w:history="1">
        <w:r w:rsidR="0086324C" w:rsidRPr="00130843">
          <w:rPr>
            <w:rStyle w:val="Hyperlink"/>
          </w:rPr>
          <w:t>5.1</w:t>
        </w:r>
        <w:r w:rsidR="0086324C">
          <w:rPr>
            <w:rFonts w:asciiTheme="minorHAnsi" w:eastAsiaTheme="minorEastAsia" w:hAnsiTheme="minorHAnsi" w:cstheme="minorBidi"/>
            <w:kern w:val="2"/>
            <w:sz w:val="24"/>
            <w14:ligatures w14:val="standardContextual"/>
          </w:rPr>
          <w:tab/>
        </w:r>
        <w:r w:rsidR="0086324C" w:rsidRPr="00130843">
          <w:rPr>
            <w:rStyle w:val="Hyperlink"/>
          </w:rPr>
          <w:t>Figure Style</w:t>
        </w:r>
        <w:r w:rsidR="0086324C">
          <w:rPr>
            <w:webHidden/>
          </w:rPr>
          <w:tab/>
        </w:r>
        <w:r w:rsidR="0086324C">
          <w:rPr>
            <w:webHidden/>
          </w:rPr>
          <w:fldChar w:fldCharType="begin"/>
        </w:r>
        <w:r w:rsidR="0086324C">
          <w:rPr>
            <w:webHidden/>
          </w:rPr>
          <w:instrText xml:space="preserve"> PAGEREF _Toc170229409 \h </w:instrText>
        </w:r>
        <w:r w:rsidR="0086324C">
          <w:rPr>
            <w:webHidden/>
          </w:rPr>
        </w:r>
        <w:r w:rsidR="0086324C">
          <w:rPr>
            <w:webHidden/>
          </w:rPr>
          <w:fldChar w:fldCharType="separate"/>
        </w:r>
        <w:r w:rsidR="0086324C">
          <w:rPr>
            <w:webHidden/>
          </w:rPr>
          <w:t>10</w:t>
        </w:r>
        <w:r w:rsidR="0086324C">
          <w:rPr>
            <w:webHidden/>
          </w:rPr>
          <w:fldChar w:fldCharType="end"/>
        </w:r>
      </w:hyperlink>
    </w:p>
    <w:p w14:paraId="79BC0F99" w14:textId="4D15563C" w:rsidR="0086324C" w:rsidRDefault="003C4850">
      <w:pPr>
        <w:pStyle w:val="TOC2"/>
        <w:rPr>
          <w:rFonts w:asciiTheme="minorHAnsi" w:eastAsiaTheme="minorEastAsia" w:hAnsiTheme="minorHAnsi" w:cstheme="minorBidi"/>
          <w:kern w:val="2"/>
          <w:sz w:val="24"/>
          <w14:ligatures w14:val="standardContextual"/>
        </w:rPr>
      </w:pPr>
      <w:hyperlink w:anchor="_Toc170229410" w:history="1">
        <w:r w:rsidR="0086324C" w:rsidRPr="00130843">
          <w:rPr>
            <w:rStyle w:val="Hyperlink"/>
          </w:rPr>
          <w:t>5.2</w:t>
        </w:r>
        <w:r w:rsidR="0086324C">
          <w:rPr>
            <w:rFonts w:asciiTheme="minorHAnsi" w:eastAsiaTheme="minorEastAsia" w:hAnsiTheme="minorHAnsi" w:cstheme="minorBidi"/>
            <w:kern w:val="2"/>
            <w:sz w:val="24"/>
            <w14:ligatures w14:val="standardContextual"/>
          </w:rPr>
          <w:tab/>
        </w:r>
        <w:r w:rsidR="0086324C" w:rsidRPr="00130843">
          <w:rPr>
            <w:rStyle w:val="Hyperlink"/>
          </w:rPr>
          <w:t>Another Figure</w:t>
        </w:r>
        <w:r w:rsidR="0086324C">
          <w:rPr>
            <w:webHidden/>
          </w:rPr>
          <w:tab/>
        </w:r>
        <w:r w:rsidR="0086324C">
          <w:rPr>
            <w:webHidden/>
          </w:rPr>
          <w:fldChar w:fldCharType="begin"/>
        </w:r>
        <w:r w:rsidR="0086324C">
          <w:rPr>
            <w:webHidden/>
          </w:rPr>
          <w:instrText xml:space="preserve"> PAGEREF _Toc170229410 \h </w:instrText>
        </w:r>
        <w:r w:rsidR="0086324C">
          <w:rPr>
            <w:webHidden/>
          </w:rPr>
        </w:r>
        <w:r w:rsidR="0086324C">
          <w:rPr>
            <w:webHidden/>
          </w:rPr>
          <w:fldChar w:fldCharType="separate"/>
        </w:r>
        <w:r w:rsidR="0086324C">
          <w:rPr>
            <w:webHidden/>
          </w:rPr>
          <w:t>11</w:t>
        </w:r>
        <w:r w:rsidR="0086324C">
          <w:rPr>
            <w:webHidden/>
          </w:rPr>
          <w:fldChar w:fldCharType="end"/>
        </w:r>
      </w:hyperlink>
    </w:p>
    <w:p w14:paraId="3EAF632F" w14:textId="040A2DB2" w:rsidR="0086324C" w:rsidRDefault="003C4850">
      <w:pPr>
        <w:pStyle w:val="TOC2"/>
        <w:rPr>
          <w:rFonts w:asciiTheme="minorHAnsi" w:eastAsiaTheme="minorEastAsia" w:hAnsiTheme="minorHAnsi" w:cstheme="minorBidi"/>
          <w:kern w:val="2"/>
          <w:sz w:val="24"/>
          <w14:ligatures w14:val="standardContextual"/>
        </w:rPr>
      </w:pPr>
      <w:hyperlink w:anchor="_Toc170229411" w:history="1">
        <w:r w:rsidR="0086324C" w:rsidRPr="00130843">
          <w:rPr>
            <w:rStyle w:val="Hyperlink"/>
          </w:rPr>
          <w:t>5.3</w:t>
        </w:r>
        <w:r w:rsidR="0086324C">
          <w:rPr>
            <w:rFonts w:asciiTheme="minorHAnsi" w:eastAsiaTheme="minorEastAsia" w:hAnsiTheme="minorHAnsi" w:cstheme="minorBidi"/>
            <w:kern w:val="2"/>
            <w:sz w:val="24"/>
            <w14:ligatures w14:val="standardContextual"/>
          </w:rPr>
          <w:tab/>
        </w:r>
        <w:r w:rsidR="0086324C" w:rsidRPr="00130843">
          <w:rPr>
            <w:rStyle w:val="Hyperlink"/>
          </w:rPr>
          <w:t>Table Style</w:t>
        </w:r>
        <w:r w:rsidR="0086324C">
          <w:rPr>
            <w:webHidden/>
          </w:rPr>
          <w:tab/>
        </w:r>
        <w:r w:rsidR="0086324C">
          <w:rPr>
            <w:webHidden/>
          </w:rPr>
          <w:fldChar w:fldCharType="begin"/>
        </w:r>
        <w:r w:rsidR="0086324C">
          <w:rPr>
            <w:webHidden/>
          </w:rPr>
          <w:instrText xml:space="preserve"> PAGEREF _Toc170229411 \h </w:instrText>
        </w:r>
        <w:r w:rsidR="0086324C">
          <w:rPr>
            <w:webHidden/>
          </w:rPr>
        </w:r>
        <w:r w:rsidR="0086324C">
          <w:rPr>
            <w:webHidden/>
          </w:rPr>
          <w:fldChar w:fldCharType="separate"/>
        </w:r>
        <w:r w:rsidR="0086324C">
          <w:rPr>
            <w:webHidden/>
          </w:rPr>
          <w:t>11</w:t>
        </w:r>
        <w:r w:rsidR="0086324C">
          <w:rPr>
            <w:webHidden/>
          </w:rPr>
          <w:fldChar w:fldCharType="end"/>
        </w:r>
      </w:hyperlink>
    </w:p>
    <w:p w14:paraId="697CCCA0" w14:textId="6C2B7150" w:rsidR="0086324C" w:rsidRDefault="003C4850">
      <w:pPr>
        <w:pStyle w:val="TOC2"/>
        <w:rPr>
          <w:rFonts w:asciiTheme="minorHAnsi" w:eastAsiaTheme="minorEastAsia" w:hAnsiTheme="minorHAnsi" w:cstheme="minorBidi"/>
          <w:kern w:val="2"/>
          <w:sz w:val="24"/>
          <w14:ligatures w14:val="standardContextual"/>
        </w:rPr>
      </w:pPr>
      <w:hyperlink w:anchor="_Toc170229412" w:history="1">
        <w:r w:rsidR="0086324C" w:rsidRPr="00130843">
          <w:rPr>
            <w:rStyle w:val="Hyperlink"/>
          </w:rPr>
          <w:t>5.4</w:t>
        </w:r>
        <w:r w:rsidR="0086324C">
          <w:rPr>
            <w:rFonts w:asciiTheme="minorHAnsi" w:eastAsiaTheme="minorEastAsia" w:hAnsiTheme="minorHAnsi" w:cstheme="minorBidi"/>
            <w:kern w:val="2"/>
            <w:sz w:val="24"/>
            <w14:ligatures w14:val="standardContextual"/>
          </w:rPr>
          <w:tab/>
        </w:r>
        <w:r w:rsidR="0086324C" w:rsidRPr="00130843">
          <w:rPr>
            <w:rStyle w:val="Hyperlink"/>
          </w:rPr>
          <w:t>Another Table</w:t>
        </w:r>
        <w:r w:rsidR="0086324C">
          <w:rPr>
            <w:webHidden/>
          </w:rPr>
          <w:tab/>
        </w:r>
        <w:r w:rsidR="0086324C">
          <w:rPr>
            <w:webHidden/>
          </w:rPr>
          <w:fldChar w:fldCharType="begin"/>
        </w:r>
        <w:r w:rsidR="0086324C">
          <w:rPr>
            <w:webHidden/>
          </w:rPr>
          <w:instrText xml:space="preserve"> PAGEREF _Toc170229412 \h </w:instrText>
        </w:r>
        <w:r w:rsidR="0086324C">
          <w:rPr>
            <w:webHidden/>
          </w:rPr>
        </w:r>
        <w:r w:rsidR="0086324C">
          <w:rPr>
            <w:webHidden/>
          </w:rPr>
          <w:fldChar w:fldCharType="separate"/>
        </w:r>
        <w:r w:rsidR="0086324C">
          <w:rPr>
            <w:webHidden/>
          </w:rPr>
          <w:t>12</w:t>
        </w:r>
        <w:r w:rsidR="0086324C">
          <w:rPr>
            <w:webHidden/>
          </w:rPr>
          <w:fldChar w:fldCharType="end"/>
        </w:r>
      </w:hyperlink>
    </w:p>
    <w:p w14:paraId="73C30C0F" w14:textId="71FF8AF0"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413" w:history="1">
        <w:r w:rsidR="0086324C" w:rsidRPr="00130843">
          <w:rPr>
            <w:rStyle w:val="Hyperlink"/>
          </w:rPr>
          <w:t>References</w:t>
        </w:r>
        <w:r w:rsidR="0086324C">
          <w:rPr>
            <w:webHidden/>
          </w:rPr>
          <w:tab/>
        </w:r>
        <w:r w:rsidR="0086324C">
          <w:rPr>
            <w:webHidden/>
          </w:rPr>
          <w:fldChar w:fldCharType="begin"/>
        </w:r>
        <w:r w:rsidR="0086324C">
          <w:rPr>
            <w:webHidden/>
          </w:rPr>
          <w:instrText xml:space="preserve"> PAGEREF _Toc170229413 \h </w:instrText>
        </w:r>
        <w:r w:rsidR="0086324C">
          <w:rPr>
            <w:webHidden/>
          </w:rPr>
        </w:r>
        <w:r w:rsidR="0086324C">
          <w:rPr>
            <w:webHidden/>
          </w:rPr>
          <w:fldChar w:fldCharType="separate"/>
        </w:r>
        <w:r w:rsidR="0086324C">
          <w:rPr>
            <w:webHidden/>
          </w:rPr>
          <w:t>13</w:t>
        </w:r>
        <w:r w:rsidR="0086324C">
          <w:rPr>
            <w:webHidden/>
          </w:rPr>
          <w:fldChar w:fldCharType="end"/>
        </w:r>
      </w:hyperlink>
    </w:p>
    <w:p w14:paraId="1CB297E8" w14:textId="053DFD26" w:rsidR="0086324C" w:rsidRDefault="003C4850">
      <w:pPr>
        <w:pStyle w:val="TOC1"/>
        <w:rPr>
          <w:rFonts w:asciiTheme="minorHAnsi" w:eastAsiaTheme="minorEastAsia" w:hAnsiTheme="minorHAnsi" w:cstheme="minorBidi"/>
          <w:b w:val="0"/>
          <w:kern w:val="2"/>
          <w:sz w:val="24"/>
          <w:szCs w:val="24"/>
          <w14:ligatures w14:val="standardContextual"/>
        </w:rPr>
      </w:pPr>
      <w:hyperlink w:anchor="_Toc170229414" w:history="1">
        <w:r w:rsidR="0086324C" w:rsidRPr="00130843">
          <w:rPr>
            <w:rStyle w:val="Hyperlink"/>
          </w:rPr>
          <w:t>Appendix</w:t>
        </w:r>
        <w:r w:rsidR="0086324C">
          <w:rPr>
            <w:webHidden/>
          </w:rPr>
          <w:tab/>
        </w:r>
        <w:r w:rsidR="0086324C">
          <w:rPr>
            <w:webHidden/>
          </w:rPr>
          <w:fldChar w:fldCharType="begin"/>
        </w:r>
        <w:r w:rsidR="0086324C">
          <w:rPr>
            <w:webHidden/>
          </w:rPr>
          <w:instrText xml:space="preserve"> PAGEREF _Toc170229414 \h </w:instrText>
        </w:r>
        <w:r w:rsidR="0086324C">
          <w:rPr>
            <w:webHidden/>
          </w:rPr>
        </w:r>
        <w:r w:rsidR="0086324C">
          <w:rPr>
            <w:webHidden/>
          </w:rPr>
          <w:fldChar w:fldCharType="separate"/>
        </w:r>
        <w:r w:rsidR="0086324C">
          <w:rPr>
            <w:webHidden/>
          </w:rPr>
          <w:t>vi</w:t>
        </w:r>
        <w:r w:rsidR="0086324C">
          <w:rPr>
            <w:webHidden/>
          </w:rPr>
          <w:fldChar w:fldCharType="end"/>
        </w:r>
      </w:hyperlink>
    </w:p>
    <w:p w14:paraId="6A91BEFB" w14:textId="0A7A6DE2" w:rsidR="00BD3FC6" w:rsidRPr="00C16DFC" w:rsidRDefault="00C7783D" w:rsidP="00C132F4">
      <w:pPr>
        <w:spacing w:after="120" w:line="360" w:lineRule="auto"/>
        <w:jc w:val="both"/>
        <w:rPr>
          <w:rFonts w:asciiTheme="minorHAnsi" w:hAnsiTheme="minorHAnsi" w:cstheme="minorHAnsi"/>
          <w:sz w:val="22"/>
          <w:szCs w:val="22"/>
        </w:rPr>
      </w:pPr>
      <w:r>
        <w:rPr>
          <w:rFonts w:asciiTheme="minorHAnsi" w:hAnsiTheme="minorHAnsi" w:cstheme="minorHAnsi"/>
          <w:b/>
          <w:noProof/>
          <w:sz w:val="22"/>
          <w:szCs w:val="22"/>
        </w:rPr>
        <w:fldChar w:fldCharType="end"/>
      </w:r>
    </w:p>
    <w:p w14:paraId="205785A7" w14:textId="068C9EB3" w:rsidR="00292958" w:rsidRPr="00294002" w:rsidRDefault="005B6AA4" w:rsidP="00292958">
      <w:pPr>
        <w:pStyle w:val="berschrift11"/>
        <w:numPr>
          <w:ilvl w:val="0"/>
          <w:numId w:val="0"/>
        </w:numPr>
        <w:ind w:left="432" w:hanging="432"/>
      </w:pPr>
      <w:r w:rsidRPr="00294002">
        <w:br w:type="page"/>
      </w:r>
      <w:bookmarkStart w:id="1" w:name="_Toc170229381"/>
      <w:bookmarkStart w:id="2" w:name="_Toc168157612"/>
      <w:bookmarkStart w:id="3" w:name="_Toc168157815"/>
      <w:bookmarkStart w:id="4" w:name="_Toc168157975"/>
      <w:bookmarkStart w:id="5" w:name="_Toc168159942"/>
      <w:r w:rsidR="00292958">
        <w:rPr>
          <w:rFonts w:asciiTheme="minorHAnsi" w:hAnsiTheme="minorHAnsi" w:cstheme="minorHAnsi"/>
        </w:rPr>
        <w:lastRenderedPageBreak/>
        <w:t xml:space="preserve">List of </w:t>
      </w:r>
      <w:bookmarkStart w:id="6" w:name="_Toc168157617"/>
      <w:bookmarkStart w:id="7" w:name="_Toc168157820"/>
      <w:bookmarkStart w:id="8" w:name="_Toc168157980"/>
      <w:bookmarkStart w:id="9" w:name="_Toc168159949"/>
      <w:r w:rsidR="00292958" w:rsidRPr="003F0A3E">
        <w:rPr>
          <w:rFonts w:asciiTheme="minorHAnsi" w:hAnsiTheme="minorHAnsi" w:cstheme="minorHAnsi"/>
        </w:rPr>
        <w:t>Abbreviations</w:t>
      </w:r>
      <w:bookmarkEnd w:id="1"/>
      <w:bookmarkEnd w:id="6"/>
      <w:bookmarkEnd w:id="7"/>
      <w:bookmarkEnd w:id="8"/>
      <w:bookmarkEnd w:id="9"/>
    </w:p>
    <w:p w14:paraId="58AF2B96" w14:textId="77777777" w:rsidR="00292958" w:rsidRPr="003F0A3E" w:rsidRDefault="00292958" w:rsidP="00292958">
      <w:pPr>
        <w:pStyle w:val="04-Text"/>
        <w:rPr>
          <w:rFonts w:asciiTheme="minorHAnsi" w:hAnsiTheme="minorHAnsi" w:cstheme="minorHAnsi"/>
          <w:szCs w:val="20"/>
        </w:rPr>
      </w:pPr>
      <w:r w:rsidRPr="003F0A3E">
        <w:rPr>
          <w:rFonts w:asciiTheme="minorHAnsi" w:hAnsiTheme="minorHAnsi" w:cstheme="minorHAnsi"/>
          <w:szCs w:val="20"/>
        </w:rPr>
        <w:t xml:space="preserve">&lt;Example, ordered alphabetically&gt; </w:t>
      </w:r>
      <w:r w:rsidRPr="003F0A3E">
        <w:rPr>
          <w:rFonts w:asciiTheme="minorHAnsi" w:hAnsiTheme="minorHAnsi" w:cstheme="minorHAnsi"/>
          <w:color w:val="FF0000"/>
          <w:szCs w:val="20"/>
        </w:rPr>
        <w:t>(remove this note!)</w:t>
      </w:r>
    </w:p>
    <w:p w14:paraId="5328041D" w14:textId="77777777" w:rsidR="00292958" w:rsidRPr="003F0A3E" w:rsidRDefault="00292958" w:rsidP="00292958">
      <w:pPr>
        <w:pStyle w:val="04-Text"/>
        <w:rPr>
          <w:rFonts w:asciiTheme="minorHAnsi" w:hAnsiTheme="minorHAnsi" w:cstheme="minorHAnsi"/>
          <w:szCs w:val="20"/>
        </w:rPr>
      </w:pPr>
      <w:r w:rsidRPr="003F0A3E">
        <w:rPr>
          <w:rFonts w:asciiTheme="minorHAnsi" w:hAnsiTheme="minorHAnsi" w:cstheme="minorHAnsi"/>
          <w:szCs w:val="20"/>
        </w:rPr>
        <w:t>CIO</w:t>
      </w:r>
      <w:r w:rsidRPr="003F0A3E">
        <w:rPr>
          <w:rFonts w:asciiTheme="minorHAnsi" w:hAnsiTheme="minorHAnsi" w:cstheme="minorHAnsi"/>
          <w:szCs w:val="20"/>
        </w:rPr>
        <w:tab/>
      </w:r>
      <w:r w:rsidRPr="003F0A3E">
        <w:rPr>
          <w:rFonts w:asciiTheme="minorHAnsi" w:hAnsiTheme="minorHAnsi" w:cstheme="minorHAnsi"/>
          <w:szCs w:val="20"/>
        </w:rPr>
        <w:tab/>
        <w:t>Chief Information Officer</w:t>
      </w:r>
    </w:p>
    <w:p w14:paraId="4132B895" w14:textId="77777777" w:rsidR="00292958" w:rsidRPr="003F0A3E" w:rsidRDefault="00292958" w:rsidP="00292958">
      <w:pPr>
        <w:pStyle w:val="04-Text"/>
        <w:rPr>
          <w:rFonts w:asciiTheme="minorHAnsi" w:hAnsiTheme="minorHAnsi" w:cstheme="minorHAnsi"/>
          <w:szCs w:val="20"/>
        </w:rPr>
      </w:pPr>
      <w:r w:rsidRPr="003F0A3E">
        <w:rPr>
          <w:rFonts w:asciiTheme="minorHAnsi" w:hAnsiTheme="minorHAnsi" w:cstheme="minorHAnsi"/>
          <w:szCs w:val="20"/>
        </w:rPr>
        <w:t>XML</w:t>
      </w:r>
      <w:r w:rsidRPr="003F0A3E">
        <w:rPr>
          <w:rFonts w:asciiTheme="minorHAnsi" w:hAnsiTheme="minorHAnsi" w:cstheme="minorHAnsi"/>
          <w:szCs w:val="20"/>
        </w:rPr>
        <w:tab/>
      </w:r>
      <w:r w:rsidRPr="003F0A3E">
        <w:rPr>
          <w:rFonts w:asciiTheme="minorHAnsi" w:hAnsiTheme="minorHAnsi" w:cstheme="minorHAnsi"/>
          <w:szCs w:val="20"/>
        </w:rPr>
        <w:tab/>
        <w:t>Extensible Markup Language</w:t>
      </w:r>
    </w:p>
    <w:p w14:paraId="51E0031F" w14:textId="77777777" w:rsidR="00292958" w:rsidRPr="003F0A3E" w:rsidRDefault="00292958" w:rsidP="00292958">
      <w:pPr>
        <w:pStyle w:val="04-Text"/>
        <w:rPr>
          <w:rFonts w:asciiTheme="minorHAnsi" w:hAnsiTheme="minorHAnsi" w:cstheme="minorHAnsi"/>
        </w:rPr>
      </w:pPr>
    </w:p>
    <w:p w14:paraId="19E491AF" w14:textId="77777777" w:rsidR="00292958" w:rsidRPr="003F0A3E" w:rsidRDefault="00292958" w:rsidP="00292958">
      <w:pPr>
        <w:spacing w:line="360" w:lineRule="auto"/>
        <w:jc w:val="both"/>
        <w:rPr>
          <w:rFonts w:asciiTheme="minorHAnsi" w:hAnsiTheme="minorHAnsi" w:cstheme="minorHAnsi"/>
          <w:b/>
          <w:sz w:val="24"/>
          <w:szCs w:val="36"/>
          <w:u w:val="single"/>
          <w:lang w:val="en-US"/>
        </w:rPr>
      </w:pPr>
      <w:r w:rsidRPr="003F0A3E">
        <w:rPr>
          <w:rFonts w:asciiTheme="minorHAnsi" w:hAnsiTheme="minorHAnsi" w:cstheme="minorHAnsi"/>
          <w:b/>
          <w:sz w:val="24"/>
          <w:szCs w:val="36"/>
          <w:u w:val="single"/>
          <w:lang w:val="en-US"/>
        </w:rPr>
        <w:t>Further information:</w:t>
      </w:r>
    </w:p>
    <w:p w14:paraId="70B59CBF" w14:textId="77777777" w:rsidR="00292958" w:rsidRPr="003F0A3E" w:rsidRDefault="00292958" w:rsidP="00292958">
      <w:pPr>
        <w:spacing w:line="360" w:lineRule="auto"/>
        <w:jc w:val="both"/>
        <w:rPr>
          <w:rFonts w:asciiTheme="minorHAnsi" w:hAnsiTheme="minorHAnsi" w:cstheme="minorHAnsi"/>
          <w:sz w:val="24"/>
          <w:szCs w:val="24"/>
          <w:lang w:val="en-US"/>
        </w:rPr>
      </w:pPr>
      <w:r w:rsidRPr="003F0A3E">
        <w:rPr>
          <w:rFonts w:asciiTheme="minorHAnsi" w:hAnsiTheme="minorHAnsi" w:cstheme="minorHAnsi"/>
          <w:sz w:val="24"/>
          <w:szCs w:val="24"/>
          <w:lang w:val="en-US"/>
        </w:rPr>
        <w:t xml:space="preserve">All abbreviations used in the work (also from diagrams and overviews) and their meaning in alphabetical order, even if they have already been explained in the text, must be listed in the list of abbreviations. </w:t>
      </w:r>
      <w:r w:rsidRPr="000B230B">
        <w:rPr>
          <w:rFonts w:asciiTheme="minorHAnsi" w:hAnsiTheme="minorHAnsi" w:cstheme="minorHAnsi"/>
          <w:sz w:val="24"/>
          <w:szCs w:val="24"/>
          <w:lang w:val="en-US"/>
        </w:rPr>
        <w:t>Acceptable abbreviations are those commonly used in business as well as common abbreviations for journals, newspapers, institutions and organisations.</w:t>
      </w:r>
    </w:p>
    <w:p w14:paraId="024B31BE" w14:textId="62E50E39" w:rsidR="00292958" w:rsidRPr="003F0A3E" w:rsidRDefault="00292958" w:rsidP="00292958">
      <w:pPr>
        <w:spacing w:line="360" w:lineRule="auto"/>
        <w:jc w:val="both"/>
        <w:rPr>
          <w:rFonts w:asciiTheme="minorHAnsi" w:hAnsiTheme="minorHAnsi" w:cstheme="minorHAnsi"/>
          <w:sz w:val="24"/>
          <w:szCs w:val="24"/>
          <w:lang w:val="en-US"/>
        </w:rPr>
      </w:pPr>
      <w:r w:rsidRPr="003F0A3E">
        <w:rPr>
          <w:rFonts w:asciiTheme="minorHAnsi" w:hAnsiTheme="minorHAnsi" w:cstheme="minorHAnsi"/>
          <w:sz w:val="24"/>
          <w:szCs w:val="24"/>
          <w:lang w:val="en-US"/>
        </w:rPr>
        <w:t>Abbreviations that are not commonly used are not permitted, as they disturb the reading flow (e.g., AS for application system). Use abbreviations sparsely; some are common and should not be included in the list of abbreviations (e.g., etc., viz., …)</w:t>
      </w:r>
    </w:p>
    <w:p w14:paraId="758B6CE5" w14:textId="77777777" w:rsidR="00292958" w:rsidRDefault="00292958" w:rsidP="00A76409">
      <w:pPr>
        <w:pStyle w:val="berschrift11"/>
        <w:numPr>
          <w:ilvl w:val="0"/>
          <w:numId w:val="0"/>
        </w:numPr>
        <w:ind w:left="432" w:hanging="432"/>
        <w:rPr>
          <w:lang w:val="en-US"/>
        </w:rPr>
      </w:pPr>
    </w:p>
    <w:p w14:paraId="4CDFA060" w14:textId="77777777" w:rsidR="00292958" w:rsidRDefault="00292958" w:rsidP="00A76409">
      <w:pPr>
        <w:pStyle w:val="berschrift11"/>
        <w:numPr>
          <w:ilvl w:val="0"/>
          <w:numId w:val="0"/>
        </w:numPr>
        <w:ind w:left="432" w:hanging="432"/>
        <w:rPr>
          <w:lang w:val="en-US"/>
        </w:rPr>
      </w:pPr>
    </w:p>
    <w:p w14:paraId="5264E43B" w14:textId="77777777" w:rsidR="00292958" w:rsidRDefault="00292958" w:rsidP="00A76409">
      <w:pPr>
        <w:pStyle w:val="berschrift11"/>
        <w:numPr>
          <w:ilvl w:val="0"/>
          <w:numId w:val="0"/>
        </w:numPr>
        <w:ind w:left="432" w:hanging="432"/>
        <w:rPr>
          <w:lang w:val="en-US"/>
        </w:rPr>
      </w:pPr>
    </w:p>
    <w:p w14:paraId="7350E588" w14:textId="77777777" w:rsidR="00292958" w:rsidRDefault="00292958" w:rsidP="00A76409">
      <w:pPr>
        <w:pStyle w:val="berschrift11"/>
        <w:numPr>
          <w:ilvl w:val="0"/>
          <w:numId w:val="0"/>
        </w:numPr>
        <w:ind w:left="432" w:hanging="432"/>
        <w:rPr>
          <w:lang w:val="en-US"/>
        </w:rPr>
      </w:pPr>
    </w:p>
    <w:p w14:paraId="065F5D88" w14:textId="77777777" w:rsidR="00292958" w:rsidRDefault="00292958" w:rsidP="00A76409">
      <w:pPr>
        <w:pStyle w:val="berschrift11"/>
        <w:numPr>
          <w:ilvl w:val="0"/>
          <w:numId w:val="0"/>
        </w:numPr>
        <w:ind w:left="432" w:hanging="432"/>
        <w:rPr>
          <w:lang w:val="en-US"/>
        </w:rPr>
      </w:pPr>
    </w:p>
    <w:p w14:paraId="28CE3A21" w14:textId="77777777" w:rsidR="00292958" w:rsidRDefault="00292958" w:rsidP="00A76409">
      <w:pPr>
        <w:pStyle w:val="berschrift11"/>
        <w:numPr>
          <w:ilvl w:val="0"/>
          <w:numId w:val="0"/>
        </w:numPr>
        <w:ind w:left="432" w:hanging="432"/>
        <w:rPr>
          <w:lang w:val="en-US"/>
        </w:rPr>
      </w:pPr>
    </w:p>
    <w:p w14:paraId="21A2745C" w14:textId="77777777" w:rsidR="00292958" w:rsidRDefault="00292958" w:rsidP="00A76409">
      <w:pPr>
        <w:pStyle w:val="berschrift11"/>
        <w:numPr>
          <w:ilvl w:val="0"/>
          <w:numId w:val="0"/>
        </w:numPr>
        <w:ind w:left="432" w:hanging="432"/>
        <w:rPr>
          <w:lang w:val="en-US"/>
        </w:rPr>
      </w:pPr>
    </w:p>
    <w:p w14:paraId="4719A135" w14:textId="77777777" w:rsidR="00292958" w:rsidRDefault="00292958" w:rsidP="00A76409">
      <w:pPr>
        <w:pStyle w:val="berschrift11"/>
        <w:numPr>
          <w:ilvl w:val="0"/>
          <w:numId w:val="0"/>
        </w:numPr>
        <w:ind w:left="432" w:hanging="432"/>
        <w:rPr>
          <w:lang w:val="en-US"/>
        </w:rPr>
      </w:pPr>
    </w:p>
    <w:p w14:paraId="679F7CA9" w14:textId="77777777" w:rsidR="00292958" w:rsidRDefault="00292958" w:rsidP="00A76409">
      <w:pPr>
        <w:pStyle w:val="berschrift11"/>
        <w:numPr>
          <w:ilvl w:val="0"/>
          <w:numId w:val="0"/>
        </w:numPr>
        <w:ind w:left="432" w:hanging="432"/>
        <w:rPr>
          <w:lang w:val="en-US"/>
        </w:rPr>
      </w:pPr>
    </w:p>
    <w:p w14:paraId="46D00622" w14:textId="77777777" w:rsidR="00292958" w:rsidRDefault="00292958" w:rsidP="00A76409">
      <w:pPr>
        <w:pStyle w:val="berschrift11"/>
        <w:numPr>
          <w:ilvl w:val="0"/>
          <w:numId w:val="0"/>
        </w:numPr>
        <w:ind w:left="432" w:hanging="432"/>
        <w:rPr>
          <w:lang w:val="en-US"/>
        </w:rPr>
      </w:pPr>
    </w:p>
    <w:p w14:paraId="437E3B81" w14:textId="77777777" w:rsidR="00292958" w:rsidRDefault="00292958" w:rsidP="00A76409">
      <w:pPr>
        <w:pStyle w:val="berschrift11"/>
        <w:numPr>
          <w:ilvl w:val="0"/>
          <w:numId w:val="0"/>
        </w:numPr>
        <w:ind w:left="432" w:hanging="432"/>
        <w:rPr>
          <w:lang w:val="en-US"/>
        </w:rPr>
      </w:pPr>
    </w:p>
    <w:p w14:paraId="7390FA74" w14:textId="77777777" w:rsidR="00292958" w:rsidRDefault="00292958" w:rsidP="00A76409">
      <w:pPr>
        <w:pStyle w:val="berschrift11"/>
        <w:numPr>
          <w:ilvl w:val="0"/>
          <w:numId w:val="0"/>
        </w:numPr>
        <w:ind w:left="432" w:hanging="432"/>
        <w:rPr>
          <w:lang w:val="en-US"/>
        </w:rPr>
      </w:pPr>
    </w:p>
    <w:p w14:paraId="4177F857" w14:textId="77777777" w:rsidR="00292958" w:rsidRDefault="00292958" w:rsidP="00A76409">
      <w:pPr>
        <w:pStyle w:val="berschrift11"/>
        <w:numPr>
          <w:ilvl w:val="0"/>
          <w:numId w:val="0"/>
        </w:numPr>
        <w:ind w:left="432" w:hanging="432"/>
        <w:rPr>
          <w:lang w:val="en-US"/>
        </w:rPr>
      </w:pPr>
    </w:p>
    <w:p w14:paraId="4A6D4E03" w14:textId="77777777" w:rsidR="00292958" w:rsidRDefault="00292958" w:rsidP="00A76409">
      <w:pPr>
        <w:pStyle w:val="berschrift11"/>
        <w:numPr>
          <w:ilvl w:val="0"/>
          <w:numId w:val="0"/>
        </w:numPr>
        <w:ind w:left="432" w:hanging="432"/>
        <w:rPr>
          <w:lang w:val="en-US"/>
        </w:rPr>
      </w:pPr>
    </w:p>
    <w:p w14:paraId="3BE93F51" w14:textId="77777777" w:rsidR="00292958" w:rsidRDefault="00292958" w:rsidP="00A76409">
      <w:pPr>
        <w:pStyle w:val="berschrift11"/>
        <w:numPr>
          <w:ilvl w:val="0"/>
          <w:numId w:val="0"/>
        </w:numPr>
        <w:ind w:left="432" w:hanging="432"/>
        <w:rPr>
          <w:lang w:val="en-US"/>
        </w:rPr>
      </w:pPr>
    </w:p>
    <w:p w14:paraId="65281BDA" w14:textId="77777777" w:rsidR="00292958" w:rsidRDefault="00292958" w:rsidP="00A76409">
      <w:pPr>
        <w:pStyle w:val="berschrift11"/>
        <w:numPr>
          <w:ilvl w:val="0"/>
          <w:numId w:val="0"/>
        </w:numPr>
        <w:ind w:left="432" w:hanging="432"/>
        <w:rPr>
          <w:lang w:val="en-US"/>
        </w:rPr>
      </w:pPr>
    </w:p>
    <w:p w14:paraId="1B88EED1" w14:textId="77777777" w:rsidR="00292958" w:rsidRDefault="00292958" w:rsidP="00A76409">
      <w:pPr>
        <w:pStyle w:val="berschrift11"/>
        <w:numPr>
          <w:ilvl w:val="0"/>
          <w:numId w:val="0"/>
        </w:numPr>
        <w:ind w:left="432" w:hanging="432"/>
        <w:rPr>
          <w:lang w:val="en-US"/>
        </w:rPr>
      </w:pPr>
    </w:p>
    <w:p w14:paraId="4F18E1A9" w14:textId="77777777" w:rsidR="00292958" w:rsidRDefault="00292958" w:rsidP="00A76409">
      <w:pPr>
        <w:pStyle w:val="berschrift11"/>
        <w:numPr>
          <w:ilvl w:val="0"/>
          <w:numId w:val="0"/>
        </w:numPr>
        <w:ind w:left="432" w:hanging="432"/>
        <w:rPr>
          <w:lang w:val="en-US"/>
        </w:rPr>
      </w:pPr>
    </w:p>
    <w:p w14:paraId="7CBA7546" w14:textId="77777777" w:rsidR="00292958" w:rsidRDefault="00292958" w:rsidP="00A76409">
      <w:pPr>
        <w:pStyle w:val="berschrift11"/>
        <w:numPr>
          <w:ilvl w:val="0"/>
          <w:numId w:val="0"/>
        </w:numPr>
        <w:ind w:left="432" w:hanging="432"/>
        <w:rPr>
          <w:lang w:val="en-US"/>
        </w:rPr>
      </w:pPr>
    </w:p>
    <w:p w14:paraId="4E89FB0D" w14:textId="77777777" w:rsidR="00292958" w:rsidRDefault="00292958" w:rsidP="00A76409">
      <w:pPr>
        <w:pStyle w:val="berschrift11"/>
        <w:numPr>
          <w:ilvl w:val="0"/>
          <w:numId w:val="0"/>
        </w:numPr>
        <w:ind w:left="432" w:hanging="432"/>
        <w:rPr>
          <w:lang w:val="en-US"/>
        </w:rPr>
      </w:pPr>
    </w:p>
    <w:p w14:paraId="6E4D420B" w14:textId="77777777" w:rsidR="00292958" w:rsidRDefault="00292958" w:rsidP="00A76409">
      <w:pPr>
        <w:pStyle w:val="berschrift11"/>
        <w:numPr>
          <w:ilvl w:val="0"/>
          <w:numId w:val="0"/>
        </w:numPr>
        <w:ind w:left="432" w:hanging="432"/>
        <w:rPr>
          <w:lang w:val="en-US"/>
        </w:rPr>
      </w:pPr>
    </w:p>
    <w:p w14:paraId="7D7F00EE" w14:textId="77777777" w:rsidR="00292958" w:rsidRDefault="00292958" w:rsidP="00A76409">
      <w:pPr>
        <w:pStyle w:val="berschrift11"/>
        <w:numPr>
          <w:ilvl w:val="0"/>
          <w:numId w:val="0"/>
        </w:numPr>
        <w:ind w:left="432" w:hanging="432"/>
        <w:rPr>
          <w:lang w:val="en-US"/>
        </w:rPr>
      </w:pPr>
    </w:p>
    <w:p w14:paraId="1A3A7CE5" w14:textId="24EB99FB" w:rsidR="005B6AA4" w:rsidRPr="00C16DFC" w:rsidRDefault="00BD0CE2" w:rsidP="00A76409">
      <w:pPr>
        <w:pStyle w:val="berschrift11"/>
        <w:numPr>
          <w:ilvl w:val="0"/>
          <w:numId w:val="0"/>
        </w:numPr>
        <w:ind w:left="432" w:hanging="432"/>
      </w:pPr>
      <w:bookmarkStart w:id="10" w:name="_Toc170229382"/>
      <w:r w:rsidRPr="00C16DFC">
        <w:lastRenderedPageBreak/>
        <w:t>List</w:t>
      </w:r>
      <w:r w:rsidR="00A15F6B" w:rsidRPr="00C16DFC">
        <w:t xml:space="preserve"> of Figures</w:t>
      </w:r>
      <w:bookmarkEnd w:id="2"/>
      <w:bookmarkEnd w:id="3"/>
      <w:bookmarkEnd w:id="4"/>
      <w:bookmarkEnd w:id="5"/>
      <w:bookmarkEnd w:id="10"/>
    </w:p>
    <w:p w14:paraId="0D9808A3" w14:textId="77777777" w:rsidR="00892C1F" w:rsidRPr="00C16DFC" w:rsidRDefault="00892C1F" w:rsidP="00A76409">
      <w:pPr>
        <w:pStyle w:val="berschrift11"/>
        <w:numPr>
          <w:ilvl w:val="0"/>
          <w:numId w:val="0"/>
        </w:numPr>
        <w:ind w:left="432" w:hanging="432"/>
      </w:pPr>
    </w:p>
    <w:p w14:paraId="272DDF6A" w14:textId="6DBCA4A7" w:rsidR="0086324C" w:rsidRDefault="005B6AA4">
      <w:pPr>
        <w:pStyle w:val="TableofFigures"/>
        <w:tabs>
          <w:tab w:val="right" w:leader="dot" w:pos="9062"/>
        </w:tabs>
        <w:rPr>
          <w:rFonts w:asciiTheme="minorHAnsi" w:eastAsiaTheme="minorEastAsia" w:hAnsiTheme="minorHAnsi" w:cstheme="minorBidi"/>
          <w:noProof/>
          <w:kern w:val="2"/>
          <w:sz w:val="24"/>
          <w:szCs w:val="24"/>
          <w14:ligatures w14:val="standardContextual"/>
        </w:rPr>
      </w:pPr>
      <w:r w:rsidRPr="00291777">
        <w:rPr>
          <w:rFonts w:cs="Calibri"/>
          <w:b/>
        </w:rPr>
        <w:fldChar w:fldCharType="begin"/>
      </w:r>
      <w:r w:rsidRPr="00291777">
        <w:rPr>
          <w:rFonts w:cs="Calibri"/>
          <w:b/>
        </w:rPr>
        <w:instrText xml:space="preserve"> TOC \h \z \c "Figure" </w:instrText>
      </w:r>
      <w:r w:rsidRPr="00291777">
        <w:rPr>
          <w:rFonts w:cs="Calibri"/>
          <w:b/>
        </w:rPr>
        <w:fldChar w:fldCharType="separate"/>
      </w:r>
      <w:hyperlink w:anchor="_Toc170229415" w:history="1">
        <w:r w:rsidR="0086324C" w:rsidRPr="00070155">
          <w:rPr>
            <w:rStyle w:val="Hyperlink"/>
            <w:noProof/>
          </w:rPr>
          <w:t>Figure 1. Illustrative Studies in the Green IS Literature Focusing on Smart Meters, Goal-Setting, and Social Comparison [source: Wendt et al. 2024]</w:t>
        </w:r>
        <w:r w:rsidR="0086324C">
          <w:rPr>
            <w:noProof/>
            <w:webHidden/>
          </w:rPr>
          <w:tab/>
        </w:r>
        <w:r w:rsidR="0086324C">
          <w:rPr>
            <w:noProof/>
            <w:webHidden/>
          </w:rPr>
          <w:fldChar w:fldCharType="begin"/>
        </w:r>
        <w:r w:rsidR="0086324C">
          <w:rPr>
            <w:noProof/>
            <w:webHidden/>
          </w:rPr>
          <w:instrText xml:space="preserve"> PAGEREF _Toc170229415 \h </w:instrText>
        </w:r>
        <w:r w:rsidR="0086324C">
          <w:rPr>
            <w:noProof/>
            <w:webHidden/>
          </w:rPr>
        </w:r>
        <w:r w:rsidR="0086324C">
          <w:rPr>
            <w:noProof/>
            <w:webHidden/>
          </w:rPr>
          <w:fldChar w:fldCharType="separate"/>
        </w:r>
        <w:r w:rsidR="0086324C">
          <w:rPr>
            <w:noProof/>
            <w:webHidden/>
          </w:rPr>
          <w:t>10</w:t>
        </w:r>
        <w:r w:rsidR="0086324C">
          <w:rPr>
            <w:noProof/>
            <w:webHidden/>
          </w:rPr>
          <w:fldChar w:fldCharType="end"/>
        </w:r>
      </w:hyperlink>
    </w:p>
    <w:p w14:paraId="25E09E4E" w14:textId="2AD3204F" w:rsidR="0086324C" w:rsidRDefault="003C4850">
      <w:pPr>
        <w:pStyle w:val="TableofFigures"/>
        <w:tabs>
          <w:tab w:val="right" w:leader="dot" w:pos="9062"/>
        </w:tabs>
        <w:rPr>
          <w:rFonts w:asciiTheme="minorHAnsi" w:eastAsiaTheme="minorEastAsia" w:hAnsiTheme="minorHAnsi" w:cstheme="minorBidi"/>
          <w:noProof/>
          <w:kern w:val="2"/>
          <w:sz w:val="24"/>
          <w:szCs w:val="24"/>
          <w14:ligatures w14:val="standardContextual"/>
        </w:rPr>
      </w:pPr>
      <w:hyperlink w:anchor="_Toc170229416" w:history="1">
        <w:r w:rsidR="0086324C" w:rsidRPr="00070155">
          <w:rPr>
            <w:rStyle w:val="Hyperlink"/>
            <w:noProof/>
          </w:rPr>
          <w:t>Figure 2. Research Model [source: Adam et al. 2022]</w:t>
        </w:r>
        <w:r w:rsidR="0086324C">
          <w:rPr>
            <w:noProof/>
            <w:webHidden/>
          </w:rPr>
          <w:tab/>
        </w:r>
        <w:r w:rsidR="0086324C">
          <w:rPr>
            <w:noProof/>
            <w:webHidden/>
          </w:rPr>
          <w:fldChar w:fldCharType="begin"/>
        </w:r>
        <w:r w:rsidR="0086324C">
          <w:rPr>
            <w:noProof/>
            <w:webHidden/>
          </w:rPr>
          <w:instrText xml:space="preserve"> PAGEREF _Toc170229416 \h </w:instrText>
        </w:r>
        <w:r w:rsidR="0086324C">
          <w:rPr>
            <w:noProof/>
            <w:webHidden/>
          </w:rPr>
        </w:r>
        <w:r w:rsidR="0086324C">
          <w:rPr>
            <w:noProof/>
            <w:webHidden/>
          </w:rPr>
          <w:fldChar w:fldCharType="separate"/>
        </w:r>
        <w:r w:rsidR="0086324C">
          <w:rPr>
            <w:noProof/>
            <w:webHidden/>
          </w:rPr>
          <w:t>11</w:t>
        </w:r>
        <w:r w:rsidR="0086324C">
          <w:rPr>
            <w:noProof/>
            <w:webHidden/>
          </w:rPr>
          <w:fldChar w:fldCharType="end"/>
        </w:r>
      </w:hyperlink>
    </w:p>
    <w:p w14:paraId="4024B7F7" w14:textId="3525E40A" w:rsidR="00857A3C" w:rsidRDefault="005B6AA4" w:rsidP="00A15F6B">
      <w:pPr>
        <w:pStyle w:val="18-AppendixNumberedPages"/>
        <w:rPr>
          <w:rFonts w:ascii="Calibri" w:hAnsi="Calibri" w:cs="Calibri"/>
          <w:b w:val="0"/>
          <w:sz w:val="22"/>
          <w:lang w:val="de-DE"/>
        </w:rPr>
      </w:pPr>
      <w:r w:rsidRPr="00291777">
        <w:rPr>
          <w:rFonts w:ascii="Calibri" w:hAnsi="Calibri" w:cs="Calibri"/>
          <w:b w:val="0"/>
          <w:sz w:val="22"/>
          <w:lang w:val="de-DE"/>
        </w:rPr>
        <w:fldChar w:fldCharType="end"/>
      </w:r>
    </w:p>
    <w:p w14:paraId="4A52DC12" w14:textId="77777777" w:rsidR="00857A3C" w:rsidRDefault="00857A3C">
      <w:pPr>
        <w:rPr>
          <w:rFonts w:ascii="Calibri" w:hAnsi="Calibri" w:cs="Calibri"/>
          <w:sz w:val="22"/>
        </w:rPr>
      </w:pPr>
      <w:r>
        <w:rPr>
          <w:rFonts w:ascii="Calibri" w:hAnsi="Calibri" w:cs="Calibri"/>
          <w:b/>
          <w:sz w:val="22"/>
        </w:rPr>
        <w:br w:type="page"/>
      </w:r>
    </w:p>
    <w:p w14:paraId="52F9C35B" w14:textId="57CCD87E" w:rsidR="00392817" w:rsidRDefault="005D7C40" w:rsidP="00A76409">
      <w:pPr>
        <w:pStyle w:val="berschrift11"/>
        <w:numPr>
          <w:ilvl w:val="0"/>
          <w:numId w:val="0"/>
        </w:numPr>
        <w:ind w:left="432" w:hanging="432"/>
      </w:pPr>
      <w:bookmarkStart w:id="11" w:name="_Toc168157613"/>
      <w:bookmarkStart w:id="12" w:name="_Toc168157816"/>
      <w:bookmarkStart w:id="13" w:name="_Toc168157976"/>
      <w:bookmarkStart w:id="14" w:name="_Toc168159943"/>
      <w:bookmarkStart w:id="15" w:name="_Toc170229383"/>
      <w:r w:rsidRPr="003937F3">
        <w:lastRenderedPageBreak/>
        <w:t>List of Tables</w:t>
      </w:r>
      <w:bookmarkEnd w:id="11"/>
      <w:bookmarkEnd w:id="12"/>
      <w:bookmarkEnd w:id="13"/>
      <w:bookmarkEnd w:id="14"/>
      <w:bookmarkEnd w:id="15"/>
    </w:p>
    <w:p w14:paraId="479DEA5D" w14:textId="77777777" w:rsidR="00892C1F" w:rsidRPr="003937F3" w:rsidRDefault="00892C1F" w:rsidP="00A76409">
      <w:pPr>
        <w:pStyle w:val="berschrift11"/>
        <w:numPr>
          <w:ilvl w:val="0"/>
          <w:numId w:val="0"/>
        </w:numPr>
        <w:ind w:left="432" w:hanging="432"/>
      </w:pPr>
    </w:p>
    <w:p w14:paraId="0494B775" w14:textId="21D090A2" w:rsidR="0086324C" w:rsidRDefault="008E136E">
      <w:pPr>
        <w:pStyle w:val="TableofFigures"/>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instrText xml:space="preserve"> TOC \h \z \c "Table" </w:instrText>
      </w:r>
      <w:r>
        <w:fldChar w:fldCharType="separate"/>
      </w:r>
      <w:hyperlink w:anchor="_Toc170229417" w:history="1">
        <w:r w:rsidR="0086324C" w:rsidRPr="00F24B69">
          <w:rPr>
            <w:rStyle w:val="Hyperlink"/>
            <w:noProof/>
          </w:rPr>
          <w:t>Table 1. Differences Between Bachelor and Master Thesis</w:t>
        </w:r>
        <w:r w:rsidR="0086324C">
          <w:rPr>
            <w:noProof/>
            <w:webHidden/>
          </w:rPr>
          <w:tab/>
        </w:r>
        <w:r w:rsidR="0086324C">
          <w:rPr>
            <w:noProof/>
            <w:webHidden/>
          </w:rPr>
          <w:fldChar w:fldCharType="begin"/>
        </w:r>
        <w:r w:rsidR="0086324C">
          <w:rPr>
            <w:noProof/>
            <w:webHidden/>
          </w:rPr>
          <w:instrText xml:space="preserve"> PAGEREF _Toc170229417 \h </w:instrText>
        </w:r>
        <w:r w:rsidR="0086324C">
          <w:rPr>
            <w:noProof/>
            <w:webHidden/>
          </w:rPr>
        </w:r>
        <w:r w:rsidR="0086324C">
          <w:rPr>
            <w:noProof/>
            <w:webHidden/>
          </w:rPr>
          <w:fldChar w:fldCharType="separate"/>
        </w:r>
        <w:r w:rsidR="0086324C">
          <w:rPr>
            <w:noProof/>
            <w:webHidden/>
          </w:rPr>
          <w:t>1</w:t>
        </w:r>
        <w:r w:rsidR="0086324C">
          <w:rPr>
            <w:noProof/>
            <w:webHidden/>
          </w:rPr>
          <w:fldChar w:fldCharType="end"/>
        </w:r>
      </w:hyperlink>
    </w:p>
    <w:p w14:paraId="584EC092" w14:textId="55711B47" w:rsidR="0086324C" w:rsidRDefault="003C4850">
      <w:pPr>
        <w:pStyle w:val="TableofFigures"/>
        <w:tabs>
          <w:tab w:val="right" w:leader="dot" w:pos="9062"/>
        </w:tabs>
        <w:rPr>
          <w:rFonts w:asciiTheme="minorHAnsi" w:eastAsiaTheme="minorEastAsia" w:hAnsiTheme="minorHAnsi" w:cstheme="minorBidi"/>
          <w:noProof/>
          <w:kern w:val="2"/>
          <w:sz w:val="24"/>
          <w:szCs w:val="24"/>
          <w14:ligatures w14:val="standardContextual"/>
        </w:rPr>
      </w:pPr>
      <w:hyperlink w:anchor="_Toc170229418" w:history="1">
        <w:r w:rsidR="0086324C" w:rsidRPr="00F24B69">
          <w:rPr>
            <w:rStyle w:val="Hyperlink"/>
            <w:noProof/>
          </w:rPr>
          <w:t>Table 2. Zotero Links</w:t>
        </w:r>
        <w:r w:rsidR="0086324C">
          <w:rPr>
            <w:noProof/>
            <w:webHidden/>
          </w:rPr>
          <w:tab/>
        </w:r>
        <w:r w:rsidR="0086324C">
          <w:rPr>
            <w:noProof/>
            <w:webHidden/>
          </w:rPr>
          <w:fldChar w:fldCharType="begin"/>
        </w:r>
        <w:r w:rsidR="0086324C">
          <w:rPr>
            <w:noProof/>
            <w:webHidden/>
          </w:rPr>
          <w:instrText xml:space="preserve"> PAGEREF _Toc170229418 \h </w:instrText>
        </w:r>
        <w:r w:rsidR="0086324C">
          <w:rPr>
            <w:noProof/>
            <w:webHidden/>
          </w:rPr>
        </w:r>
        <w:r w:rsidR="0086324C">
          <w:rPr>
            <w:noProof/>
            <w:webHidden/>
          </w:rPr>
          <w:fldChar w:fldCharType="separate"/>
        </w:r>
        <w:r w:rsidR="0086324C">
          <w:rPr>
            <w:noProof/>
            <w:webHidden/>
          </w:rPr>
          <w:t>8</w:t>
        </w:r>
        <w:r w:rsidR="0086324C">
          <w:rPr>
            <w:noProof/>
            <w:webHidden/>
          </w:rPr>
          <w:fldChar w:fldCharType="end"/>
        </w:r>
      </w:hyperlink>
    </w:p>
    <w:p w14:paraId="603E7C4D" w14:textId="17F52F1C" w:rsidR="0086324C" w:rsidRDefault="003C4850">
      <w:pPr>
        <w:pStyle w:val="TableofFigures"/>
        <w:tabs>
          <w:tab w:val="right" w:leader="dot" w:pos="9062"/>
        </w:tabs>
        <w:rPr>
          <w:rFonts w:asciiTheme="minorHAnsi" w:eastAsiaTheme="minorEastAsia" w:hAnsiTheme="minorHAnsi" w:cstheme="minorBidi"/>
          <w:noProof/>
          <w:kern w:val="2"/>
          <w:sz w:val="24"/>
          <w:szCs w:val="24"/>
          <w14:ligatures w14:val="standardContextual"/>
        </w:rPr>
      </w:pPr>
      <w:hyperlink w:anchor="_Toc170229419" w:history="1">
        <w:r w:rsidR="0086324C" w:rsidRPr="00F24B69">
          <w:rPr>
            <w:rStyle w:val="Hyperlink"/>
            <w:noProof/>
          </w:rPr>
          <w:t>Table 3. Descriptive Statistics of Demographics, Mediator, and Controls [source: Adam et al. 2021]</w:t>
        </w:r>
        <w:r w:rsidR="0086324C">
          <w:rPr>
            <w:noProof/>
            <w:webHidden/>
          </w:rPr>
          <w:tab/>
        </w:r>
        <w:r w:rsidR="0086324C">
          <w:rPr>
            <w:noProof/>
            <w:webHidden/>
          </w:rPr>
          <w:fldChar w:fldCharType="begin"/>
        </w:r>
        <w:r w:rsidR="0086324C">
          <w:rPr>
            <w:noProof/>
            <w:webHidden/>
          </w:rPr>
          <w:instrText xml:space="preserve"> PAGEREF _Toc170229419 \h </w:instrText>
        </w:r>
        <w:r w:rsidR="0086324C">
          <w:rPr>
            <w:noProof/>
            <w:webHidden/>
          </w:rPr>
        </w:r>
        <w:r w:rsidR="0086324C">
          <w:rPr>
            <w:noProof/>
            <w:webHidden/>
          </w:rPr>
          <w:fldChar w:fldCharType="separate"/>
        </w:r>
        <w:r w:rsidR="0086324C">
          <w:rPr>
            <w:noProof/>
            <w:webHidden/>
          </w:rPr>
          <w:t>11</w:t>
        </w:r>
        <w:r w:rsidR="0086324C">
          <w:rPr>
            <w:noProof/>
            <w:webHidden/>
          </w:rPr>
          <w:fldChar w:fldCharType="end"/>
        </w:r>
      </w:hyperlink>
    </w:p>
    <w:p w14:paraId="583378F4" w14:textId="6158C155" w:rsidR="0086324C" w:rsidRDefault="003C4850">
      <w:pPr>
        <w:pStyle w:val="TableofFigures"/>
        <w:tabs>
          <w:tab w:val="right" w:leader="dot" w:pos="9062"/>
        </w:tabs>
        <w:rPr>
          <w:rFonts w:asciiTheme="minorHAnsi" w:eastAsiaTheme="minorEastAsia" w:hAnsiTheme="minorHAnsi" w:cstheme="minorBidi"/>
          <w:noProof/>
          <w:kern w:val="2"/>
          <w:sz w:val="24"/>
          <w:szCs w:val="24"/>
          <w14:ligatures w14:val="standardContextual"/>
        </w:rPr>
      </w:pPr>
      <w:hyperlink w:anchor="_Toc170229420" w:history="1">
        <w:r w:rsidR="0086324C" w:rsidRPr="00F24B69">
          <w:rPr>
            <w:rStyle w:val="Hyperlink"/>
            <w:noProof/>
          </w:rPr>
          <w:t>Table 4. Experimental Design [source: Berger et al. 2021]</w:t>
        </w:r>
        <w:r w:rsidR="0086324C">
          <w:rPr>
            <w:noProof/>
            <w:webHidden/>
          </w:rPr>
          <w:tab/>
        </w:r>
        <w:r w:rsidR="0086324C">
          <w:rPr>
            <w:noProof/>
            <w:webHidden/>
          </w:rPr>
          <w:fldChar w:fldCharType="begin"/>
        </w:r>
        <w:r w:rsidR="0086324C">
          <w:rPr>
            <w:noProof/>
            <w:webHidden/>
          </w:rPr>
          <w:instrText xml:space="preserve"> PAGEREF _Toc170229420 \h </w:instrText>
        </w:r>
        <w:r w:rsidR="0086324C">
          <w:rPr>
            <w:noProof/>
            <w:webHidden/>
          </w:rPr>
        </w:r>
        <w:r w:rsidR="0086324C">
          <w:rPr>
            <w:noProof/>
            <w:webHidden/>
          </w:rPr>
          <w:fldChar w:fldCharType="separate"/>
        </w:r>
        <w:r w:rsidR="0086324C">
          <w:rPr>
            <w:noProof/>
            <w:webHidden/>
          </w:rPr>
          <w:t>12</w:t>
        </w:r>
        <w:r w:rsidR="0086324C">
          <w:rPr>
            <w:noProof/>
            <w:webHidden/>
          </w:rPr>
          <w:fldChar w:fldCharType="end"/>
        </w:r>
      </w:hyperlink>
    </w:p>
    <w:p w14:paraId="0F626FAA" w14:textId="49B40075" w:rsidR="008E136E" w:rsidRPr="00905E51" w:rsidRDefault="008E136E" w:rsidP="00392817">
      <w:pPr>
        <w:pStyle w:val="04-Text"/>
        <w:spacing w:before="0" w:after="0"/>
        <w:rPr>
          <w:lang w:val="de-DE"/>
        </w:rPr>
        <w:sectPr w:rsidR="008E136E" w:rsidRPr="00905E51" w:rsidSect="00414FC7">
          <w:headerReference w:type="default" r:id="rId15"/>
          <w:pgSz w:w="11907" w:h="16840" w:code="9"/>
          <w:pgMar w:top="1701" w:right="1134" w:bottom="1134" w:left="1701" w:header="720" w:footer="794" w:gutter="0"/>
          <w:pgNumType w:fmt="lowerRoman"/>
          <w:cols w:space="720"/>
        </w:sectPr>
      </w:pPr>
      <w:r>
        <w:rPr>
          <w:lang w:val="de-DE"/>
        </w:rPr>
        <w:fldChar w:fldCharType="end"/>
      </w:r>
    </w:p>
    <w:p w14:paraId="03882CD3" w14:textId="756B1DF8" w:rsidR="00F11A06" w:rsidRPr="00C7783D" w:rsidRDefault="00F11A06" w:rsidP="00C7783D">
      <w:pPr>
        <w:pStyle w:val="berschrift11"/>
      </w:pPr>
      <w:bookmarkStart w:id="16" w:name="_Toc170229384"/>
      <w:r w:rsidRPr="00C7783D">
        <w:lastRenderedPageBreak/>
        <w:t xml:space="preserve">Basics for </w:t>
      </w:r>
      <w:r w:rsidR="00696025">
        <w:t>B</w:t>
      </w:r>
      <w:r w:rsidRPr="00C7783D">
        <w:t>achelor/</w:t>
      </w:r>
      <w:r w:rsidR="00696025">
        <w:t>M</w:t>
      </w:r>
      <w:r w:rsidRPr="00C7783D">
        <w:t xml:space="preserve">aster </w:t>
      </w:r>
      <w:r w:rsidR="00696025">
        <w:t>T</w:t>
      </w:r>
      <w:r w:rsidRPr="00C7783D">
        <w:t>hes</w:t>
      </w:r>
      <w:r w:rsidR="00676EFD" w:rsidRPr="00C7783D">
        <w:t>i</w:t>
      </w:r>
      <w:r w:rsidRPr="00C7783D">
        <w:t>s</w:t>
      </w:r>
      <w:bookmarkEnd w:id="16"/>
    </w:p>
    <w:p w14:paraId="57B1E12A" w14:textId="38D9E8D8" w:rsidR="00EA46E8" w:rsidRPr="005304BB" w:rsidRDefault="00B01E9C" w:rsidP="00EA46E8">
      <w:pPr>
        <w:pStyle w:val="04-Text"/>
        <w:rPr>
          <w:szCs w:val="20"/>
        </w:rPr>
      </w:pPr>
      <w:r w:rsidRPr="005304BB">
        <w:rPr>
          <w:szCs w:val="20"/>
        </w:rPr>
        <w:t>Thes</w:t>
      </w:r>
      <w:r w:rsidR="000E546C">
        <w:rPr>
          <w:szCs w:val="20"/>
        </w:rPr>
        <w:t>e</w:t>
      </w:r>
      <w:r w:rsidRPr="005304BB">
        <w:rPr>
          <w:szCs w:val="20"/>
        </w:rPr>
        <w:t>s (bachelor and master) differ in terms of editing time, lengthand whether the results must be shown in a presentation. Table 1 shows an overview of these differences.</w:t>
      </w: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1118"/>
        <w:gridCol w:w="1561"/>
        <w:gridCol w:w="1700"/>
        <w:gridCol w:w="1843"/>
        <w:gridCol w:w="2811"/>
      </w:tblGrid>
      <w:tr w:rsidR="0086788A" w:rsidRPr="00CB61F1" w14:paraId="209077E5" w14:textId="2F5131C0" w:rsidTr="0086788A">
        <w:trPr>
          <w:cantSplit/>
          <w:trHeight w:val="298"/>
          <w:jc w:val="right"/>
        </w:trPr>
        <w:tc>
          <w:tcPr>
            <w:tcW w:w="5000" w:type="pct"/>
            <w:gridSpan w:val="5"/>
            <w:shd w:val="clear" w:color="auto" w:fill="000000"/>
            <w:vAlign w:val="center"/>
          </w:tcPr>
          <w:p w14:paraId="58EE6E76" w14:textId="21F010A9" w:rsidR="0086788A" w:rsidRDefault="0086788A" w:rsidP="00F21A83">
            <w:pPr>
              <w:pStyle w:val="Caption"/>
            </w:pPr>
            <w:bookmarkStart w:id="17" w:name="_Toc170229417"/>
            <w:r>
              <w:t xml:space="preserve">Table </w:t>
            </w:r>
            <w:r w:rsidR="003C4850">
              <w:fldChar w:fldCharType="begin"/>
            </w:r>
            <w:r w:rsidR="003C4850">
              <w:instrText xml:space="preserve"> SEQ Table \* ARABIC </w:instrText>
            </w:r>
            <w:r w:rsidR="003C4850">
              <w:fldChar w:fldCharType="separate"/>
            </w:r>
            <w:r>
              <w:rPr>
                <w:noProof/>
              </w:rPr>
              <w:t>1</w:t>
            </w:r>
            <w:r w:rsidR="003C4850">
              <w:rPr>
                <w:noProof/>
              </w:rPr>
              <w:fldChar w:fldCharType="end"/>
            </w:r>
            <w:r>
              <w:t xml:space="preserve">. Differences </w:t>
            </w:r>
            <w:r w:rsidR="00847265">
              <w:t>B</w:t>
            </w:r>
            <w:r>
              <w:t xml:space="preserve">etween </w:t>
            </w:r>
            <w:r w:rsidR="00134B86">
              <w:t>B</w:t>
            </w:r>
            <w:r>
              <w:t xml:space="preserve">achelor and </w:t>
            </w:r>
            <w:r w:rsidR="00134B86">
              <w:t>M</w:t>
            </w:r>
            <w:r>
              <w:t xml:space="preserve">aster </w:t>
            </w:r>
            <w:r w:rsidR="00134B86">
              <w:t>T</w:t>
            </w:r>
            <w:r>
              <w:t>hes</w:t>
            </w:r>
            <w:r w:rsidR="00676EFD">
              <w:t>i</w:t>
            </w:r>
            <w:r>
              <w:t>s</w:t>
            </w:r>
            <w:bookmarkEnd w:id="17"/>
          </w:p>
        </w:tc>
      </w:tr>
      <w:tr w:rsidR="0086788A" w:rsidRPr="00291777" w14:paraId="7A2F1385" w14:textId="3E94279E" w:rsidTr="00E36627">
        <w:trPr>
          <w:cantSplit/>
          <w:trHeight w:val="298"/>
          <w:jc w:val="right"/>
        </w:trPr>
        <w:tc>
          <w:tcPr>
            <w:tcW w:w="619" w:type="pct"/>
            <w:shd w:val="clear" w:color="auto" w:fill="auto"/>
            <w:vAlign w:val="center"/>
          </w:tcPr>
          <w:p w14:paraId="61545971" w14:textId="4978CF03" w:rsidR="0086788A" w:rsidRPr="00E36627" w:rsidRDefault="0086788A" w:rsidP="0086788A">
            <w:pPr>
              <w:pStyle w:val="09-Table-Header"/>
              <w:spacing w:before="240"/>
              <w:rPr>
                <w:rFonts w:ascii="Calibri" w:hAnsi="Calibri" w:cs="Calibri"/>
                <w:b w:val="0"/>
                <w:sz w:val="24"/>
                <w:szCs w:val="24"/>
              </w:rPr>
            </w:pPr>
          </w:p>
        </w:tc>
        <w:tc>
          <w:tcPr>
            <w:tcW w:w="864" w:type="pct"/>
            <w:shd w:val="clear" w:color="auto" w:fill="auto"/>
            <w:vAlign w:val="center"/>
          </w:tcPr>
          <w:p w14:paraId="7BF8284D" w14:textId="4CD112A7" w:rsidR="0086788A" w:rsidRPr="00E36627" w:rsidRDefault="0086788A" w:rsidP="0086788A">
            <w:pPr>
              <w:pStyle w:val="09-Table-Header"/>
              <w:rPr>
                <w:rFonts w:ascii="Calibri" w:hAnsi="Calibri" w:cs="Calibri"/>
                <w:b w:val="0"/>
                <w:sz w:val="24"/>
                <w:szCs w:val="24"/>
              </w:rPr>
            </w:pPr>
            <w:r w:rsidRPr="00E36627">
              <w:rPr>
                <w:rFonts w:ascii="Calibri" w:hAnsi="Calibri" w:cs="Calibri"/>
                <w:sz w:val="24"/>
                <w:szCs w:val="24"/>
              </w:rPr>
              <w:t>Editing time</w:t>
            </w:r>
          </w:p>
        </w:tc>
        <w:tc>
          <w:tcPr>
            <w:tcW w:w="941" w:type="pct"/>
          </w:tcPr>
          <w:p w14:paraId="1EED460F" w14:textId="4228DED7" w:rsidR="0086788A" w:rsidRPr="00E36627" w:rsidRDefault="0086788A" w:rsidP="0086788A">
            <w:pPr>
              <w:pStyle w:val="09-Table-Header"/>
              <w:spacing w:before="240"/>
              <w:rPr>
                <w:rFonts w:ascii="Calibri" w:hAnsi="Calibri" w:cs="Calibri"/>
                <w:sz w:val="24"/>
                <w:szCs w:val="24"/>
              </w:rPr>
            </w:pPr>
            <w:r w:rsidRPr="00E36627">
              <w:rPr>
                <w:rFonts w:ascii="Calibri" w:hAnsi="Calibri" w:cs="Calibri"/>
                <w:sz w:val="24"/>
                <w:szCs w:val="24"/>
              </w:rPr>
              <w:t>Length</w:t>
            </w:r>
          </w:p>
        </w:tc>
        <w:tc>
          <w:tcPr>
            <w:tcW w:w="1020" w:type="pct"/>
          </w:tcPr>
          <w:p w14:paraId="4650263E" w14:textId="4D3ABFF6" w:rsidR="0086788A" w:rsidRPr="00E36627" w:rsidRDefault="0086788A" w:rsidP="0086788A">
            <w:pPr>
              <w:pStyle w:val="09-Table-Header"/>
              <w:spacing w:before="240"/>
              <w:rPr>
                <w:rFonts w:ascii="Calibri" w:hAnsi="Calibri" w:cs="Calibri"/>
                <w:sz w:val="24"/>
                <w:szCs w:val="24"/>
              </w:rPr>
            </w:pPr>
            <w:r w:rsidRPr="00E36627">
              <w:rPr>
                <w:rFonts w:ascii="Calibri" w:hAnsi="Calibri" w:cs="Calibri"/>
                <w:sz w:val="24"/>
                <w:szCs w:val="24"/>
              </w:rPr>
              <w:t>Presentation of the thes</w:t>
            </w:r>
            <w:r w:rsidR="00676EFD" w:rsidRPr="00E36627">
              <w:rPr>
                <w:rFonts w:ascii="Calibri" w:hAnsi="Calibri" w:cs="Calibri"/>
                <w:sz w:val="24"/>
                <w:szCs w:val="24"/>
              </w:rPr>
              <w:t>i</w:t>
            </w:r>
            <w:r w:rsidRPr="00E36627">
              <w:rPr>
                <w:rFonts w:ascii="Calibri" w:hAnsi="Calibri" w:cs="Calibri"/>
                <w:sz w:val="24"/>
                <w:szCs w:val="24"/>
              </w:rPr>
              <w:t>s</w:t>
            </w:r>
          </w:p>
        </w:tc>
        <w:tc>
          <w:tcPr>
            <w:tcW w:w="1556" w:type="pct"/>
          </w:tcPr>
          <w:p w14:paraId="54C0BF46" w14:textId="5F4A197F" w:rsidR="0086788A" w:rsidRPr="00E36627" w:rsidRDefault="0086788A" w:rsidP="0086788A">
            <w:pPr>
              <w:pStyle w:val="09-Table-Header"/>
              <w:spacing w:before="240"/>
              <w:rPr>
                <w:rFonts w:ascii="Calibri" w:hAnsi="Calibri" w:cs="Calibri"/>
                <w:sz w:val="24"/>
                <w:szCs w:val="24"/>
              </w:rPr>
            </w:pPr>
            <w:r w:rsidRPr="00E36627">
              <w:rPr>
                <w:rFonts w:ascii="Calibri" w:hAnsi="Calibri" w:cs="Calibri"/>
                <w:sz w:val="24"/>
                <w:szCs w:val="24"/>
              </w:rPr>
              <w:t>Second examiner</w:t>
            </w:r>
          </w:p>
        </w:tc>
      </w:tr>
      <w:tr w:rsidR="0086788A" w:rsidRPr="00D10F8B" w14:paraId="4009ABF7" w14:textId="0B55E214" w:rsidTr="00E36627">
        <w:trPr>
          <w:cantSplit/>
          <w:trHeight w:val="298"/>
          <w:jc w:val="right"/>
        </w:trPr>
        <w:tc>
          <w:tcPr>
            <w:tcW w:w="619" w:type="pct"/>
            <w:shd w:val="clear" w:color="auto" w:fill="auto"/>
            <w:vAlign w:val="center"/>
          </w:tcPr>
          <w:p w14:paraId="7B0CD7C3" w14:textId="75728574" w:rsidR="0086788A" w:rsidRPr="00E36627" w:rsidRDefault="0086788A" w:rsidP="0086788A">
            <w:pPr>
              <w:pStyle w:val="11-Table"/>
              <w:spacing w:before="240"/>
              <w:jc w:val="center"/>
              <w:rPr>
                <w:rFonts w:ascii="Calibri" w:hAnsi="Calibri" w:cs="Calibri"/>
                <w:b/>
                <w:bCs/>
                <w:sz w:val="24"/>
                <w:szCs w:val="24"/>
              </w:rPr>
            </w:pPr>
            <w:r w:rsidRPr="00E36627">
              <w:rPr>
                <w:rFonts w:ascii="Calibri" w:hAnsi="Calibri" w:cs="Calibri"/>
                <w:b/>
                <w:bCs/>
                <w:sz w:val="24"/>
                <w:szCs w:val="24"/>
              </w:rPr>
              <w:t>Bachelor thes</w:t>
            </w:r>
            <w:r w:rsidR="00676EFD" w:rsidRPr="00E36627">
              <w:rPr>
                <w:rFonts w:ascii="Calibri" w:hAnsi="Calibri" w:cs="Calibri"/>
                <w:b/>
                <w:bCs/>
                <w:sz w:val="24"/>
                <w:szCs w:val="24"/>
              </w:rPr>
              <w:t>i</w:t>
            </w:r>
            <w:r w:rsidRPr="00E36627">
              <w:rPr>
                <w:rFonts w:ascii="Calibri" w:hAnsi="Calibri" w:cs="Calibri"/>
                <w:b/>
                <w:bCs/>
                <w:sz w:val="24"/>
                <w:szCs w:val="24"/>
              </w:rPr>
              <w:t>s</w:t>
            </w:r>
          </w:p>
        </w:tc>
        <w:tc>
          <w:tcPr>
            <w:tcW w:w="864" w:type="pct"/>
            <w:shd w:val="clear" w:color="auto" w:fill="auto"/>
            <w:vAlign w:val="center"/>
          </w:tcPr>
          <w:p w14:paraId="36BE5D2F" w14:textId="32AD405E" w:rsidR="0086788A" w:rsidRPr="00E36627" w:rsidRDefault="0086788A" w:rsidP="0086788A">
            <w:pPr>
              <w:pStyle w:val="11-Table"/>
              <w:jc w:val="center"/>
              <w:rPr>
                <w:rFonts w:ascii="Calibri" w:hAnsi="Calibri" w:cs="Calibri"/>
                <w:sz w:val="24"/>
                <w:szCs w:val="24"/>
              </w:rPr>
            </w:pPr>
            <w:r w:rsidRPr="00E36627">
              <w:rPr>
                <w:rFonts w:ascii="Calibri" w:hAnsi="Calibri" w:cs="Calibri"/>
                <w:sz w:val="24"/>
                <w:szCs w:val="24"/>
              </w:rPr>
              <w:t>12 weeks</w:t>
            </w:r>
          </w:p>
        </w:tc>
        <w:tc>
          <w:tcPr>
            <w:tcW w:w="941" w:type="pct"/>
            <w:vAlign w:val="center"/>
          </w:tcPr>
          <w:p w14:paraId="47447DCC" w14:textId="21A152E6" w:rsidR="0086788A" w:rsidRPr="00E36627" w:rsidRDefault="0086788A" w:rsidP="004E65CD">
            <w:pPr>
              <w:pStyle w:val="11-Table"/>
              <w:jc w:val="center"/>
              <w:rPr>
                <w:rFonts w:ascii="Calibri" w:hAnsi="Calibri" w:cs="Calibri"/>
                <w:sz w:val="24"/>
                <w:szCs w:val="24"/>
              </w:rPr>
            </w:pPr>
            <w:r w:rsidRPr="00E36627">
              <w:rPr>
                <w:rFonts w:ascii="Calibri" w:hAnsi="Calibri" w:cs="Calibri"/>
                <w:sz w:val="24"/>
                <w:szCs w:val="24"/>
              </w:rPr>
              <w:t xml:space="preserve">about </w:t>
            </w:r>
            <w:r w:rsidR="00747847" w:rsidRPr="00E36627">
              <w:rPr>
                <w:rFonts w:ascii="Calibri" w:hAnsi="Calibri" w:cs="Calibri"/>
                <w:sz w:val="24"/>
                <w:szCs w:val="24"/>
              </w:rPr>
              <w:t>3</w:t>
            </w:r>
            <w:r w:rsidRPr="00E36627">
              <w:rPr>
                <w:rFonts w:ascii="Calibri" w:hAnsi="Calibri" w:cs="Calibri"/>
                <w:sz w:val="24"/>
                <w:szCs w:val="24"/>
              </w:rPr>
              <w:t>0 pages</w:t>
            </w:r>
          </w:p>
        </w:tc>
        <w:tc>
          <w:tcPr>
            <w:tcW w:w="1020" w:type="pct"/>
            <w:vAlign w:val="center"/>
          </w:tcPr>
          <w:p w14:paraId="00FE7C1F" w14:textId="783954E3" w:rsidR="0086788A" w:rsidRPr="00E36627" w:rsidRDefault="0086788A" w:rsidP="004E65CD">
            <w:pPr>
              <w:pStyle w:val="11-Table"/>
              <w:jc w:val="center"/>
              <w:rPr>
                <w:rFonts w:ascii="Calibri" w:hAnsi="Calibri" w:cs="Calibri"/>
                <w:sz w:val="24"/>
                <w:szCs w:val="24"/>
              </w:rPr>
            </w:pPr>
            <w:r w:rsidRPr="00E36627">
              <w:rPr>
                <w:rFonts w:ascii="Calibri" w:hAnsi="Calibri" w:cs="Calibri"/>
                <w:sz w:val="24"/>
                <w:szCs w:val="24"/>
              </w:rPr>
              <w:t>No</w:t>
            </w:r>
          </w:p>
        </w:tc>
        <w:tc>
          <w:tcPr>
            <w:tcW w:w="1556" w:type="pct"/>
            <w:vAlign w:val="center"/>
          </w:tcPr>
          <w:p w14:paraId="78CECB2A" w14:textId="4FC7C8F3" w:rsidR="0086788A" w:rsidRPr="00E36627" w:rsidRDefault="0086788A" w:rsidP="004E65CD">
            <w:pPr>
              <w:pStyle w:val="11-Table"/>
              <w:jc w:val="center"/>
              <w:rPr>
                <w:rFonts w:ascii="Calibri" w:hAnsi="Calibri" w:cs="Calibri"/>
                <w:sz w:val="24"/>
                <w:szCs w:val="24"/>
              </w:rPr>
            </w:pPr>
            <w:r w:rsidRPr="00E36627">
              <w:rPr>
                <w:rFonts w:ascii="Calibri" w:hAnsi="Calibri" w:cs="Calibri"/>
                <w:sz w:val="24"/>
                <w:szCs w:val="24"/>
              </w:rPr>
              <w:t xml:space="preserve">Second examiner is a research associate, if the Faculty of Economics Sciences is responsible. </w:t>
            </w:r>
            <w:r w:rsidR="00350960" w:rsidRPr="00E36627">
              <w:rPr>
                <w:rFonts w:ascii="Calibri" w:hAnsi="Calibri" w:cs="Calibri"/>
                <w:sz w:val="24"/>
                <w:szCs w:val="24"/>
              </w:rPr>
              <w:t>Otherwise,</w:t>
            </w:r>
            <w:r w:rsidRPr="00E36627">
              <w:rPr>
                <w:rFonts w:ascii="Calibri" w:hAnsi="Calibri" w:cs="Calibri"/>
                <w:sz w:val="24"/>
                <w:szCs w:val="24"/>
              </w:rPr>
              <w:t xml:space="preserve"> a second examiner has to be arranged.</w:t>
            </w:r>
          </w:p>
        </w:tc>
      </w:tr>
      <w:tr w:rsidR="0086788A" w:rsidRPr="00D10F8B" w14:paraId="205A4BE7" w14:textId="2585F6ED" w:rsidTr="00E36627">
        <w:trPr>
          <w:cantSplit/>
          <w:trHeight w:val="18"/>
          <w:jc w:val="right"/>
        </w:trPr>
        <w:tc>
          <w:tcPr>
            <w:tcW w:w="619" w:type="pct"/>
            <w:vAlign w:val="center"/>
          </w:tcPr>
          <w:p w14:paraId="4E16FF0B" w14:textId="241822D6" w:rsidR="0086788A" w:rsidRPr="00E36627" w:rsidRDefault="0086788A" w:rsidP="004E65CD">
            <w:pPr>
              <w:jc w:val="center"/>
              <w:rPr>
                <w:rFonts w:ascii="Calibri" w:hAnsi="Calibri" w:cs="Calibri"/>
                <w:b/>
                <w:bCs/>
                <w:sz w:val="24"/>
                <w:szCs w:val="24"/>
                <w:lang w:val="en-US"/>
              </w:rPr>
            </w:pPr>
            <w:r w:rsidRPr="00E36627">
              <w:rPr>
                <w:rFonts w:ascii="Calibri" w:hAnsi="Calibri" w:cs="Calibri"/>
                <w:b/>
                <w:bCs/>
                <w:sz w:val="24"/>
                <w:szCs w:val="24"/>
                <w:lang w:val="en-US"/>
              </w:rPr>
              <w:t>Master thes</w:t>
            </w:r>
            <w:r w:rsidR="00676EFD" w:rsidRPr="00E36627">
              <w:rPr>
                <w:rFonts w:ascii="Calibri" w:hAnsi="Calibri" w:cs="Calibri"/>
                <w:b/>
                <w:bCs/>
                <w:sz w:val="24"/>
                <w:szCs w:val="24"/>
                <w:lang w:val="en-US"/>
              </w:rPr>
              <w:t>i</w:t>
            </w:r>
            <w:r w:rsidRPr="00E36627">
              <w:rPr>
                <w:rFonts w:ascii="Calibri" w:hAnsi="Calibri" w:cs="Calibri"/>
                <w:b/>
                <w:bCs/>
                <w:sz w:val="24"/>
                <w:szCs w:val="24"/>
                <w:lang w:val="en-US"/>
              </w:rPr>
              <w:t>s</w:t>
            </w:r>
          </w:p>
        </w:tc>
        <w:tc>
          <w:tcPr>
            <w:tcW w:w="864" w:type="pct"/>
            <w:vAlign w:val="center"/>
          </w:tcPr>
          <w:p w14:paraId="63431A71" w14:textId="2F341252" w:rsidR="0086788A" w:rsidRPr="00E36627" w:rsidRDefault="0086788A" w:rsidP="004E65CD">
            <w:pPr>
              <w:jc w:val="center"/>
              <w:rPr>
                <w:rFonts w:ascii="Calibri" w:hAnsi="Calibri" w:cs="Calibri"/>
                <w:sz w:val="24"/>
                <w:szCs w:val="24"/>
                <w:lang w:val="en-US"/>
              </w:rPr>
            </w:pPr>
            <w:r w:rsidRPr="00E36627">
              <w:rPr>
                <w:rFonts w:ascii="Calibri" w:hAnsi="Calibri" w:cs="Calibri"/>
                <w:sz w:val="24"/>
                <w:szCs w:val="24"/>
                <w:lang w:val="en-US"/>
              </w:rPr>
              <w:t>20 weeks</w:t>
            </w:r>
          </w:p>
        </w:tc>
        <w:tc>
          <w:tcPr>
            <w:tcW w:w="941" w:type="pct"/>
            <w:vAlign w:val="center"/>
          </w:tcPr>
          <w:p w14:paraId="5959F1CD" w14:textId="01620675" w:rsidR="0086788A" w:rsidRPr="00E36627" w:rsidRDefault="0086788A" w:rsidP="004E65CD">
            <w:pPr>
              <w:jc w:val="center"/>
              <w:rPr>
                <w:rFonts w:ascii="Calibri" w:hAnsi="Calibri" w:cs="Calibri"/>
                <w:sz w:val="24"/>
                <w:szCs w:val="24"/>
                <w:lang w:val="en-US"/>
              </w:rPr>
            </w:pPr>
            <w:r w:rsidRPr="00E36627">
              <w:rPr>
                <w:rFonts w:ascii="Calibri" w:hAnsi="Calibri" w:cs="Calibri"/>
                <w:sz w:val="24"/>
                <w:szCs w:val="24"/>
                <w:lang w:val="en-US"/>
              </w:rPr>
              <w:t>about 60 pages</w:t>
            </w:r>
          </w:p>
        </w:tc>
        <w:tc>
          <w:tcPr>
            <w:tcW w:w="1020" w:type="pct"/>
            <w:vAlign w:val="center"/>
          </w:tcPr>
          <w:p w14:paraId="07542E4B" w14:textId="3E74EA9E" w:rsidR="0086788A" w:rsidRPr="00E36627" w:rsidRDefault="000E546C" w:rsidP="004E65CD">
            <w:pPr>
              <w:jc w:val="center"/>
              <w:rPr>
                <w:rFonts w:ascii="Calibri" w:hAnsi="Calibri" w:cs="Calibri"/>
                <w:sz w:val="24"/>
                <w:szCs w:val="24"/>
                <w:lang w:val="en-GB"/>
              </w:rPr>
            </w:pPr>
            <w:r w:rsidRPr="00E36627">
              <w:rPr>
                <w:rFonts w:ascii="Calibri" w:hAnsi="Calibri" w:cs="Calibri"/>
                <w:sz w:val="24"/>
                <w:szCs w:val="24"/>
                <w:lang w:val="en-GB"/>
              </w:rPr>
              <w:t>30-minute</w:t>
            </w:r>
            <w:r w:rsidR="0086788A" w:rsidRPr="00E36627">
              <w:rPr>
                <w:rFonts w:ascii="Calibri" w:hAnsi="Calibri" w:cs="Calibri"/>
                <w:sz w:val="24"/>
                <w:szCs w:val="24"/>
                <w:lang w:val="en-GB"/>
              </w:rPr>
              <w:t xml:space="preserve"> presentation of the master thesis</w:t>
            </w:r>
          </w:p>
        </w:tc>
        <w:tc>
          <w:tcPr>
            <w:tcW w:w="1556" w:type="pct"/>
            <w:vAlign w:val="center"/>
          </w:tcPr>
          <w:p w14:paraId="1F5EA6F6" w14:textId="26598F29" w:rsidR="0086788A" w:rsidRPr="00E36627" w:rsidRDefault="0086788A" w:rsidP="004E65CD">
            <w:pPr>
              <w:jc w:val="center"/>
              <w:rPr>
                <w:rFonts w:ascii="Calibri" w:hAnsi="Calibri" w:cs="Calibri"/>
                <w:sz w:val="24"/>
                <w:szCs w:val="24"/>
                <w:lang w:val="en-US"/>
              </w:rPr>
            </w:pPr>
            <w:r w:rsidRPr="00E36627">
              <w:rPr>
                <w:rFonts w:ascii="Calibri" w:hAnsi="Calibri" w:cs="Calibri"/>
                <w:sz w:val="24"/>
                <w:szCs w:val="24"/>
                <w:lang w:val="en-US"/>
              </w:rPr>
              <w:t xml:space="preserve">Second examiner is a research associate, if the Faculty of Economics Sciences is responsible. </w:t>
            </w:r>
            <w:r w:rsidR="00350960" w:rsidRPr="00E36627">
              <w:rPr>
                <w:rFonts w:ascii="Calibri" w:hAnsi="Calibri" w:cs="Calibri"/>
                <w:sz w:val="24"/>
                <w:szCs w:val="24"/>
                <w:lang w:val="en-US"/>
              </w:rPr>
              <w:t>Otherwise,</w:t>
            </w:r>
            <w:r w:rsidRPr="00E36627">
              <w:rPr>
                <w:rFonts w:ascii="Calibri" w:hAnsi="Calibri" w:cs="Calibri"/>
                <w:sz w:val="24"/>
                <w:szCs w:val="24"/>
                <w:lang w:val="en-US"/>
              </w:rPr>
              <w:t xml:space="preserve"> a second examiner has to be arranged.</w:t>
            </w:r>
          </w:p>
        </w:tc>
      </w:tr>
    </w:tbl>
    <w:p w14:paraId="66EEDE0E" w14:textId="77777777" w:rsidR="00B60D7D" w:rsidRDefault="00B60D7D" w:rsidP="00785940">
      <w:pPr>
        <w:pStyle w:val="berschrift21"/>
        <w:numPr>
          <w:ilvl w:val="0"/>
          <w:numId w:val="0"/>
        </w:numPr>
        <w:ind w:left="576"/>
        <w:rPr>
          <w:lang w:val="en-GB"/>
        </w:rPr>
      </w:pPr>
    </w:p>
    <w:p w14:paraId="19146C46" w14:textId="46856078" w:rsidR="005446CC" w:rsidRPr="003937F3" w:rsidRDefault="00EF5C2B" w:rsidP="00A76409">
      <w:pPr>
        <w:pStyle w:val="berschrift11"/>
      </w:pPr>
      <w:bookmarkStart w:id="18" w:name="_Toc168155412"/>
      <w:bookmarkStart w:id="19" w:name="_Toc168159944"/>
      <w:bookmarkStart w:id="20" w:name="_Ref168476532"/>
      <w:bookmarkStart w:id="21" w:name="_Ref168476535"/>
      <w:bookmarkStart w:id="22" w:name="_Toc170229385"/>
      <w:r w:rsidRPr="003937F3">
        <w:t xml:space="preserve">Formal </w:t>
      </w:r>
      <w:r w:rsidR="00865CB9">
        <w:t>R</w:t>
      </w:r>
      <w:r w:rsidRPr="003937F3">
        <w:t>equirements</w:t>
      </w:r>
      <w:bookmarkEnd w:id="18"/>
      <w:bookmarkEnd w:id="19"/>
      <w:bookmarkEnd w:id="20"/>
      <w:bookmarkEnd w:id="21"/>
      <w:bookmarkEnd w:id="22"/>
    </w:p>
    <w:p w14:paraId="74E008BB" w14:textId="1374E47F" w:rsidR="00292958" w:rsidRDefault="009A2A73" w:rsidP="005446CC">
      <w:pPr>
        <w:pStyle w:val="04-Text"/>
        <w:rPr>
          <w:rFonts w:asciiTheme="minorHAnsi" w:hAnsiTheme="minorHAnsi" w:cstheme="minorHAnsi"/>
          <w:szCs w:val="20"/>
          <w:lang w:eastAsia="de-DE"/>
        </w:rPr>
      </w:pPr>
      <w:r w:rsidRPr="00F80F8E">
        <w:rPr>
          <w:rFonts w:asciiTheme="minorHAnsi" w:hAnsiTheme="minorHAnsi" w:cstheme="minorHAnsi"/>
          <w:szCs w:val="20"/>
          <w:lang w:eastAsia="de-DE"/>
        </w:rPr>
        <w:t>In this section, the formal requirements for bachelor and master thesis as well as for seminar papers will be explained</w:t>
      </w:r>
      <w:r w:rsidR="00292958">
        <w:rPr>
          <w:rFonts w:asciiTheme="minorHAnsi" w:hAnsiTheme="minorHAnsi" w:cstheme="minorHAnsi"/>
          <w:szCs w:val="20"/>
          <w:lang w:eastAsia="de-DE"/>
        </w:rPr>
        <w:t>.</w:t>
      </w:r>
    </w:p>
    <w:p w14:paraId="066E9A1B" w14:textId="77777777" w:rsidR="00391836" w:rsidRPr="00F80F8E" w:rsidRDefault="00391836" w:rsidP="005446CC">
      <w:pPr>
        <w:pStyle w:val="04-Text"/>
        <w:rPr>
          <w:rFonts w:asciiTheme="minorHAnsi" w:hAnsiTheme="minorHAnsi" w:cstheme="minorHAnsi"/>
          <w:szCs w:val="20"/>
          <w:lang w:eastAsia="de-DE"/>
        </w:rPr>
      </w:pPr>
    </w:p>
    <w:p w14:paraId="58CFF0A0" w14:textId="1C64F442" w:rsidR="0094270C" w:rsidRPr="00D67AA6" w:rsidRDefault="0094270C" w:rsidP="00785940">
      <w:pPr>
        <w:pStyle w:val="berschrift21"/>
      </w:pPr>
      <w:bookmarkStart w:id="23" w:name="_Toc168155413"/>
      <w:bookmarkStart w:id="24" w:name="_Toc170229386"/>
      <w:r w:rsidRPr="00D67AA6">
        <w:t>Text</w:t>
      </w:r>
      <w:bookmarkEnd w:id="23"/>
      <w:bookmarkEnd w:id="24"/>
    </w:p>
    <w:p w14:paraId="3C4F13B3" w14:textId="52822984" w:rsidR="0094270C" w:rsidRPr="00F80F8E" w:rsidRDefault="0094270C" w:rsidP="00BB2548">
      <w:pPr>
        <w:pStyle w:val="04-Text"/>
        <w:numPr>
          <w:ilvl w:val="0"/>
          <w:numId w:val="9"/>
        </w:numPr>
        <w:rPr>
          <w:rFonts w:asciiTheme="minorHAnsi" w:hAnsiTheme="minorHAnsi" w:cstheme="minorHAnsi"/>
          <w:szCs w:val="20"/>
          <w:lang w:eastAsia="de-DE"/>
        </w:rPr>
      </w:pPr>
      <w:r w:rsidRPr="00F80F8E">
        <w:rPr>
          <w:rFonts w:asciiTheme="minorHAnsi" w:hAnsiTheme="minorHAnsi" w:cstheme="minorHAnsi"/>
          <w:szCs w:val="20"/>
          <w:lang w:eastAsia="de-DE"/>
        </w:rPr>
        <w:t>The body of your work can be formatted in Arial, Calibri, or Times New Roman. The font size must be 12 pt. (Arial 11 pt.)</w:t>
      </w:r>
    </w:p>
    <w:p w14:paraId="40B3913F" w14:textId="35F9E779" w:rsidR="0094270C" w:rsidRPr="00F80F8E" w:rsidRDefault="0094270C" w:rsidP="00BB2548">
      <w:pPr>
        <w:pStyle w:val="04-Text"/>
        <w:numPr>
          <w:ilvl w:val="0"/>
          <w:numId w:val="9"/>
        </w:numPr>
        <w:rPr>
          <w:rFonts w:asciiTheme="minorHAnsi" w:hAnsiTheme="minorHAnsi" w:cstheme="minorHAnsi"/>
          <w:szCs w:val="20"/>
          <w:lang w:eastAsia="de-DE"/>
        </w:rPr>
      </w:pPr>
      <w:r w:rsidRPr="00F80F8E">
        <w:rPr>
          <w:rFonts w:asciiTheme="minorHAnsi" w:hAnsiTheme="minorHAnsi" w:cstheme="minorHAnsi"/>
          <w:szCs w:val="20"/>
          <w:lang w:eastAsia="de-DE"/>
        </w:rPr>
        <w:t>Please use a line-spacing of 1.5 lines.</w:t>
      </w:r>
    </w:p>
    <w:p w14:paraId="3E6764B5" w14:textId="769D44F4" w:rsidR="009A2A73" w:rsidRDefault="0094270C" w:rsidP="00BB2548">
      <w:pPr>
        <w:pStyle w:val="04-Text"/>
        <w:numPr>
          <w:ilvl w:val="0"/>
          <w:numId w:val="9"/>
        </w:numPr>
        <w:rPr>
          <w:rFonts w:asciiTheme="minorHAnsi" w:hAnsiTheme="minorHAnsi" w:cstheme="minorHAnsi"/>
          <w:szCs w:val="20"/>
          <w:lang w:eastAsia="de-DE"/>
        </w:rPr>
      </w:pPr>
      <w:r w:rsidRPr="00F80F8E">
        <w:rPr>
          <w:rFonts w:asciiTheme="minorHAnsi" w:hAnsiTheme="minorHAnsi" w:cstheme="minorHAnsi"/>
          <w:szCs w:val="20"/>
          <w:lang w:eastAsia="de-DE"/>
        </w:rPr>
        <w:t>Please format the text body as a fully justified text.</w:t>
      </w:r>
    </w:p>
    <w:p w14:paraId="2C4FF37F" w14:textId="77777777" w:rsidR="00391836" w:rsidRPr="00F80F8E" w:rsidRDefault="00391836" w:rsidP="00497BDF">
      <w:pPr>
        <w:pStyle w:val="04-Text"/>
        <w:rPr>
          <w:rFonts w:asciiTheme="minorHAnsi" w:hAnsiTheme="minorHAnsi" w:cstheme="minorHAnsi"/>
          <w:szCs w:val="20"/>
          <w:lang w:eastAsia="de-DE"/>
        </w:rPr>
      </w:pPr>
    </w:p>
    <w:p w14:paraId="280D117F" w14:textId="1E64423B" w:rsidR="00E015BF" w:rsidRDefault="00E015BF" w:rsidP="00785940">
      <w:pPr>
        <w:pStyle w:val="berschrift21"/>
      </w:pPr>
      <w:bookmarkStart w:id="25" w:name="_Ref169246001"/>
      <w:bookmarkStart w:id="26" w:name="_Ref169246008"/>
      <w:bookmarkStart w:id="27" w:name="_Toc170229387"/>
      <w:r w:rsidRPr="00F80F8E">
        <w:t xml:space="preserve">Headers and </w:t>
      </w:r>
      <w:r w:rsidR="00865CB9">
        <w:t>F</w:t>
      </w:r>
      <w:r w:rsidRPr="00F80F8E">
        <w:t>ootnotes</w:t>
      </w:r>
      <w:bookmarkEnd w:id="25"/>
      <w:bookmarkEnd w:id="26"/>
      <w:bookmarkEnd w:id="27"/>
      <w:r w:rsidRPr="00F80F8E">
        <w:t xml:space="preserve"> </w:t>
      </w:r>
    </w:p>
    <w:p w14:paraId="4D37D69D" w14:textId="304D4A8C" w:rsidR="00391836" w:rsidRDefault="00621080" w:rsidP="00621080">
      <w:pPr>
        <w:pStyle w:val="04-Text"/>
        <w:rPr>
          <w:szCs w:val="20"/>
        </w:rPr>
      </w:pPr>
      <w:r w:rsidRPr="00621080">
        <w:rPr>
          <w:szCs w:val="20"/>
        </w:rPr>
        <w:t>This section describes the formal requirements for headings and footnotes</w:t>
      </w:r>
      <w:r w:rsidR="00FE1D31">
        <w:rPr>
          <w:szCs w:val="20"/>
        </w:rPr>
        <w:t>.</w:t>
      </w:r>
    </w:p>
    <w:p w14:paraId="03A3F735" w14:textId="613EF77F" w:rsidR="00EC05F5" w:rsidRDefault="00EC05F5" w:rsidP="003D62C9">
      <w:pPr>
        <w:pStyle w:val="berschrift31"/>
      </w:pPr>
      <w:bookmarkStart w:id="28" w:name="_Ref169262744"/>
      <w:bookmarkStart w:id="29" w:name="_Toc170229388"/>
      <w:r w:rsidRPr="00F80F8E">
        <w:lastRenderedPageBreak/>
        <w:t>Headers</w:t>
      </w:r>
      <w:bookmarkEnd w:id="28"/>
      <w:bookmarkEnd w:id="29"/>
    </w:p>
    <w:p w14:paraId="3F425C9E" w14:textId="3203E82A" w:rsidR="00673AF6" w:rsidRPr="00F80F8E" w:rsidRDefault="009B137E" w:rsidP="00EC05F5">
      <w:pPr>
        <w:pStyle w:val="04-Text"/>
        <w:rPr>
          <w:rFonts w:asciiTheme="minorHAnsi" w:hAnsiTheme="minorHAnsi" w:cstheme="minorHAnsi"/>
          <w:b/>
          <w:bCs/>
          <w:szCs w:val="24"/>
          <w:u w:val="single"/>
          <w:lang w:eastAsia="de-DE"/>
        </w:rPr>
      </w:pPr>
      <w:r w:rsidRPr="009B137E">
        <w:rPr>
          <w:noProof/>
        </w:rPr>
        <w:drawing>
          <wp:inline distT="0" distB="0" distL="0" distR="0" wp14:anchorId="76068DB0" wp14:editId="609AED1C">
            <wp:extent cx="5760085" cy="2939415"/>
            <wp:effectExtent l="19050" t="19050" r="12065" b="13335"/>
            <wp:docPr id="1877842055" name="Grafik 1" descr="Ein Bild, das Text, Screenshot, Schrift, Algeb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42055" name="Grafik 1" descr="Ein Bild, das Text, Screenshot, Schrift, Algebra enthält.&#10;&#10;Automatisch generierte Beschreibung"/>
                    <pic:cNvPicPr/>
                  </pic:nvPicPr>
                  <pic:blipFill>
                    <a:blip r:embed="rId16"/>
                    <a:stretch>
                      <a:fillRect/>
                    </a:stretch>
                  </pic:blipFill>
                  <pic:spPr>
                    <a:xfrm>
                      <a:off x="0" y="0"/>
                      <a:ext cx="5760085" cy="2939415"/>
                    </a:xfrm>
                    <a:prstGeom prst="rect">
                      <a:avLst/>
                    </a:prstGeom>
                    <a:ln>
                      <a:solidFill>
                        <a:schemeClr val="tx1"/>
                      </a:solidFill>
                    </a:ln>
                  </pic:spPr>
                </pic:pic>
              </a:graphicData>
            </a:graphic>
          </wp:inline>
        </w:drawing>
      </w:r>
    </w:p>
    <w:p w14:paraId="04BCB082" w14:textId="77777777" w:rsidR="008C375E" w:rsidRPr="00F80F8E" w:rsidRDefault="008C375E" w:rsidP="00BB2548">
      <w:pPr>
        <w:pStyle w:val="04-Text"/>
        <w:numPr>
          <w:ilvl w:val="0"/>
          <w:numId w:val="9"/>
        </w:numPr>
        <w:rPr>
          <w:rFonts w:asciiTheme="minorHAnsi" w:hAnsiTheme="minorHAnsi" w:cstheme="minorHAnsi"/>
          <w:szCs w:val="24"/>
          <w:lang w:eastAsia="de-DE"/>
        </w:rPr>
      </w:pPr>
      <w:r w:rsidRPr="00F80F8E">
        <w:rPr>
          <w:rFonts w:asciiTheme="minorHAnsi" w:hAnsiTheme="minorHAnsi" w:cstheme="minorHAnsi"/>
          <w:szCs w:val="24"/>
          <w:lang w:eastAsia="de-DE"/>
        </w:rPr>
        <w:t>Headers on the first level can be formatted in 14 pt. and bold, and all sub-levels must be formatted in the size of the text and bold, meaning 12pt. or 11pt. (see this document as an example).</w:t>
      </w:r>
    </w:p>
    <w:p w14:paraId="55CC102A" w14:textId="7F675AA5" w:rsidR="008C375E" w:rsidRPr="00F80F8E" w:rsidRDefault="008C375E" w:rsidP="00BB2548">
      <w:pPr>
        <w:pStyle w:val="04-Text"/>
        <w:numPr>
          <w:ilvl w:val="0"/>
          <w:numId w:val="9"/>
        </w:numPr>
        <w:rPr>
          <w:rFonts w:asciiTheme="minorHAnsi" w:hAnsiTheme="minorHAnsi" w:cstheme="minorHAnsi"/>
          <w:szCs w:val="24"/>
          <w:lang w:eastAsia="de-DE"/>
        </w:rPr>
      </w:pPr>
      <w:r w:rsidRPr="00F80F8E">
        <w:rPr>
          <w:rFonts w:asciiTheme="minorHAnsi" w:hAnsiTheme="minorHAnsi" w:cstheme="minorHAnsi"/>
          <w:szCs w:val="24"/>
          <w:lang w:eastAsia="de-DE"/>
        </w:rPr>
        <w:t>Avoid two or more subsequent headers without a text interposed</w:t>
      </w:r>
      <w:r w:rsidR="000E546C">
        <w:rPr>
          <w:rFonts w:asciiTheme="minorHAnsi" w:hAnsiTheme="minorHAnsi" w:cstheme="minorHAnsi"/>
          <w:szCs w:val="24"/>
          <w:lang w:eastAsia="de-DE"/>
        </w:rPr>
        <w:t>.</w:t>
      </w:r>
      <w:r w:rsidRPr="00F80F8E">
        <w:rPr>
          <w:rFonts w:asciiTheme="minorHAnsi" w:hAnsiTheme="minorHAnsi" w:cstheme="minorHAnsi"/>
          <w:szCs w:val="24"/>
          <w:lang w:eastAsia="de-DE"/>
        </w:rPr>
        <w:t xml:space="preserve"> </w:t>
      </w:r>
    </w:p>
    <w:p w14:paraId="10950A28" w14:textId="77777777" w:rsidR="008C375E" w:rsidRPr="00F80F8E" w:rsidRDefault="008C375E" w:rsidP="00BB2548">
      <w:pPr>
        <w:pStyle w:val="04-Text"/>
        <w:numPr>
          <w:ilvl w:val="0"/>
          <w:numId w:val="9"/>
        </w:numPr>
        <w:rPr>
          <w:rFonts w:asciiTheme="minorHAnsi" w:hAnsiTheme="minorHAnsi" w:cstheme="minorHAnsi"/>
          <w:szCs w:val="20"/>
          <w:lang w:eastAsia="de-DE"/>
        </w:rPr>
      </w:pPr>
      <w:r w:rsidRPr="00F80F8E">
        <w:rPr>
          <w:rFonts w:asciiTheme="minorHAnsi" w:hAnsiTheme="minorHAnsi" w:cstheme="minorHAnsi"/>
          <w:szCs w:val="20"/>
          <w:lang w:eastAsia="de-DE"/>
        </w:rPr>
        <w:t>A new subchapter should only be added if there are at least two subsections (e.g., don’t add chapter 2.1 if there is no chapter 2.2)</w:t>
      </w:r>
    </w:p>
    <w:p w14:paraId="45DEC8DB" w14:textId="1D926D0B" w:rsidR="00EC05F5" w:rsidRDefault="00EC05F5" w:rsidP="00BB2548">
      <w:pPr>
        <w:pStyle w:val="ListParagraph"/>
        <w:numPr>
          <w:ilvl w:val="0"/>
          <w:numId w:val="9"/>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t>It is advisable to inform the reader about the structure of the following sections</w:t>
      </w:r>
      <w:r w:rsidR="003F3F7E" w:rsidRPr="00F80F8E">
        <w:rPr>
          <w:rFonts w:asciiTheme="minorHAnsi" w:hAnsiTheme="minorHAnsi" w:cstheme="minorHAnsi"/>
          <w:sz w:val="24"/>
          <w:szCs w:val="24"/>
          <w:lang w:val="en-US"/>
        </w:rPr>
        <w:t xml:space="preserve"> (</w:t>
      </w:r>
      <w:r w:rsidR="00A16630" w:rsidRPr="00F80F8E">
        <w:rPr>
          <w:rFonts w:asciiTheme="minorHAnsi" w:hAnsiTheme="minorHAnsi" w:cstheme="minorHAnsi"/>
          <w:sz w:val="24"/>
          <w:szCs w:val="24"/>
          <w:lang w:val="en-US"/>
        </w:rPr>
        <w:t>see</w:t>
      </w:r>
      <w:r w:rsidR="00A915FA" w:rsidRPr="00F80F8E">
        <w:rPr>
          <w:rFonts w:asciiTheme="minorHAnsi" w:hAnsiTheme="minorHAnsi" w:cstheme="minorHAnsi"/>
          <w:sz w:val="24"/>
          <w:szCs w:val="24"/>
          <w:lang w:val="en-US"/>
        </w:rPr>
        <w:t xml:space="preserve"> </w:t>
      </w:r>
      <w:r w:rsidR="00A16630" w:rsidRPr="00F80F8E">
        <w:rPr>
          <w:rFonts w:asciiTheme="minorHAnsi" w:hAnsiTheme="minorHAnsi" w:cstheme="minorHAnsi"/>
          <w:sz w:val="24"/>
          <w:szCs w:val="24"/>
          <w:lang w:val="en-US"/>
        </w:rPr>
        <w:fldChar w:fldCharType="begin"/>
      </w:r>
      <w:r w:rsidR="00A16630" w:rsidRPr="00F80F8E">
        <w:rPr>
          <w:rFonts w:asciiTheme="minorHAnsi" w:hAnsiTheme="minorHAnsi" w:cstheme="minorHAnsi"/>
          <w:sz w:val="24"/>
          <w:szCs w:val="24"/>
          <w:lang w:val="en-US"/>
        </w:rPr>
        <w:instrText xml:space="preserve"> REF _Ref168476532 \p \h </w:instrText>
      </w:r>
      <w:r w:rsidR="00E42F99" w:rsidRPr="00F80F8E">
        <w:rPr>
          <w:rFonts w:asciiTheme="minorHAnsi" w:hAnsiTheme="minorHAnsi" w:cstheme="minorHAnsi"/>
          <w:sz w:val="24"/>
          <w:szCs w:val="24"/>
          <w:lang w:val="en-US"/>
        </w:rPr>
        <w:instrText xml:space="preserve"> \* MERGEFORMAT </w:instrText>
      </w:r>
      <w:r w:rsidR="00A16630" w:rsidRPr="00F80F8E">
        <w:rPr>
          <w:rFonts w:asciiTheme="minorHAnsi" w:hAnsiTheme="minorHAnsi" w:cstheme="minorHAnsi"/>
          <w:sz w:val="24"/>
          <w:szCs w:val="24"/>
          <w:lang w:val="en-US"/>
        </w:rPr>
      </w:r>
      <w:r w:rsidR="00A16630" w:rsidRPr="00F80F8E">
        <w:rPr>
          <w:rFonts w:asciiTheme="minorHAnsi" w:hAnsiTheme="minorHAnsi" w:cstheme="minorHAnsi"/>
          <w:sz w:val="24"/>
          <w:szCs w:val="24"/>
          <w:lang w:val="en-US"/>
        </w:rPr>
        <w:fldChar w:fldCharType="separate"/>
      </w:r>
      <w:r w:rsidR="00A16630" w:rsidRPr="00F80F8E">
        <w:rPr>
          <w:rFonts w:asciiTheme="minorHAnsi" w:hAnsiTheme="minorHAnsi" w:cstheme="minorHAnsi"/>
          <w:sz w:val="24"/>
          <w:szCs w:val="24"/>
          <w:lang w:val="en-US"/>
        </w:rPr>
        <w:t>above</w:t>
      </w:r>
      <w:r w:rsidR="00A16630" w:rsidRPr="00F80F8E">
        <w:rPr>
          <w:rFonts w:asciiTheme="minorHAnsi" w:hAnsiTheme="minorHAnsi" w:cstheme="minorHAnsi"/>
          <w:sz w:val="24"/>
          <w:szCs w:val="24"/>
          <w:lang w:val="en-US"/>
        </w:rPr>
        <w:fldChar w:fldCharType="end"/>
      </w:r>
      <w:r w:rsidR="00A16630" w:rsidRPr="00F80F8E">
        <w:rPr>
          <w:rFonts w:asciiTheme="minorHAnsi" w:hAnsiTheme="minorHAnsi" w:cstheme="minorHAnsi"/>
          <w:sz w:val="24"/>
          <w:szCs w:val="24"/>
          <w:lang w:val="en-US"/>
        </w:rPr>
        <w:t>)</w:t>
      </w:r>
      <w:r w:rsidRPr="00F80F8E">
        <w:rPr>
          <w:rFonts w:asciiTheme="minorHAnsi" w:hAnsiTheme="minorHAnsi" w:cstheme="minorHAnsi"/>
          <w:sz w:val="24"/>
          <w:szCs w:val="24"/>
          <w:lang w:val="en-US"/>
        </w:rPr>
        <w:t>.</w:t>
      </w:r>
    </w:p>
    <w:p w14:paraId="156DFE3D" w14:textId="77777777" w:rsidR="00391836" w:rsidRPr="00F80F8E" w:rsidRDefault="00391836" w:rsidP="00391836">
      <w:pPr>
        <w:pStyle w:val="ListParagraph"/>
        <w:spacing w:after="120" w:line="360" w:lineRule="auto"/>
        <w:jc w:val="both"/>
        <w:rPr>
          <w:rFonts w:asciiTheme="minorHAnsi" w:hAnsiTheme="minorHAnsi" w:cstheme="minorHAnsi"/>
          <w:sz w:val="24"/>
          <w:szCs w:val="24"/>
          <w:lang w:val="en-US"/>
        </w:rPr>
      </w:pPr>
    </w:p>
    <w:p w14:paraId="4A7277C7" w14:textId="12CD2753" w:rsidR="00E015BF" w:rsidRPr="003D62C9" w:rsidRDefault="00EC05F5" w:rsidP="003D62C9">
      <w:pPr>
        <w:pStyle w:val="berschrift31"/>
      </w:pPr>
      <w:bookmarkStart w:id="30" w:name="_Toc170229389"/>
      <w:r w:rsidRPr="003D62C9">
        <w:t>Footnotes</w:t>
      </w:r>
      <w:bookmarkEnd w:id="30"/>
    </w:p>
    <w:p w14:paraId="73BF3972" w14:textId="77777777" w:rsidR="004055CE" w:rsidRPr="00F80F8E" w:rsidRDefault="004055CE" w:rsidP="00BB2548">
      <w:pPr>
        <w:pStyle w:val="ListParagraph"/>
        <w:numPr>
          <w:ilvl w:val="0"/>
          <w:numId w:val="10"/>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t xml:space="preserve">If a reference is important, then it belongs in the text. If the reference is not necessary, you should consider whether the reference can be omitted. </w:t>
      </w:r>
    </w:p>
    <w:p w14:paraId="0A0BB5A4" w14:textId="77777777" w:rsidR="004055CE" w:rsidRPr="00F80F8E" w:rsidRDefault="004055CE" w:rsidP="00BB2548">
      <w:pPr>
        <w:pStyle w:val="ListParagraph"/>
        <w:numPr>
          <w:ilvl w:val="0"/>
          <w:numId w:val="10"/>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t xml:space="preserve">You can use footnotes if certain sections need further explanations, but they could disturb the reading flow. </w:t>
      </w:r>
    </w:p>
    <w:p w14:paraId="7E44055A" w14:textId="77777777" w:rsidR="004055CE" w:rsidRPr="00F80F8E" w:rsidRDefault="004055CE" w:rsidP="00BB2548">
      <w:pPr>
        <w:pStyle w:val="ListParagraph"/>
        <w:numPr>
          <w:ilvl w:val="0"/>
          <w:numId w:val="10"/>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t xml:space="preserve">Footnotes should be written as normal sentences. They begin with a capital letter and end with a period. </w:t>
      </w:r>
    </w:p>
    <w:p w14:paraId="128E576B" w14:textId="77777777" w:rsidR="004055CE" w:rsidRPr="00F80F8E" w:rsidRDefault="004055CE" w:rsidP="00BB2548">
      <w:pPr>
        <w:pStyle w:val="ListParagraph"/>
        <w:numPr>
          <w:ilvl w:val="0"/>
          <w:numId w:val="10"/>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t>They should be numbered consecutively in Arabic numerals.</w:t>
      </w:r>
    </w:p>
    <w:p w14:paraId="79BC51F3" w14:textId="77777777" w:rsidR="004055CE" w:rsidRPr="00F80F8E" w:rsidRDefault="004055CE" w:rsidP="00BB2548">
      <w:pPr>
        <w:pStyle w:val="ListParagraph"/>
        <w:numPr>
          <w:ilvl w:val="0"/>
          <w:numId w:val="10"/>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t xml:space="preserve">Footnotes should be formatted in font size 10 pt. </w:t>
      </w:r>
    </w:p>
    <w:p w14:paraId="5668EB9C" w14:textId="5663DC79" w:rsidR="004055CE" w:rsidRDefault="004055CE" w:rsidP="00BB2548">
      <w:pPr>
        <w:pStyle w:val="ListParagraph"/>
        <w:numPr>
          <w:ilvl w:val="0"/>
          <w:numId w:val="10"/>
        </w:numPr>
        <w:spacing w:after="120" w:line="360" w:lineRule="auto"/>
        <w:jc w:val="both"/>
        <w:rPr>
          <w:rFonts w:asciiTheme="minorHAnsi" w:hAnsiTheme="minorHAnsi" w:cstheme="minorHAnsi"/>
          <w:sz w:val="24"/>
          <w:szCs w:val="24"/>
          <w:lang w:val="en-US"/>
        </w:rPr>
      </w:pPr>
      <w:r w:rsidRPr="00F80F8E">
        <w:rPr>
          <w:rFonts w:asciiTheme="minorHAnsi" w:hAnsiTheme="minorHAnsi" w:cstheme="minorHAnsi"/>
          <w:sz w:val="24"/>
          <w:szCs w:val="24"/>
          <w:lang w:val="en-US"/>
        </w:rPr>
        <w:lastRenderedPageBreak/>
        <w:t xml:space="preserve">Concerning footnotes and punctuation: If a footnote relates to the whole sentence, it should be placed behind the punctuation mark, if the footnote relates to just one word, it should be placed behind the word it relates to and before the punctuation mark. </w:t>
      </w:r>
    </w:p>
    <w:p w14:paraId="500DE459" w14:textId="77777777" w:rsidR="00391836" w:rsidRPr="00F80F8E" w:rsidRDefault="00391836" w:rsidP="00391836">
      <w:pPr>
        <w:pStyle w:val="ListParagraph"/>
        <w:spacing w:after="120" w:line="360" w:lineRule="auto"/>
        <w:jc w:val="both"/>
        <w:rPr>
          <w:rFonts w:asciiTheme="minorHAnsi" w:hAnsiTheme="minorHAnsi" w:cstheme="minorHAnsi"/>
          <w:sz w:val="24"/>
          <w:szCs w:val="24"/>
          <w:lang w:val="en-US"/>
        </w:rPr>
      </w:pPr>
    </w:p>
    <w:p w14:paraId="1A2D9454" w14:textId="16723A31" w:rsidR="00140DF4" w:rsidRPr="00FC6F26" w:rsidRDefault="0009053D" w:rsidP="00785940">
      <w:pPr>
        <w:pStyle w:val="berschrift21"/>
        <w:rPr>
          <w:lang w:val="en-GB"/>
        </w:rPr>
      </w:pPr>
      <w:bookmarkStart w:id="31" w:name="_Toc170229390"/>
      <w:r w:rsidRPr="00FC6F26">
        <w:rPr>
          <w:lang w:val="en-GB"/>
        </w:rPr>
        <w:t>Chap</w:t>
      </w:r>
      <w:r w:rsidR="00C5305E" w:rsidRPr="00FC6F26">
        <w:rPr>
          <w:lang w:val="en-GB"/>
        </w:rPr>
        <w:t xml:space="preserve">ters, </w:t>
      </w:r>
      <w:r w:rsidR="00140DF4" w:rsidRPr="00FC6F26">
        <w:rPr>
          <w:lang w:val="en-GB"/>
        </w:rPr>
        <w:t xml:space="preserve">Subchapters, </w:t>
      </w:r>
      <w:r w:rsidR="00847265" w:rsidRPr="00FC6F26">
        <w:rPr>
          <w:lang w:val="en-GB"/>
        </w:rPr>
        <w:t>P</w:t>
      </w:r>
      <w:r w:rsidR="00140DF4" w:rsidRPr="00FC6F26">
        <w:rPr>
          <w:lang w:val="en-GB"/>
        </w:rPr>
        <w:t>aragra</w:t>
      </w:r>
      <w:r w:rsidR="007E6909" w:rsidRPr="00FC6F26">
        <w:rPr>
          <w:lang w:val="en-GB"/>
        </w:rPr>
        <w:t xml:space="preserve">phs and </w:t>
      </w:r>
      <w:r w:rsidR="00847265" w:rsidRPr="00FC6F26">
        <w:rPr>
          <w:lang w:val="en-GB"/>
        </w:rPr>
        <w:t>P</w:t>
      </w:r>
      <w:r w:rsidR="007E6909" w:rsidRPr="00FC6F26">
        <w:rPr>
          <w:lang w:val="en-GB"/>
        </w:rPr>
        <w:t xml:space="preserve">age </w:t>
      </w:r>
      <w:r w:rsidR="00847265" w:rsidRPr="00FC6F26">
        <w:rPr>
          <w:lang w:val="en-GB"/>
        </w:rPr>
        <w:t>M</w:t>
      </w:r>
      <w:r w:rsidR="007E6909" w:rsidRPr="00FC6F26">
        <w:rPr>
          <w:lang w:val="en-GB"/>
        </w:rPr>
        <w:t>argins</w:t>
      </w:r>
      <w:bookmarkEnd w:id="31"/>
    </w:p>
    <w:p w14:paraId="26AE4A67" w14:textId="3B0D7416" w:rsidR="008B6AAD" w:rsidRPr="00D5093B" w:rsidRDefault="008B6AAD" w:rsidP="00BB2548">
      <w:pPr>
        <w:pStyle w:val="ListParagraph"/>
        <w:numPr>
          <w:ilvl w:val="0"/>
          <w:numId w:val="8"/>
        </w:numPr>
        <w:spacing w:after="120" w:line="360" w:lineRule="auto"/>
        <w:ind w:left="714" w:hanging="357"/>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 xml:space="preserve">The thesis should be well-founded and structured. A new subchapter should only be added if there are at least two subsections. </w:t>
      </w:r>
    </w:p>
    <w:p w14:paraId="07691801" w14:textId="77777777" w:rsidR="008B6AAD" w:rsidRPr="00D5093B" w:rsidRDefault="008B6AAD" w:rsidP="00BB2548">
      <w:pPr>
        <w:pStyle w:val="ListParagraph"/>
        <w:numPr>
          <w:ilvl w:val="0"/>
          <w:numId w:val="8"/>
        </w:numPr>
        <w:spacing w:after="120" w:line="360" w:lineRule="auto"/>
        <w:ind w:left="714" w:hanging="357"/>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The subject of the paper must not be completely processed in just one chapter.</w:t>
      </w:r>
    </w:p>
    <w:p w14:paraId="01AEDBB2" w14:textId="77777777" w:rsidR="0009053D" w:rsidRPr="00D5093B" w:rsidRDefault="008B6AAD" w:rsidP="00BB2548">
      <w:pPr>
        <w:pStyle w:val="ListParagraph"/>
        <w:numPr>
          <w:ilvl w:val="0"/>
          <w:numId w:val="8"/>
        </w:numPr>
        <w:spacing w:after="120" w:line="360" w:lineRule="auto"/>
        <w:ind w:left="714" w:hanging="357"/>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If different aspects are covered in one chapter or subsection, use paragraphs to structure the text.</w:t>
      </w:r>
    </w:p>
    <w:p w14:paraId="1B15F285" w14:textId="0E2B4B7C" w:rsidR="00C132F4" w:rsidRDefault="008B6AAD" w:rsidP="00BB2548">
      <w:pPr>
        <w:pStyle w:val="ListParagraph"/>
        <w:numPr>
          <w:ilvl w:val="0"/>
          <w:numId w:val="8"/>
        </w:numPr>
        <w:spacing w:after="120" w:line="360" w:lineRule="auto"/>
        <w:ind w:left="714" w:hanging="357"/>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A good structure normally consists</w:t>
      </w:r>
      <w:r w:rsidR="000E546C">
        <w:rPr>
          <w:rFonts w:asciiTheme="minorHAnsi" w:hAnsiTheme="minorHAnsi" w:cstheme="minorHAnsi"/>
          <w:sz w:val="24"/>
          <w:szCs w:val="24"/>
          <w:lang w:val="en-US"/>
        </w:rPr>
        <w:t xml:space="preserve"> of</w:t>
      </w:r>
      <w:r w:rsidRPr="00D5093B">
        <w:rPr>
          <w:rFonts w:asciiTheme="minorHAnsi" w:hAnsiTheme="minorHAnsi" w:cstheme="minorHAnsi"/>
          <w:sz w:val="24"/>
          <w:szCs w:val="24"/>
          <w:lang w:val="en-US"/>
        </w:rPr>
        <w:t xml:space="preserve"> four to seven chapters (plus subsections/subchapters).</w:t>
      </w:r>
    </w:p>
    <w:p w14:paraId="6037831D" w14:textId="77777777" w:rsidR="00391836" w:rsidRPr="00D5093B" w:rsidRDefault="00391836" w:rsidP="00391836">
      <w:pPr>
        <w:pStyle w:val="ListParagraph"/>
        <w:spacing w:after="120" w:line="360" w:lineRule="auto"/>
        <w:ind w:left="714"/>
        <w:jc w:val="both"/>
        <w:rPr>
          <w:rFonts w:asciiTheme="minorHAnsi" w:hAnsiTheme="minorHAnsi" w:cstheme="minorHAnsi"/>
          <w:sz w:val="24"/>
          <w:szCs w:val="24"/>
          <w:lang w:val="en-US"/>
        </w:rPr>
      </w:pPr>
    </w:p>
    <w:p w14:paraId="11968E5E" w14:textId="77777777" w:rsidR="00946592" w:rsidRPr="00D5093B" w:rsidRDefault="00946592" w:rsidP="00A76409">
      <w:pPr>
        <w:pStyle w:val="berschrift31"/>
        <w:rPr>
          <w:szCs w:val="24"/>
          <w:lang w:val="en-US"/>
        </w:rPr>
      </w:pPr>
      <w:bookmarkStart w:id="32" w:name="_Toc170229391"/>
      <w:r w:rsidRPr="00D5093B">
        <w:rPr>
          <w:szCs w:val="24"/>
          <w:lang w:val="en-US"/>
        </w:rPr>
        <w:t>Sublevels</w:t>
      </w:r>
      <w:bookmarkEnd w:id="32"/>
      <w:r w:rsidRPr="00D5093B">
        <w:rPr>
          <w:szCs w:val="24"/>
          <w:lang w:val="en-US"/>
        </w:rPr>
        <w:t xml:space="preserve"> </w:t>
      </w:r>
    </w:p>
    <w:p w14:paraId="57E06E29" w14:textId="31685725" w:rsidR="00946592" w:rsidRDefault="00946592" w:rsidP="00946592">
      <w:pPr>
        <w:spacing w:after="120" w:line="360" w:lineRule="auto"/>
        <w:jc w:val="both"/>
        <w:rPr>
          <w:rFonts w:ascii="Calibri" w:hAnsi="Calibri" w:cs="Calibri"/>
          <w:sz w:val="24"/>
          <w:szCs w:val="24"/>
          <w:lang w:val="en-US"/>
        </w:rPr>
      </w:pPr>
      <w:r w:rsidRPr="00D5093B">
        <w:rPr>
          <w:rFonts w:ascii="Calibri" w:hAnsi="Calibri" w:cs="Calibri"/>
          <w:sz w:val="24"/>
          <w:szCs w:val="24"/>
          <w:lang w:val="en-US"/>
        </w:rPr>
        <w:t xml:space="preserve">Do not use more than four subchapters (sublevels). Create only a new sublevel if it is necessary. </w:t>
      </w:r>
    </w:p>
    <w:p w14:paraId="0AE3F259" w14:textId="77777777" w:rsidR="00391836" w:rsidRPr="00D5093B" w:rsidRDefault="00391836" w:rsidP="00946592">
      <w:pPr>
        <w:spacing w:after="120" w:line="360" w:lineRule="auto"/>
        <w:jc w:val="both"/>
        <w:rPr>
          <w:rFonts w:ascii="Calibri" w:hAnsi="Calibri" w:cs="Calibri"/>
          <w:sz w:val="24"/>
          <w:szCs w:val="24"/>
          <w:lang w:val="en-US"/>
        </w:rPr>
      </w:pPr>
    </w:p>
    <w:p w14:paraId="57EEF5B5" w14:textId="678D3302" w:rsidR="00946592" w:rsidRPr="00D5093B" w:rsidRDefault="00946592" w:rsidP="00A76409">
      <w:pPr>
        <w:pStyle w:val="berschrift31"/>
        <w:rPr>
          <w:rFonts w:asciiTheme="minorHAnsi" w:hAnsiTheme="minorHAnsi" w:cstheme="minorHAnsi"/>
          <w:szCs w:val="24"/>
          <w:lang w:val="en-US"/>
        </w:rPr>
      </w:pPr>
      <w:bookmarkStart w:id="33" w:name="_Toc170229392"/>
      <w:r w:rsidRPr="00D5093B">
        <w:rPr>
          <w:rFonts w:asciiTheme="minorHAnsi" w:hAnsiTheme="minorHAnsi" w:cstheme="minorHAnsi"/>
          <w:szCs w:val="24"/>
          <w:lang w:val="en-US"/>
        </w:rPr>
        <w:t xml:space="preserve">Paragraphs and </w:t>
      </w:r>
      <w:r w:rsidR="00847265">
        <w:rPr>
          <w:rFonts w:asciiTheme="minorHAnsi" w:hAnsiTheme="minorHAnsi" w:cstheme="minorHAnsi"/>
          <w:szCs w:val="24"/>
          <w:lang w:val="en-US"/>
        </w:rPr>
        <w:t>P</w:t>
      </w:r>
      <w:r w:rsidRPr="00D5093B">
        <w:rPr>
          <w:rFonts w:asciiTheme="minorHAnsi" w:hAnsiTheme="minorHAnsi" w:cstheme="minorHAnsi"/>
          <w:szCs w:val="24"/>
          <w:lang w:val="en-US"/>
        </w:rPr>
        <w:t xml:space="preserve">age </w:t>
      </w:r>
      <w:r w:rsidR="00847265">
        <w:rPr>
          <w:rFonts w:asciiTheme="minorHAnsi" w:hAnsiTheme="minorHAnsi" w:cstheme="minorHAnsi"/>
          <w:szCs w:val="24"/>
          <w:lang w:val="en-US"/>
        </w:rPr>
        <w:t>M</w:t>
      </w:r>
      <w:r w:rsidRPr="00D5093B">
        <w:rPr>
          <w:rFonts w:asciiTheme="minorHAnsi" w:hAnsiTheme="minorHAnsi" w:cstheme="minorHAnsi"/>
          <w:szCs w:val="24"/>
          <w:lang w:val="en-US"/>
        </w:rPr>
        <w:t>argins</w:t>
      </w:r>
      <w:bookmarkEnd w:id="33"/>
    </w:p>
    <w:p w14:paraId="0555004B" w14:textId="5DA2EE0C" w:rsidR="00946592" w:rsidRPr="00D5093B" w:rsidRDefault="00946592" w:rsidP="00BB2548">
      <w:pPr>
        <w:pStyle w:val="ListParagraph"/>
        <w:numPr>
          <w:ilvl w:val="0"/>
          <w:numId w:val="9"/>
        </w:numPr>
        <w:spacing w:after="120" w:line="360" w:lineRule="auto"/>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 xml:space="preserve">Use a line spacing of 1.5. Paragraphs should be reasonably placed and in relation to their content. </w:t>
      </w:r>
    </w:p>
    <w:p w14:paraId="28F8E110" w14:textId="144F1CE5" w:rsidR="00946592" w:rsidRPr="00D5093B" w:rsidRDefault="00946592" w:rsidP="00BB2548">
      <w:pPr>
        <w:pStyle w:val="ListParagraph"/>
        <w:numPr>
          <w:ilvl w:val="0"/>
          <w:numId w:val="9"/>
        </w:numPr>
        <w:spacing w:after="120" w:line="360" w:lineRule="auto"/>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 xml:space="preserve">The page margins should be 2.5 cm for all margins. </w:t>
      </w:r>
    </w:p>
    <w:p w14:paraId="473F48AD" w14:textId="636623B4" w:rsidR="007E6909" w:rsidRDefault="00946592" w:rsidP="00BB2548">
      <w:pPr>
        <w:pStyle w:val="ListParagraph"/>
        <w:numPr>
          <w:ilvl w:val="0"/>
          <w:numId w:val="9"/>
        </w:numPr>
        <w:spacing w:after="120" w:line="360" w:lineRule="auto"/>
        <w:jc w:val="both"/>
        <w:rPr>
          <w:rFonts w:asciiTheme="minorHAnsi" w:hAnsiTheme="minorHAnsi" w:cstheme="minorHAnsi"/>
          <w:sz w:val="24"/>
          <w:szCs w:val="24"/>
          <w:lang w:val="en-US"/>
        </w:rPr>
      </w:pPr>
      <w:r w:rsidRPr="00D5093B">
        <w:rPr>
          <w:rFonts w:asciiTheme="minorHAnsi" w:hAnsiTheme="minorHAnsi" w:cstheme="minorHAnsi"/>
          <w:sz w:val="24"/>
          <w:szCs w:val="24"/>
          <w:lang w:val="en-US"/>
        </w:rPr>
        <w:t>The text should be fully justified.</w:t>
      </w:r>
    </w:p>
    <w:p w14:paraId="6074A786" w14:textId="77777777" w:rsidR="00391836" w:rsidRPr="00D5093B" w:rsidRDefault="00391836" w:rsidP="00391836">
      <w:pPr>
        <w:pStyle w:val="ListParagraph"/>
        <w:spacing w:after="120" w:line="360" w:lineRule="auto"/>
        <w:jc w:val="both"/>
        <w:rPr>
          <w:rFonts w:asciiTheme="minorHAnsi" w:hAnsiTheme="minorHAnsi" w:cstheme="minorHAnsi"/>
          <w:sz w:val="24"/>
          <w:szCs w:val="24"/>
          <w:lang w:val="en-US"/>
        </w:rPr>
      </w:pPr>
    </w:p>
    <w:p w14:paraId="7F37C4F5" w14:textId="398396CE" w:rsidR="00AC778D" w:rsidRPr="003937F3" w:rsidRDefault="00CC32B3" w:rsidP="00A76409">
      <w:pPr>
        <w:pStyle w:val="berschrift11"/>
      </w:pPr>
      <w:bookmarkStart w:id="34" w:name="_Toc168159945"/>
      <w:bookmarkStart w:id="35" w:name="_Toc170229393"/>
      <w:r w:rsidRPr="003937F3">
        <w:t xml:space="preserve">Structure and </w:t>
      </w:r>
      <w:r w:rsidR="00847265">
        <w:t>L</w:t>
      </w:r>
      <w:r w:rsidRPr="003937F3">
        <w:t>ength</w:t>
      </w:r>
      <w:bookmarkEnd w:id="34"/>
      <w:bookmarkEnd w:id="35"/>
    </w:p>
    <w:p w14:paraId="5372BF45" w14:textId="3A043FAD" w:rsidR="00A904D7" w:rsidRPr="005B4007" w:rsidRDefault="00A904D7" w:rsidP="00A904D7">
      <w:pPr>
        <w:pStyle w:val="Default"/>
        <w:spacing w:line="360" w:lineRule="auto"/>
        <w:jc w:val="both"/>
        <w:rPr>
          <w:rFonts w:asciiTheme="minorHAnsi" w:hAnsiTheme="minorHAnsi" w:cstheme="minorHAnsi"/>
          <w:lang w:val="en-US"/>
        </w:rPr>
      </w:pPr>
      <w:r w:rsidRPr="005B4007">
        <w:rPr>
          <w:rFonts w:asciiTheme="minorHAnsi" w:hAnsiTheme="minorHAnsi" w:cstheme="minorHAnsi"/>
          <w:lang w:val="en-US"/>
        </w:rPr>
        <w:t xml:space="preserve">A thesis or paper normally consists </w:t>
      </w:r>
      <w:r w:rsidR="000E546C">
        <w:rPr>
          <w:rFonts w:asciiTheme="minorHAnsi" w:hAnsiTheme="minorHAnsi" w:cstheme="minorHAnsi"/>
          <w:lang w:val="en-US"/>
        </w:rPr>
        <w:t xml:space="preserve">of </w:t>
      </w:r>
      <w:r w:rsidRPr="005B4007">
        <w:rPr>
          <w:rFonts w:asciiTheme="minorHAnsi" w:hAnsiTheme="minorHAnsi" w:cstheme="minorHAnsi"/>
          <w:lang w:val="en-US"/>
        </w:rPr>
        <w:t>the following parts:</w:t>
      </w:r>
    </w:p>
    <w:p w14:paraId="7420A6FC" w14:textId="77777777"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Cover page</w:t>
      </w:r>
    </w:p>
    <w:p w14:paraId="23B31606" w14:textId="2DFB7F35"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 xml:space="preserve">Table of </w:t>
      </w:r>
      <w:r w:rsidR="00391836">
        <w:rPr>
          <w:rFonts w:asciiTheme="minorHAnsi" w:hAnsiTheme="minorHAnsi" w:cstheme="minorHAnsi"/>
          <w:lang w:val="en-US"/>
        </w:rPr>
        <w:t>C</w:t>
      </w:r>
      <w:r w:rsidRPr="005B4007">
        <w:rPr>
          <w:rFonts w:asciiTheme="minorHAnsi" w:hAnsiTheme="minorHAnsi" w:cstheme="minorHAnsi"/>
          <w:lang w:val="en-US"/>
        </w:rPr>
        <w:t>ontents</w:t>
      </w:r>
    </w:p>
    <w:p w14:paraId="28609D0D" w14:textId="244BDFB5"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 xml:space="preserve">List of </w:t>
      </w:r>
      <w:r w:rsidR="00391836">
        <w:rPr>
          <w:rFonts w:asciiTheme="minorHAnsi" w:hAnsiTheme="minorHAnsi" w:cstheme="minorHAnsi"/>
          <w:lang w:val="en-US"/>
        </w:rPr>
        <w:t>A</w:t>
      </w:r>
      <w:r w:rsidRPr="005B4007">
        <w:rPr>
          <w:rFonts w:asciiTheme="minorHAnsi" w:hAnsiTheme="minorHAnsi" w:cstheme="minorHAnsi"/>
          <w:lang w:val="en-US"/>
        </w:rPr>
        <w:t>bbreviations (if necessary)</w:t>
      </w:r>
    </w:p>
    <w:p w14:paraId="1D75D065" w14:textId="0DD1F939"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 xml:space="preserve">List of </w:t>
      </w:r>
      <w:r w:rsidR="00391836">
        <w:rPr>
          <w:rFonts w:asciiTheme="minorHAnsi" w:hAnsiTheme="minorHAnsi" w:cstheme="minorHAnsi"/>
          <w:lang w:val="en-US"/>
        </w:rPr>
        <w:t>F</w:t>
      </w:r>
      <w:r w:rsidRPr="005B4007">
        <w:rPr>
          <w:rFonts w:asciiTheme="minorHAnsi" w:hAnsiTheme="minorHAnsi" w:cstheme="minorHAnsi"/>
          <w:lang w:val="en-US"/>
        </w:rPr>
        <w:t>igures (if necessary)</w:t>
      </w:r>
    </w:p>
    <w:p w14:paraId="4BC86FE8" w14:textId="4B52CAB6"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 xml:space="preserve">List of </w:t>
      </w:r>
      <w:r w:rsidR="00391836">
        <w:rPr>
          <w:rFonts w:asciiTheme="minorHAnsi" w:hAnsiTheme="minorHAnsi" w:cstheme="minorHAnsi"/>
          <w:lang w:val="en-US"/>
        </w:rPr>
        <w:t>S</w:t>
      </w:r>
      <w:r w:rsidRPr="005B4007">
        <w:rPr>
          <w:rFonts w:asciiTheme="minorHAnsi" w:hAnsiTheme="minorHAnsi" w:cstheme="minorHAnsi"/>
          <w:lang w:val="en-US"/>
        </w:rPr>
        <w:t>ymbols (if necessary)</w:t>
      </w:r>
    </w:p>
    <w:p w14:paraId="637A007B" w14:textId="77777777" w:rsidR="00A904D7" w:rsidRPr="005B4007" w:rsidRDefault="00A904D7" w:rsidP="00BB2548">
      <w:pPr>
        <w:pStyle w:val="Default"/>
        <w:numPr>
          <w:ilvl w:val="0"/>
          <w:numId w:val="5"/>
        </w:numPr>
        <w:spacing w:after="69" w:line="360" w:lineRule="auto"/>
        <w:jc w:val="both"/>
        <w:rPr>
          <w:rFonts w:asciiTheme="minorHAnsi" w:hAnsiTheme="minorHAnsi" w:cstheme="minorHAnsi"/>
          <w:bCs/>
          <w:lang w:val="en-US"/>
        </w:rPr>
      </w:pPr>
      <w:r w:rsidRPr="005B4007">
        <w:rPr>
          <w:rFonts w:asciiTheme="minorHAnsi" w:hAnsiTheme="minorHAnsi" w:cstheme="minorHAnsi"/>
          <w:bCs/>
          <w:lang w:val="en-US"/>
        </w:rPr>
        <w:lastRenderedPageBreak/>
        <w:t>Content</w:t>
      </w:r>
    </w:p>
    <w:p w14:paraId="5A71496C" w14:textId="77777777"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References</w:t>
      </w:r>
    </w:p>
    <w:p w14:paraId="471A8CCD" w14:textId="77777777"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 xml:space="preserve">Other sources (if necessary) </w:t>
      </w:r>
    </w:p>
    <w:p w14:paraId="609862C5" w14:textId="77777777" w:rsidR="00A904D7" w:rsidRPr="005B4007" w:rsidRDefault="00A904D7" w:rsidP="00BB2548">
      <w:pPr>
        <w:pStyle w:val="Default"/>
        <w:numPr>
          <w:ilvl w:val="0"/>
          <w:numId w:val="5"/>
        </w:numPr>
        <w:spacing w:after="69" w:line="360" w:lineRule="auto"/>
        <w:jc w:val="both"/>
        <w:rPr>
          <w:rFonts w:asciiTheme="minorHAnsi" w:hAnsiTheme="minorHAnsi" w:cstheme="minorHAnsi"/>
          <w:lang w:val="en-US"/>
        </w:rPr>
      </w:pPr>
      <w:r w:rsidRPr="005B4007">
        <w:rPr>
          <w:rFonts w:asciiTheme="minorHAnsi" w:hAnsiTheme="minorHAnsi" w:cstheme="minorHAnsi"/>
          <w:lang w:val="en-US"/>
        </w:rPr>
        <w:t>Appendix (if necessary)</w:t>
      </w:r>
    </w:p>
    <w:p w14:paraId="3E488686" w14:textId="42377B23" w:rsidR="00A904D7" w:rsidRPr="005B4007" w:rsidRDefault="00A904D7" w:rsidP="00A904D7">
      <w:pPr>
        <w:spacing w:line="360" w:lineRule="auto"/>
        <w:rPr>
          <w:rFonts w:asciiTheme="minorHAnsi" w:hAnsiTheme="minorHAnsi" w:cstheme="minorHAnsi"/>
          <w:sz w:val="24"/>
          <w:szCs w:val="24"/>
          <w:lang w:val="en-US"/>
        </w:rPr>
      </w:pPr>
      <w:r w:rsidRPr="005B4007">
        <w:rPr>
          <w:rFonts w:asciiTheme="minorHAnsi" w:hAnsiTheme="minorHAnsi" w:cstheme="minorHAnsi"/>
          <w:sz w:val="24"/>
          <w:szCs w:val="24"/>
          <w:lang w:val="en-US"/>
        </w:rPr>
        <w:t>The text of the thesis/paper follows the list of figures/tables. It should be written in proper English orthography (British or American). In general, it consists of the presentation of the problem, a section of definitions, the actual processing of the problem (and possibly a solution), and a summary of the main findings. A possible, typical structure could be:</w:t>
      </w:r>
    </w:p>
    <w:p w14:paraId="7F5DA3EF" w14:textId="77777777" w:rsidR="00A904D7" w:rsidRPr="005B4007" w:rsidRDefault="00A904D7" w:rsidP="00BB2548">
      <w:pPr>
        <w:pStyle w:val="ListParagraph"/>
        <w:numPr>
          <w:ilvl w:val="0"/>
          <w:numId w:val="6"/>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Introduction</w:t>
      </w:r>
    </w:p>
    <w:p w14:paraId="4666FF2F" w14:textId="77777777" w:rsidR="00A904D7" w:rsidRPr="005B4007" w:rsidRDefault="00A904D7" w:rsidP="00BB2548">
      <w:pPr>
        <w:pStyle w:val="ListParagraph"/>
        <w:numPr>
          <w:ilvl w:val="0"/>
          <w:numId w:val="6"/>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Groundwork/literature review</w:t>
      </w:r>
    </w:p>
    <w:p w14:paraId="7858958C" w14:textId="77777777" w:rsidR="00A904D7" w:rsidRPr="005B4007" w:rsidRDefault="00A904D7" w:rsidP="00BB2548">
      <w:pPr>
        <w:pStyle w:val="ListParagraph"/>
        <w:numPr>
          <w:ilvl w:val="0"/>
          <w:numId w:val="6"/>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Methods/analysis</w:t>
      </w:r>
    </w:p>
    <w:p w14:paraId="796E1624" w14:textId="77777777" w:rsidR="00A904D7" w:rsidRPr="005B4007" w:rsidRDefault="00A904D7" w:rsidP="00BB2548">
      <w:pPr>
        <w:pStyle w:val="ListParagraph"/>
        <w:numPr>
          <w:ilvl w:val="0"/>
          <w:numId w:val="6"/>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Findings/evaluation</w:t>
      </w:r>
    </w:p>
    <w:p w14:paraId="0F544DB4" w14:textId="77777777" w:rsidR="00A904D7" w:rsidRPr="005B4007" w:rsidRDefault="00A904D7" w:rsidP="00BB2548">
      <w:pPr>
        <w:pStyle w:val="ListParagraph"/>
        <w:numPr>
          <w:ilvl w:val="0"/>
          <w:numId w:val="6"/>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Conclusion</w:t>
      </w:r>
    </w:p>
    <w:p w14:paraId="3035B826" w14:textId="1462693A" w:rsidR="00A904D7" w:rsidRDefault="00A904D7" w:rsidP="00A904D7">
      <w:pPr>
        <w:spacing w:line="360" w:lineRule="auto"/>
        <w:rPr>
          <w:rFonts w:asciiTheme="minorHAnsi" w:hAnsiTheme="minorHAnsi" w:cstheme="minorHAnsi"/>
          <w:sz w:val="24"/>
          <w:szCs w:val="24"/>
          <w:lang w:val="en-US"/>
        </w:rPr>
      </w:pPr>
      <w:r w:rsidRPr="005B4007">
        <w:rPr>
          <w:rFonts w:asciiTheme="minorHAnsi" w:hAnsiTheme="minorHAnsi" w:cstheme="minorHAnsi"/>
          <w:sz w:val="24"/>
          <w:szCs w:val="24"/>
          <w:lang w:val="en-US"/>
        </w:rPr>
        <w:t xml:space="preserve">The length of a seminar paper is indicated in the description of said seminar or must be individually set with the supervisor. </w:t>
      </w:r>
    </w:p>
    <w:p w14:paraId="1E6BA1D3" w14:textId="77777777" w:rsidR="00D475E7" w:rsidRPr="005B4007" w:rsidRDefault="00D475E7" w:rsidP="00A904D7">
      <w:pPr>
        <w:spacing w:line="360" w:lineRule="auto"/>
        <w:rPr>
          <w:rFonts w:asciiTheme="minorHAnsi" w:hAnsiTheme="minorHAnsi" w:cstheme="minorHAnsi"/>
          <w:sz w:val="24"/>
          <w:szCs w:val="24"/>
          <w:lang w:val="en-US"/>
        </w:rPr>
      </w:pPr>
    </w:p>
    <w:p w14:paraId="09867E9F" w14:textId="7DA2856C" w:rsidR="00CC32B3" w:rsidRPr="001F62E9" w:rsidRDefault="00444ECC" w:rsidP="00785940">
      <w:pPr>
        <w:pStyle w:val="berschrift21"/>
      </w:pPr>
      <w:bookmarkStart w:id="36" w:name="_Toc170229394"/>
      <w:r w:rsidRPr="001F62E9">
        <w:t>Introduction</w:t>
      </w:r>
      <w:bookmarkEnd w:id="36"/>
    </w:p>
    <w:p w14:paraId="0BA31136" w14:textId="77777777" w:rsidR="001F62E9" w:rsidRPr="005B4007" w:rsidRDefault="001F62E9" w:rsidP="00BB2548">
      <w:pPr>
        <w:pStyle w:val="ListParagraph"/>
        <w:numPr>
          <w:ilvl w:val="0"/>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 xml:space="preserve">In the first section you should always present the given issue of the paper/thesis. Further comments regarding the relevance of the issue are also applicable. </w:t>
      </w:r>
    </w:p>
    <w:p w14:paraId="09D80A61" w14:textId="77777777" w:rsidR="001F62E9" w:rsidRPr="005B4007" w:rsidRDefault="001F62E9" w:rsidP="00BB2548">
      <w:pPr>
        <w:pStyle w:val="ListParagraph"/>
        <w:numPr>
          <w:ilvl w:val="0"/>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You should specify some aspects of the problem as well as central issues that have to be solved in the paper.</w:t>
      </w:r>
    </w:p>
    <w:p w14:paraId="4012E2D6" w14:textId="77777777" w:rsidR="001F62E9" w:rsidRPr="005B4007" w:rsidRDefault="001F62E9" w:rsidP="00BB2548">
      <w:pPr>
        <w:pStyle w:val="ListParagraph"/>
        <w:numPr>
          <w:ilvl w:val="0"/>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 xml:space="preserve">The following should be stated in the introduction: a short overview of the procedure, how, and in which sequence the issues are going to be covered. </w:t>
      </w:r>
    </w:p>
    <w:p w14:paraId="2F94FD0A" w14:textId="77777777" w:rsidR="001F62E9" w:rsidRPr="005B4007" w:rsidRDefault="001F62E9" w:rsidP="00BB2548">
      <w:pPr>
        <w:pStyle w:val="ListParagraph"/>
        <w:numPr>
          <w:ilvl w:val="0"/>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The following structure can be used for the introduction (maximum length of up to 3 pages, depending on the overall length of the paper):</w:t>
      </w:r>
    </w:p>
    <w:p w14:paraId="01BC458C" w14:textId="77777777" w:rsidR="001F62E9" w:rsidRPr="005B4007" w:rsidRDefault="001F62E9" w:rsidP="00BB2548">
      <w:pPr>
        <w:pStyle w:val="ListParagraph"/>
        <w:numPr>
          <w:ilvl w:val="1"/>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Introduction of the topic</w:t>
      </w:r>
    </w:p>
    <w:p w14:paraId="2EC4C854" w14:textId="77777777" w:rsidR="001F62E9" w:rsidRPr="005B4007" w:rsidRDefault="001F62E9" w:rsidP="00BB2548">
      <w:pPr>
        <w:pStyle w:val="ListParagraph"/>
        <w:numPr>
          <w:ilvl w:val="1"/>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Formulation of the issue</w:t>
      </w:r>
    </w:p>
    <w:p w14:paraId="4E460866" w14:textId="77777777" w:rsidR="001F62E9" w:rsidRPr="005B4007" w:rsidRDefault="001F62E9" w:rsidP="00BB2548">
      <w:pPr>
        <w:pStyle w:val="ListParagraph"/>
        <w:numPr>
          <w:ilvl w:val="1"/>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Definition of the subject (including subjects that belong to the topic, but are not covered)</w:t>
      </w:r>
    </w:p>
    <w:p w14:paraId="6FBCFF47" w14:textId="7EB510B9" w:rsidR="001F62E9" w:rsidRDefault="001F62E9" w:rsidP="00BB2548">
      <w:pPr>
        <w:pStyle w:val="ListParagraph"/>
        <w:numPr>
          <w:ilvl w:val="1"/>
          <w:numId w:val="15"/>
        </w:numPr>
        <w:spacing w:after="120" w:line="360" w:lineRule="auto"/>
        <w:jc w:val="both"/>
        <w:rPr>
          <w:rFonts w:asciiTheme="minorHAnsi" w:hAnsiTheme="minorHAnsi" w:cstheme="minorHAnsi"/>
          <w:sz w:val="24"/>
          <w:szCs w:val="24"/>
          <w:lang w:val="en-US"/>
        </w:rPr>
      </w:pPr>
      <w:r w:rsidRPr="005B4007">
        <w:rPr>
          <w:rFonts w:asciiTheme="minorHAnsi" w:hAnsiTheme="minorHAnsi" w:cstheme="minorHAnsi"/>
          <w:sz w:val="24"/>
          <w:szCs w:val="24"/>
          <w:lang w:val="en-US"/>
        </w:rPr>
        <w:t xml:space="preserve">Structure of the paper/thesis (reasons and motivation for the chosen structure)  </w:t>
      </w:r>
    </w:p>
    <w:p w14:paraId="034F7D20" w14:textId="77777777" w:rsidR="00391836" w:rsidRPr="005B4007" w:rsidRDefault="00391836" w:rsidP="00391836">
      <w:pPr>
        <w:pStyle w:val="ListParagraph"/>
        <w:spacing w:after="120" w:line="360" w:lineRule="auto"/>
        <w:ind w:left="1440"/>
        <w:jc w:val="both"/>
        <w:rPr>
          <w:rFonts w:asciiTheme="minorHAnsi" w:hAnsiTheme="minorHAnsi" w:cstheme="minorHAnsi"/>
          <w:sz w:val="24"/>
          <w:szCs w:val="24"/>
          <w:lang w:val="en-US"/>
        </w:rPr>
      </w:pPr>
    </w:p>
    <w:p w14:paraId="7DA5EB98" w14:textId="3AB85BA1" w:rsidR="00444ECC" w:rsidRPr="00864E6B" w:rsidRDefault="00CA6961" w:rsidP="00785940">
      <w:pPr>
        <w:pStyle w:val="berschrift21"/>
      </w:pPr>
      <w:bookmarkStart w:id="37" w:name="_Toc170229395"/>
      <w:r w:rsidRPr="00864E6B">
        <w:lastRenderedPageBreak/>
        <w:t>Basics</w:t>
      </w:r>
      <w:bookmarkEnd w:id="37"/>
    </w:p>
    <w:p w14:paraId="2E64DF70" w14:textId="7EBE2B29" w:rsidR="00C619A2" w:rsidRPr="00864E6B" w:rsidRDefault="00C619A2" w:rsidP="00BB2548">
      <w:pPr>
        <w:pStyle w:val="04-Text"/>
        <w:numPr>
          <w:ilvl w:val="0"/>
          <w:numId w:val="7"/>
        </w:numPr>
        <w:rPr>
          <w:szCs w:val="24"/>
          <w:lang w:eastAsia="de-DE"/>
        </w:rPr>
      </w:pPr>
      <w:r w:rsidRPr="00864E6B">
        <w:rPr>
          <w:szCs w:val="24"/>
          <w:lang w:eastAsia="de-DE"/>
        </w:rPr>
        <w:t xml:space="preserve">In the second part, central terms and concepts need to be defined and classified. </w:t>
      </w:r>
    </w:p>
    <w:p w14:paraId="6EDC96D7" w14:textId="4A6B74E3" w:rsidR="00C619A2" w:rsidRPr="00864E6B" w:rsidRDefault="00C619A2" w:rsidP="00BB2548">
      <w:pPr>
        <w:pStyle w:val="04-Text"/>
        <w:numPr>
          <w:ilvl w:val="0"/>
          <w:numId w:val="7"/>
        </w:numPr>
        <w:rPr>
          <w:szCs w:val="24"/>
          <w:lang w:eastAsia="de-DE"/>
        </w:rPr>
      </w:pPr>
      <w:r w:rsidRPr="00864E6B">
        <w:rPr>
          <w:szCs w:val="24"/>
          <w:lang w:eastAsia="de-DE"/>
        </w:rPr>
        <w:t>It is not a matter of looking for definitions from lexicons, but of using problem-oriented definitions.</w:t>
      </w:r>
    </w:p>
    <w:p w14:paraId="1F939711" w14:textId="5294D1BC" w:rsidR="00C619A2" w:rsidRPr="00864E6B" w:rsidRDefault="00C619A2" w:rsidP="00BB2548">
      <w:pPr>
        <w:pStyle w:val="04-Text"/>
        <w:numPr>
          <w:ilvl w:val="0"/>
          <w:numId w:val="7"/>
        </w:numPr>
        <w:rPr>
          <w:szCs w:val="24"/>
          <w:lang w:eastAsia="de-DE"/>
        </w:rPr>
      </w:pPr>
      <w:r w:rsidRPr="00864E6B">
        <w:rPr>
          <w:szCs w:val="24"/>
          <w:lang w:eastAsia="de-DE"/>
        </w:rPr>
        <w:t xml:space="preserve">Often, some terms can be defined differently. So, a discussion of different approaches can be useful, before you choose a binding definition for the paper/thesis. </w:t>
      </w:r>
    </w:p>
    <w:p w14:paraId="7E79AF31" w14:textId="37434107" w:rsidR="00CA6961" w:rsidRDefault="00C619A2" w:rsidP="00BB2548">
      <w:pPr>
        <w:pStyle w:val="04-Text"/>
        <w:numPr>
          <w:ilvl w:val="0"/>
          <w:numId w:val="7"/>
        </w:numPr>
        <w:rPr>
          <w:szCs w:val="20"/>
          <w:lang w:eastAsia="de-DE"/>
        </w:rPr>
      </w:pPr>
      <w:r w:rsidRPr="00864E6B">
        <w:rPr>
          <w:szCs w:val="20"/>
          <w:lang w:eastAsia="de-DE"/>
        </w:rPr>
        <w:t>A short literature review is useful especially for practical papers/theses (e.g.</w:t>
      </w:r>
      <w:r w:rsidR="00D475E7">
        <w:rPr>
          <w:szCs w:val="20"/>
          <w:lang w:eastAsia="de-DE"/>
        </w:rPr>
        <w:t>,</w:t>
      </w:r>
      <w:r w:rsidRPr="00864E6B">
        <w:rPr>
          <w:szCs w:val="20"/>
          <w:lang w:eastAsia="de-DE"/>
        </w:rPr>
        <w:t xml:space="preserve"> according to Webster and Watson). The reader should be informed of the quantity and type of research papers published, related to the given issue.</w:t>
      </w:r>
    </w:p>
    <w:p w14:paraId="2A228269" w14:textId="77777777" w:rsidR="00391836" w:rsidRPr="00864E6B" w:rsidRDefault="00391836" w:rsidP="00391836">
      <w:pPr>
        <w:pStyle w:val="04-Text"/>
        <w:ind w:left="720"/>
        <w:rPr>
          <w:szCs w:val="20"/>
          <w:lang w:eastAsia="de-DE"/>
        </w:rPr>
      </w:pPr>
    </w:p>
    <w:p w14:paraId="38A42A7E" w14:textId="0E886BF7" w:rsidR="00AD19D3" w:rsidRDefault="00AD19D3" w:rsidP="00785940">
      <w:pPr>
        <w:pStyle w:val="berschrift21"/>
      </w:pPr>
      <w:bookmarkStart w:id="38" w:name="_Toc170229396"/>
      <w:r>
        <w:t xml:space="preserve">Main </w:t>
      </w:r>
      <w:r w:rsidR="00847265">
        <w:t>S</w:t>
      </w:r>
      <w:r>
        <w:t>ection</w:t>
      </w:r>
      <w:bookmarkEnd w:id="38"/>
      <w:r>
        <w:t xml:space="preserve"> </w:t>
      </w:r>
    </w:p>
    <w:p w14:paraId="0D33DA0B" w14:textId="22BFF7BD" w:rsidR="00E91DF0" w:rsidRPr="00864E6B" w:rsidRDefault="00E91DF0" w:rsidP="00BB2548">
      <w:pPr>
        <w:pStyle w:val="04-Text"/>
        <w:numPr>
          <w:ilvl w:val="0"/>
          <w:numId w:val="7"/>
        </w:numPr>
        <w:rPr>
          <w:szCs w:val="20"/>
          <w:lang w:eastAsia="de-DE"/>
        </w:rPr>
      </w:pPr>
      <w:r w:rsidRPr="00864E6B">
        <w:rPr>
          <w:szCs w:val="20"/>
          <w:lang w:eastAsia="de-DE"/>
        </w:rPr>
        <w:t xml:space="preserve">In the main section of the paper/ thesis (which should not </w:t>
      </w:r>
      <w:r w:rsidR="00497BDF">
        <w:rPr>
          <w:szCs w:val="20"/>
          <w:lang w:eastAsia="de-DE"/>
        </w:rPr>
        <w:t xml:space="preserve">be </w:t>
      </w:r>
      <w:r w:rsidRPr="00864E6B">
        <w:rPr>
          <w:szCs w:val="20"/>
          <w:lang w:eastAsia="de-DE"/>
        </w:rPr>
        <w:t>named “</w:t>
      </w:r>
      <w:r w:rsidR="00497BDF">
        <w:rPr>
          <w:szCs w:val="20"/>
          <w:lang w:eastAsia="de-DE"/>
        </w:rPr>
        <w:t>M</w:t>
      </w:r>
      <w:r w:rsidRPr="00864E6B">
        <w:rPr>
          <w:szCs w:val="20"/>
          <w:lang w:eastAsia="de-DE"/>
        </w:rPr>
        <w:t xml:space="preserve">ain </w:t>
      </w:r>
      <w:r w:rsidR="00497BDF">
        <w:rPr>
          <w:szCs w:val="20"/>
          <w:lang w:eastAsia="de-DE"/>
        </w:rPr>
        <w:t>S</w:t>
      </w:r>
      <w:r w:rsidR="00D475E7">
        <w:rPr>
          <w:szCs w:val="20"/>
          <w:lang w:eastAsia="de-DE"/>
        </w:rPr>
        <w:t>ection</w:t>
      </w:r>
      <w:r w:rsidRPr="00864E6B">
        <w:rPr>
          <w:szCs w:val="20"/>
          <w:lang w:eastAsia="de-DE"/>
        </w:rPr>
        <w:t xml:space="preserve">” obviously), the actual issue or problem should be dealt with. </w:t>
      </w:r>
    </w:p>
    <w:p w14:paraId="1940949E" w14:textId="3D1DF794" w:rsidR="00E91DF0" w:rsidRPr="00864E6B" w:rsidRDefault="00E91DF0" w:rsidP="00BB2548">
      <w:pPr>
        <w:pStyle w:val="04-Text"/>
        <w:numPr>
          <w:ilvl w:val="0"/>
          <w:numId w:val="7"/>
        </w:numPr>
        <w:rPr>
          <w:szCs w:val="20"/>
          <w:lang w:eastAsia="de-DE"/>
        </w:rPr>
      </w:pPr>
      <w:r w:rsidRPr="00864E6B">
        <w:rPr>
          <w:szCs w:val="20"/>
          <w:lang w:eastAsia="de-DE"/>
        </w:rPr>
        <w:t xml:space="preserve">In doing so, a theoretical model can be pictured, or theory-driven hypotheses can be developed, which are then examined empirically in a subsequent analysis. </w:t>
      </w:r>
    </w:p>
    <w:p w14:paraId="5D9222DA" w14:textId="787BD63D" w:rsidR="00E91DF0" w:rsidRPr="00864E6B" w:rsidRDefault="00E91DF0" w:rsidP="00BB2548">
      <w:pPr>
        <w:pStyle w:val="04-Text"/>
        <w:numPr>
          <w:ilvl w:val="0"/>
          <w:numId w:val="7"/>
        </w:numPr>
        <w:rPr>
          <w:szCs w:val="20"/>
          <w:lang w:eastAsia="de-DE"/>
        </w:rPr>
      </w:pPr>
      <w:r w:rsidRPr="00864E6B">
        <w:rPr>
          <w:szCs w:val="20"/>
          <w:lang w:eastAsia="de-DE"/>
        </w:rPr>
        <w:t xml:space="preserve">In this part, it is essential to not just use and collect textbook knowledge but handle the issue in a reflective and goal-orientated manner. </w:t>
      </w:r>
    </w:p>
    <w:p w14:paraId="6CCD8D34" w14:textId="3B5B6856" w:rsidR="00AD19D3" w:rsidRDefault="00E91DF0" w:rsidP="00BB2548">
      <w:pPr>
        <w:pStyle w:val="04-Text"/>
        <w:numPr>
          <w:ilvl w:val="0"/>
          <w:numId w:val="7"/>
        </w:numPr>
        <w:rPr>
          <w:szCs w:val="20"/>
          <w:lang w:eastAsia="de-DE"/>
        </w:rPr>
      </w:pPr>
      <w:r w:rsidRPr="00864E6B">
        <w:rPr>
          <w:szCs w:val="20"/>
          <w:lang w:eastAsia="de-DE"/>
        </w:rPr>
        <w:t>For a thesis: if some parts of the thesis are co-authored by another student (e.g., a survey) this needs to be clarified</w:t>
      </w:r>
      <w:r w:rsidR="001E4CA2" w:rsidRPr="00864E6B">
        <w:rPr>
          <w:szCs w:val="20"/>
          <w:lang w:eastAsia="de-DE"/>
        </w:rPr>
        <w:t>.</w:t>
      </w:r>
    </w:p>
    <w:p w14:paraId="225C0009" w14:textId="77777777" w:rsidR="00391836" w:rsidRPr="00864E6B" w:rsidRDefault="00391836" w:rsidP="00391836">
      <w:pPr>
        <w:pStyle w:val="04-Text"/>
        <w:ind w:left="720"/>
        <w:rPr>
          <w:szCs w:val="20"/>
          <w:lang w:eastAsia="de-DE"/>
        </w:rPr>
      </w:pPr>
    </w:p>
    <w:p w14:paraId="08F91249" w14:textId="6A625C60" w:rsidR="00E12BDB" w:rsidRDefault="00E12BDB" w:rsidP="00785940">
      <w:pPr>
        <w:pStyle w:val="berschrift21"/>
      </w:pPr>
      <w:bookmarkStart w:id="39" w:name="_Toc170229397"/>
      <w:r>
        <w:t>Conclusion</w:t>
      </w:r>
      <w:bookmarkEnd w:id="39"/>
    </w:p>
    <w:p w14:paraId="17CABA9E" w14:textId="3CBE7B1E" w:rsidR="007D7A5E" w:rsidRPr="00864E6B" w:rsidRDefault="007D7A5E" w:rsidP="00BB2548">
      <w:pPr>
        <w:pStyle w:val="04-Text"/>
        <w:numPr>
          <w:ilvl w:val="0"/>
          <w:numId w:val="7"/>
        </w:numPr>
        <w:rPr>
          <w:szCs w:val="20"/>
          <w:lang w:eastAsia="de-DE"/>
        </w:rPr>
      </w:pPr>
      <w:r w:rsidRPr="00864E6B">
        <w:rPr>
          <w:szCs w:val="20"/>
          <w:lang w:eastAsia="de-DE"/>
        </w:rPr>
        <w:t xml:space="preserve">The solution of the issues and problems dealt with should be presented briefly and concisely. </w:t>
      </w:r>
    </w:p>
    <w:p w14:paraId="5765F053" w14:textId="7B56663B" w:rsidR="007D7A5E" w:rsidRPr="00864E6B" w:rsidRDefault="007D7A5E" w:rsidP="00BB2548">
      <w:pPr>
        <w:pStyle w:val="04-Text"/>
        <w:numPr>
          <w:ilvl w:val="0"/>
          <w:numId w:val="7"/>
        </w:numPr>
        <w:rPr>
          <w:szCs w:val="20"/>
          <w:lang w:eastAsia="de-DE"/>
        </w:rPr>
      </w:pPr>
      <w:r w:rsidRPr="00864E6B">
        <w:rPr>
          <w:szCs w:val="20"/>
          <w:lang w:eastAsia="de-DE"/>
        </w:rPr>
        <w:t xml:space="preserve">In addition, you can give a further overview of issues that should be covered in future research. </w:t>
      </w:r>
    </w:p>
    <w:p w14:paraId="6005EC1A" w14:textId="6B3F5EE9" w:rsidR="007D7A5E" w:rsidRDefault="007D7A5E" w:rsidP="00BB2548">
      <w:pPr>
        <w:pStyle w:val="04-Text"/>
        <w:numPr>
          <w:ilvl w:val="0"/>
          <w:numId w:val="7"/>
        </w:numPr>
        <w:rPr>
          <w:szCs w:val="20"/>
          <w:lang w:eastAsia="de-DE"/>
        </w:rPr>
      </w:pPr>
      <w:r w:rsidRPr="00864E6B">
        <w:rPr>
          <w:szCs w:val="20"/>
          <w:lang w:eastAsia="de-DE"/>
        </w:rPr>
        <w:t>A critical reflection of the author’s work is always reasonable at this point.</w:t>
      </w:r>
    </w:p>
    <w:p w14:paraId="7928FAE4" w14:textId="77777777" w:rsidR="00391836" w:rsidRPr="00864E6B" w:rsidRDefault="00391836" w:rsidP="00391836">
      <w:pPr>
        <w:pStyle w:val="04-Text"/>
        <w:ind w:left="720"/>
        <w:rPr>
          <w:szCs w:val="20"/>
          <w:lang w:eastAsia="de-DE"/>
        </w:rPr>
      </w:pPr>
    </w:p>
    <w:p w14:paraId="0FAD4587" w14:textId="0C2F23D5" w:rsidR="004C5616" w:rsidRDefault="004C5616" w:rsidP="00785940">
      <w:pPr>
        <w:pStyle w:val="berschrift21"/>
      </w:pPr>
      <w:bookmarkStart w:id="40" w:name="_Toc170229398"/>
      <w:r>
        <w:lastRenderedPageBreak/>
        <w:t>References</w:t>
      </w:r>
      <w:bookmarkEnd w:id="40"/>
      <w:r>
        <w:t xml:space="preserve"> </w:t>
      </w:r>
    </w:p>
    <w:p w14:paraId="0550FB54" w14:textId="548C6DAE" w:rsidR="004C5616" w:rsidRPr="00864E6B" w:rsidRDefault="004C5616" w:rsidP="00BB2548">
      <w:pPr>
        <w:pStyle w:val="04-Text"/>
        <w:numPr>
          <w:ilvl w:val="0"/>
          <w:numId w:val="7"/>
        </w:numPr>
        <w:rPr>
          <w:szCs w:val="20"/>
          <w:lang w:eastAsia="de-DE"/>
        </w:rPr>
      </w:pPr>
      <w:r w:rsidRPr="00864E6B">
        <w:rPr>
          <w:szCs w:val="20"/>
          <w:lang w:eastAsia="de-DE"/>
        </w:rPr>
        <w:t>A bibliography must be attached to the work.</w:t>
      </w:r>
    </w:p>
    <w:p w14:paraId="0EC66A3C" w14:textId="3E5C0854" w:rsidR="004C5616" w:rsidRPr="00864E6B" w:rsidRDefault="004C5616" w:rsidP="00BB2548">
      <w:pPr>
        <w:pStyle w:val="04-Text"/>
        <w:numPr>
          <w:ilvl w:val="0"/>
          <w:numId w:val="7"/>
        </w:numPr>
        <w:rPr>
          <w:szCs w:val="20"/>
          <w:lang w:eastAsia="de-DE"/>
        </w:rPr>
      </w:pPr>
      <w:r w:rsidRPr="00864E6B">
        <w:rPr>
          <w:szCs w:val="20"/>
          <w:lang w:eastAsia="de-DE"/>
        </w:rPr>
        <w:t xml:space="preserve">The bibliography or list of references lists all publications cited in the paper/thesis, including those in tables or figures. </w:t>
      </w:r>
    </w:p>
    <w:p w14:paraId="0A0932CE" w14:textId="17539C73" w:rsidR="00550AB3" w:rsidRDefault="004C5616" w:rsidP="00550AB3">
      <w:pPr>
        <w:pStyle w:val="04-Text"/>
        <w:numPr>
          <w:ilvl w:val="0"/>
          <w:numId w:val="7"/>
        </w:numPr>
        <w:rPr>
          <w:szCs w:val="20"/>
          <w:lang w:eastAsia="de-DE"/>
        </w:rPr>
      </w:pPr>
      <w:r w:rsidRPr="00864E6B">
        <w:rPr>
          <w:szCs w:val="20"/>
          <w:lang w:eastAsia="de-DE"/>
        </w:rPr>
        <w:t>Literature that was read but not cited does not belong in the list of references.</w:t>
      </w:r>
    </w:p>
    <w:p w14:paraId="7DA59F85" w14:textId="77777777" w:rsidR="00391836" w:rsidRPr="00391836" w:rsidRDefault="00391836" w:rsidP="00391836">
      <w:pPr>
        <w:pStyle w:val="04-Text"/>
        <w:ind w:left="720"/>
        <w:rPr>
          <w:szCs w:val="20"/>
          <w:lang w:eastAsia="de-DE"/>
        </w:rPr>
      </w:pPr>
    </w:p>
    <w:p w14:paraId="47E16B0F" w14:textId="758F29E4" w:rsidR="004C5616" w:rsidRDefault="0053233C" w:rsidP="00785940">
      <w:pPr>
        <w:pStyle w:val="berschrift21"/>
      </w:pPr>
      <w:bookmarkStart w:id="41" w:name="_Toc170229399"/>
      <w:r>
        <w:t>Appendix</w:t>
      </w:r>
      <w:bookmarkEnd w:id="41"/>
    </w:p>
    <w:p w14:paraId="51523203" w14:textId="6DD1A145" w:rsidR="0053233C" w:rsidRDefault="00F61524" w:rsidP="004C5616">
      <w:pPr>
        <w:pStyle w:val="04-Text"/>
        <w:rPr>
          <w:szCs w:val="20"/>
          <w:lang w:eastAsia="de-DE"/>
        </w:rPr>
      </w:pPr>
      <w:r w:rsidRPr="00864E6B">
        <w:rPr>
          <w:szCs w:val="20"/>
          <w:lang w:eastAsia="de-DE"/>
        </w:rPr>
        <w:t>You can put figures and diagrams in the appendix, which provide additional information. An appendix is not a necessary part of a paper/thesis, but rather an optional element, if further explanations are essential. This part should not be extended needlessly.</w:t>
      </w:r>
    </w:p>
    <w:p w14:paraId="1E24D698" w14:textId="77777777" w:rsidR="00391836" w:rsidRPr="00864E6B" w:rsidRDefault="00391836" w:rsidP="004C5616">
      <w:pPr>
        <w:pStyle w:val="04-Text"/>
        <w:rPr>
          <w:szCs w:val="20"/>
          <w:lang w:eastAsia="de-DE"/>
        </w:rPr>
      </w:pPr>
    </w:p>
    <w:p w14:paraId="6525F2E5" w14:textId="3C074D93" w:rsidR="00D56AD9" w:rsidRPr="003937F3" w:rsidRDefault="00C368DD" w:rsidP="00A76409">
      <w:pPr>
        <w:pStyle w:val="berschrift11"/>
      </w:pPr>
      <w:bookmarkStart w:id="42" w:name="_Toc168159946"/>
      <w:bookmarkStart w:id="43" w:name="_Toc170229400"/>
      <w:r w:rsidRPr="003937F3">
        <w:t>References</w:t>
      </w:r>
      <w:r w:rsidR="00B6632A" w:rsidRPr="003937F3">
        <w:t xml:space="preserve"> in Text</w:t>
      </w:r>
      <w:bookmarkEnd w:id="42"/>
      <w:bookmarkEnd w:id="43"/>
    </w:p>
    <w:p w14:paraId="79FF9EA4" w14:textId="20279AB0" w:rsidR="00404012" w:rsidRDefault="00C368DD" w:rsidP="00C368DD">
      <w:pPr>
        <w:pStyle w:val="04-Text"/>
        <w:rPr>
          <w:szCs w:val="20"/>
        </w:rPr>
      </w:pPr>
      <w:r w:rsidRPr="00864E6B">
        <w:rPr>
          <w:szCs w:val="20"/>
        </w:rPr>
        <w:t xml:space="preserve">This </w:t>
      </w:r>
      <w:r w:rsidR="00806080" w:rsidRPr="00864E6B">
        <w:rPr>
          <w:szCs w:val="20"/>
        </w:rPr>
        <w:t>section provides examples for citing correctly in the text.</w:t>
      </w:r>
      <w:r w:rsidR="00AC38A6" w:rsidRPr="00864E6B">
        <w:rPr>
          <w:szCs w:val="20"/>
        </w:rPr>
        <w:t xml:space="preserve"> Please </w:t>
      </w:r>
      <w:r w:rsidR="00404012" w:rsidRPr="00864E6B">
        <w:rPr>
          <w:szCs w:val="20"/>
        </w:rPr>
        <w:t>in general use the citation style of the American Psychological Association (APA), Seventh Edition.</w:t>
      </w:r>
    </w:p>
    <w:p w14:paraId="2A66185F" w14:textId="77777777" w:rsidR="00391836" w:rsidRPr="00864E6B" w:rsidRDefault="00391836" w:rsidP="00C368DD">
      <w:pPr>
        <w:pStyle w:val="04-Text"/>
        <w:rPr>
          <w:szCs w:val="20"/>
        </w:rPr>
      </w:pPr>
    </w:p>
    <w:p w14:paraId="7C90F154" w14:textId="635CDA02" w:rsidR="00D56AD9" w:rsidRPr="0014069D" w:rsidRDefault="00D56AD9" w:rsidP="00785940">
      <w:pPr>
        <w:pStyle w:val="berschrift21"/>
      </w:pPr>
      <w:bookmarkStart w:id="44" w:name="_Toc170229401"/>
      <w:r w:rsidRPr="0014069D">
        <w:t xml:space="preserve">Indirect </w:t>
      </w:r>
      <w:r w:rsidR="00806080" w:rsidRPr="0014069D">
        <w:t>C</w:t>
      </w:r>
      <w:r w:rsidRPr="0014069D">
        <w:t xml:space="preserve">itation in </w:t>
      </w:r>
      <w:r w:rsidR="00806080" w:rsidRPr="0014069D">
        <w:t>T</w:t>
      </w:r>
      <w:r w:rsidRPr="0014069D">
        <w:t>ext</w:t>
      </w:r>
      <w:bookmarkEnd w:id="44"/>
    </w:p>
    <w:p w14:paraId="5F871422" w14:textId="77777777" w:rsidR="00D56AD9" w:rsidRPr="00864E6B" w:rsidRDefault="00D56AD9" w:rsidP="00D56AD9">
      <w:pPr>
        <w:spacing w:before="120" w:after="120" w:line="360" w:lineRule="auto"/>
        <w:jc w:val="both"/>
        <w:rPr>
          <w:rFonts w:asciiTheme="minorHAnsi" w:hAnsiTheme="minorHAnsi" w:cstheme="minorHAnsi"/>
          <w:b/>
          <w:bCs/>
          <w:sz w:val="24"/>
          <w:szCs w:val="24"/>
          <w:lang w:val="en-US" w:eastAsia="x-none"/>
        </w:rPr>
      </w:pPr>
      <w:r w:rsidRPr="00864E6B">
        <w:rPr>
          <w:rFonts w:asciiTheme="minorHAnsi" w:hAnsiTheme="minorHAnsi" w:cstheme="minorHAnsi"/>
          <w:b/>
          <w:bCs/>
          <w:sz w:val="24"/>
          <w:szCs w:val="24"/>
          <w:lang w:val="en-US" w:eastAsia="x-none"/>
        </w:rPr>
        <w:t>Syntax</w:t>
      </w:r>
    </w:p>
    <w:p w14:paraId="5C1C367D" w14:textId="20F5943F" w:rsidR="00D56AD9" w:rsidRPr="00864E6B" w:rsidRDefault="00D56AD9" w:rsidP="00D56AD9">
      <w:pPr>
        <w:spacing w:before="120" w:after="120" w:line="360" w:lineRule="auto"/>
        <w:jc w:val="both"/>
        <w:rPr>
          <w:rFonts w:asciiTheme="minorHAnsi" w:hAnsiTheme="minorHAnsi" w:cstheme="minorHAnsi"/>
          <w:sz w:val="24"/>
          <w:szCs w:val="24"/>
          <w:lang w:val="en-US" w:eastAsia="x-none"/>
        </w:rPr>
      </w:pPr>
      <w:r w:rsidRPr="00864E6B">
        <w:rPr>
          <w:rFonts w:asciiTheme="minorHAnsi" w:hAnsiTheme="minorHAnsi" w:cstheme="minorHAnsi"/>
          <w:sz w:val="24"/>
          <w:szCs w:val="24"/>
          <w:lang w:val="en-US" w:eastAsia="x-none"/>
        </w:rPr>
        <w:t>Citation text (Author(s)</w:t>
      </w:r>
      <w:r w:rsidR="00DA45DA" w:rsidRPr="00864E6B">
        <w:rPr>
          <w:rFonts w:asciiTheme="minorHAnsi" w:hAnsiTheme="minorHAnsi" w:cstheme="minorHAnsi"/>
          <w:sz w:val="24"/>
          <w:szCs w:val="24"/>
          <w:lang w:val="en-US" w:eastAsia="x-none"/>
        </w:rPr>
        <w:t>,</w:t>
      </w:r>
      <w:r w:rsidRPr="00864E6B">
        <w:rPr>
          <w:rFonts w:asciiTheme="minorHAnsi" w:hAnsiTheme="minorHAnsi" w:cstheme="minorHAnsi"/>
          <w:sz w:val="24"/>
          <w:szCs w:val="24"/>
          <w:lang w:val="en-US" w:eastAsia="x-none"/>
        </w:rPr>
        <w:t xml:space="preserve"> Year)</w:t>
      </w:r>
    </w:p>
    <w:p w14:paraId="416346F5" w14:textId="77777777" w:rsidR="00D56AD9" w:rsidRPr="00864E6B" w:rsidRDefault="00D56AD9" w:rsidP="00D56AD9">
      <w:pPr>
        <w:spacing w:before="120" w:after="120" w:line="360" w:lineRule="auto"/>
        <w:jc w:val="both"/>
        <w:rPr>
          <w:rFonts w:asciiTheme="minorHAnsi" w:hAnsiTheme="minorHAnsi" w:cstheme="minorHAnsi"/>
          <w:b/>
          <w:bCs/>
          <w:sz w:val="24"/>
          <w:szCs w:val="24"/>
          <w:lang w:val="en-US" w:eastAsia="x-none"/>
        </w:rPr>
      </w:pPr>
      <w:r w:rsidRPr="00864E6B">
        <w:rPr>
          <w:rFonts w:asciiTheme="minorHAnsi" w:hAnsiTheme="minorHAnsi" w:cstheme="minorHAnsi"/>
          <w:b/>
          <w:bCs/>
          <w:sz w:val="24"/>
          <w:szCs w:val="24"/>
          <w:lang w:val="en-US" w:eastAsia="x-none"/>
        </w:rPr>
        <w:t>Example</w:t>
      </w:r>
    </w:p>
    <w:p w14:paraId="2832503F" w14:textId="2175B871" w:rsidR="00497BDF" w:rsidRDefault="003357AB" w:rsidP="00D56AD9">
      <w:pPr>
        <w:spacing w:before="120" w:after="120" w:line="360" w:lineRule="auto"/>
        <w:jc w:val="both"/>
        <w:rPr>
          <w:rFonts w:asciiTheme="minorHAnsi" w:hAnsiTheme="minorHAnsi" w:cstheme="minorHAnsi"/>
          <w:sz w:val="24"/>
          <w:szCs w:val="24"/>
          <w:lang w:val="en-US" w:eastAsia="x-none"/>
        </w:rPr>
      </w:pPr>
      <w:r w:rsidRPr="00864E6B">
        <w:rPr>
          <w:rFonts w:asciiTheme="minorHAnsi" w:hAnsiTheme="minorHAnsi" w:cstheme="minorHAnsi"/>
          <w:sz w:val="24"/>
          <w:szCs w:val="24"/>
          <w:lang w:val="en-US" w:eastAsia="x-none"/>
        </w:rPr>
        <w:t>A signal may also contain information about potential requirements that essentially relate to the costs (e.g.</w:t>
      </w:r>
      <w:r w:rsidR="00E24ACD">
        <w:rPr>
          <w:rFonts w:asciiTheme="minorHAnsi" w:hAnsiTheme="minorHAnsi" w:cstheme="minorHAnsi"/>
          <w:sz w:val="24"/>
          <w:szCs w:val="24"/>
          <w:lang w:val="en-US" w:eastAsia="x-none"/>
        </w:rPr>
        <w:t>,</w:t>
      </w:r>
      <w:r w:rsidRPr="00864E6B">
        <w:rPr>
          <w:rFonts w:asciiTheme="minorHAnsi" w:hAnsiTheme="minorHAnsi" w:cstheme="minorHAnsi"/>
          <w:sz w:val="24"/>
          <w:szCs w:val="24"/>
          <w:lang w:val="en-US" w:eastAsia="x-none"/>
        </w:rPr>
        <w:t xml:space="preserve"> required financial investment that a recipient must incur), which is in line with signaling theory</w:t>
      </w:r>
      <w:r w:rsidR="00391836">
        <w:rPr>
          <w:rFonts w:asciiTheme="minorHAnsi" w:hAnsiTheme="minorHAnsi" w:cstheme="minorHAnsi"/>
          <w:sz w:val="24"/>
          <w:szCs w:val="24"/>
          <w:lang w:val="en-US" w:eastAsia="x-none"/>
        </w:rPr>
        <w:t xml:space="preserve"> </w:t>
      </w:r>
      <w:r w:rsidR="00D56AD9" w:rsidRPr="00864E6B">
        <w:rPr>
          <w:rFonts w:asciiTheme="minorHAnsi" w:hAnsiTheme="minorHAnsi" w:cstheme="minorHAnsi"/>
          <w:sz w:val="24"/>
          <w:szCs w:val="24"/>
          <w:lang w:val="en-US" w:eastAsia="x-none"/>
        </w:rPr>
        <w:t>(</w:t>
      </w:r>
      <w:r w:rsidR="001A2C40" w:rsidRPr="002D24BB">
        <w:rPr>
          <w:rFonts w:asciiTheme="minorHAnsi" w:hAnsiTheme="minorHAnsi" w:cstheme="minorHAnsi"/>
          <w:sz w:val="24"/>
          <w:szCs w:val="24"/>
          <w:lang w:val="en-GB"/>
        </w:rPr>
        <w:t>Adam</w:t>
      </w:r>
      <w:r w:rsidR="00AF6756" w:rsidRPr="002D24BB">
        <w:rPr>
          <w:rFonts w:asciiTheme="minorHAnsi" w:hAnsiTheme="minorHAnsi" w:cstheme="minorHAnsi"/>
          <w:sz w:val="24"/>
          <w:szCs w:val="24"/>
          <w:lang w:val="en-GB"/>
        </w:rPr>
        <w:t xml:space="preserve"> et al.</w:t>
      </w:r>
      <w:r w:rsidR="00DA45DA" w:rsidRPr="00864E6B">
        <w:rPr>
          <w:rFonts w:asciiTheme="minorHAnsi" w:hAnsiTheme="minorHAnsi" w:cstheme="minorHAnsi"/>
          <w:sz w:val="24"/>
          <w:szCs w:val="24"/>
          <w:lang w:val="en-US" w:eastAsia="x-none"/>
        </w:rPr>
        <w:t>,</w:t>
      </w:r>
      <w:r w:rsidR="00D56AD9" w:rsidRPr="00864E6B">
        <w:rPr>
          <w:rFonts w:asciiTheme="minorHAnsi" w:hAnsiTheme="minorHAnsi" w:cstheme="minorHAnsi"/>
          <w:sz w:val="24"/>
          <w:szCs w:val="24"/>
          <w:lang w:val="en-US" w:eastAsia="x-none"/>
        </w:rPr>
        <w:t xml:space="preserve"> 20</w:t>
      </w:r>
      <w:r w:rsidR="00F31C96" w:rsidRPr="00864E6B">
        <w:rPr>
          <w:rFonts w:asciiTheme="minorHAnsi" w:hAnsiTheme="minorHAnsi" w:cstheme="minorHAnsi"/>
          <w:sz w:val="24"/>
          <w:szCs w:val="24"/>
          <w:lang w:val="en-US" w:eastAsia="x-none"/>
        </w:rPr>
        <w:t>23</w:t>
      </w:r>
      <w:r w:rsidR="00D56AD9" w:rsidRPr="00864E6B">
        <w:rPr>
          <w:rFonts w:asciiTheme="minorHAnsi" w:hAnsiTheme="minorHAnsi" w:cstheme="minorHAnsi"/>
          <w:sz w:val="24"/>
          <w:szCs w:val="24"/>
          <w:lang w:val="en-US" w:eastAsia="x-none"/>
        </w:rPr>
        <w:t>)</w:t>
      </w:r>
      <w:r w:rsidR="00391836">
        <w:rPr>
          <w:rFonts w:asciiTheme="minorHAnsi" w:hAnsiTheme="minorHAnsi" w:cstheme="minorHAnsi"/>
          <w:sz w:val="24"/>
          <w:szCs w:val="24"/>
          <w:lang w:val="en-US" w:eastAsia="x-none"/>
        </w:rPr>
        <w:t>.</w:t>
      </w:r>
      <w:r w:rsidR="00D56AD9" w:rsidRPr="00864E6B">
        <w:rPr>
          <w:rFonts w:asciiTheme="minorHAnsi" w:hAnsiTheme="minorHAnsi" w:cstheme="minorHAnsi"/>
          <w:sz w:val="24"/>
          <w:szCs w:val="24"/>
          <w:lang w:val="en-US" w:eastAsia="x-none"/>
        </w:rPr>
        <w:t xml:space="preserve"> </w:t>
      </w:r>
    </w:p>
    <w:p w14:paraId="3C318B63" w14:textId="77777777" w:rsidR="00497BDF" w:rsidRPr="00864E6B" w:rsidRDefault="00497BDF" w:rsidP="00D56AD9">
      <w:pPr>
        <w:spacing w:before="120" w:after="120" w:line="360" w:lineRule="auto"/>
        <w:jc w:val="both"/>
        <w:rPr>
          <w:rFonts w:asciiTheme="minorHAnsi" w:hAnsiTheme="minorHAnsi" w:cstheme="minorHAnsi"/>
          <w:sz w:val="24"/>
          <w:szCs w:val="24"/>
          <w:lang w:val="en-US" w:eastAsia="x-none"/>
        </w:rPr>
      </w:pPr>
    </w:p>
    <w:p w14:paraId="30A4D35F" w14:textId="481BBD13" w:rsidR="00D56AD9" w:rsidRPr="00D56AD9" w:rsidRDefault="00D56AD9" w:rsidP="00785940">
      <w:pPr>
        <w:pStyle w:val="berschrift21"/>
      </w:pPr>
      <w:bookmarkStart w:id="45" w:name="_Toc170229402"/>
      <w:r w:rsidRPr="00D56AD9">
        <w:t xml:space="preserve">Direct </w:t>
      </w:r>
      <w:r w:rsidR="00806080">
        <w:t>C</w:t>
      </w:r>
      <w:r w:rsidRPr="00D56AD9">
        <w:t xml:space="preserve">itation in </w:t>
      </w:r>
      <w:r w:rsidR="00806080">
        <w:t>T</w:t>
      </w:r>
      <w:r w:rsidRPr="00D56AD9">
        <w:t>ext</w:t>
      </w:r>
      <w:bookmarkEnd w:id="45"/>
    </w:p>
    <w:p w14:paraId="3E4DA12E" w14:textId="77777777" w:rsidR="00D56AD9" w:rsidRPr="00864E6B" w:rsidRDefault="00D56AD9" w:rsidP="00D56AD9">
      <w:pPr>
        <w:spacing w:before="120" w:after="120" w:line="360" w:lineRule="auto"/>
        <w:jc w:val="both"/>
        <w:rPr>
          <w:rFonts w:ascii="Calibri" w:hAnsi="Calibri" w:cs="Calibri"/>
          <w:b/>
          <w:bCs/>
          <w:sz w:val="24"/>
          <w:szCs w:val="24"/>
          <w:lang w:val="en-US" w:eastAsia="x-none"/>
        </w:rPr>
      </w:pPr>
      <w:r w:rsidRPr="00864E6B">
        <w:rPr>
          <w:rFonts w:ascii="Calibri" w:hAnsi="Calibri" w:cs="Calibri"/>
          <w:b/>
          <w:bCs/>
          <w:sz w:val="24"/>
          <w:szCs w:val="24"/>
          <w:lang w:val="en-US" w:eastAsia="x-none"/>
        </w:rPr>
        <w:t>Syntax</w:t>
      </w:r>
    </w:p>
    <w:p w14:paraId="432D27FE" w14:textId="409E1E4E" w:rsidR="00D56AD9" w:rsidRPr="00864E6B" w:rsidRDefault="00D56AD9" w:rsidP="00D56AD9">
      <w:pPr>
        <w:spacing w:before="120" w:after="120" w:line="360" w:lineRule="auto"/>
        <w:jc w:val="both"/>
        <w:rPr>
          <w:rFonts w:ascii="Calibri" w:hAnsi="Calibri" w:cs="Calibri"/>
          <w:sz w:val="24"/>
          <w:szCs w:val="24"/>
          <w:lang w:val="en-US" w:eastAsia="x-none"/>
        </w:rPr>
      </w:pPr>
      <w:r w:rsidRPr="00864E6B">
        <w:rPr>
          <w:rFonts w:ascii="Calibri" w:hAnsi="Calibri" w:cs="Calibri"/>
          <w:sz w:val="24"/>
          <w:szCs w:val="24"/>
          <w:lang w:val="en-US" w:eastAsia="x-none"/>
        </w:rPr>
        <w:t>“Direct citation text” (Author(s)</w:t>
      </w:r>
      <w:r w:rsidR="00DA45DA" w:rsidRPr="00864E6B">
        <w:rPr>
          <w:rFonts w:ascii="Calibri" w:hAnsi="Calibri" w:cs="Calibri"/>
          <w:sz w:val="24"/>
          <w:szCs w:val="24"/>
          <w:lang w:val="en-US" w:eastAsia="x-none"/>
        </w:rPr>
        <w:t>,</w:t>
      </w:r>
      <w:r w:rsidRPr="00864E6B">
        <w:rPr>
          <w:rFonts w:ascii="Calibri" w:hAnsi="Calibri" w:cs="Calibri"/>
          <w:sz w:val="24"/>
          <w:szCs w:val="24"/>
          <w:lang w:val="en-US" w:eastAsia="x-none"/>
        </w:rPr>
        <w:t xml:space="preserve"> Year, Page(s))</w:t>
      </w:r>
    </w:p>
    <w:p w14:paraId="366423A6" w14:textId="77777777" w:rsidR="00D56AD9" w:rsidRPr="00864E6B" w:rsidRDefault="00D56AD9" w:rsidP="00D56AD9">
      <w:pPr>
        <w:spacing w:before="120" w:after="120" w:line="360" w:lineRule="auto"/>
        <w:jc w:val="both"/>
        <w:rPr>
          <w:rFonts w:ascii="Calibri" w:hAnsi="Calibri" w:cs="Calibri"/>
          <w:b/>
          <w:bCs/>
          <w:sz w:val="24"/>
          <w:szCs w:val="24"/>
          <w:lang w:val="en-US" w:eastAsia="x-none"/>
        </w:rPr>
      </w:pPr>
      <w:r w:rsidRPr="00864E6B">
        <w:rPr>
          <w:rFonts w:ascii="Calibri" w:hAnsi="Calibri" w:cs="Calibri"/>
          <w:b/>
          <w:bCs/>
          <w:sz w:val="24"/>
          <w:szCs w:val="24"/>
          <w:lang w:val="en-US" w:eastAsia="x-none"/>
        </w:rPr>
        <w:lastRenderedPageBreak/>
        <w:t>Example</w:t>
      </w:r>
    </w:p>
    <w:p w14:paraId="3AB8721E" w14:textId="69CE12F0" w:rsidR="00D56AD9" w:rsidRDefault="00D56AD9" w:rsidP="00D56AD9">
      <w:pPr>
        <w:spacing w:before="120" w:after="120" w:line="360" w:lineRule="auto"/>
        <w:jc w:val="both"/>
        <w:rPr>
          <w:rFonts w:ascii="Calibri" w:hAnsi="Calibri" w:cs="Calibri"/>
          <w:sz w:val="24"/>
          <w:szCs w:val="24"/>
          <w:lang w:val="en-US" w:eastAsia="x-none"/>
        </w:rPr>
      </w:pPr>
      <w:r w:rsidRPr="00864E6B">
        <w:rPr>
          <w:rFonts w:ascii="Calibri" w:hAnsi="Calibri" w:cs="Calibri"/>
          <w:sz w:val="24"/>
          <w:szCs w:val="24"/>
          <w:lang w:val="en-US" w:eastAsia="x-none"/>
        </w:rPr>
        <w:t>“</w:t>
      </w:r>
      <w:r w:rsidR="00F91C6B" w:rsidRPr="00864E6B">
        <w:rPr>
          <w:rFonts w:ascii="Calibri" w:hAnsi="Calibri" w:cs="Calibri"/>
          <w:sz w:val="24"/>
          <w:szCs w:val="24"/>
          <w:lang w:val="en-US" w:eastAsia="x-none"/>
        </w:rPr>
        <w:t>This finding is further supported by the fact that social presence mediates the effect of ADCs on user compliance in our study.</w:t>
      </w:r>
      <w:r w:rsidRPr="00864E6B">
        <w:rPr>
          <w:rFonts w:ascii="Calibri" w:hAnsi="Calibri" w:cs="Calibri"/>
          <w:sz w:val="24"/>
          <w:szCs w:val="24"/>
          <w:lang w:val="en-US" w:eastAsia="x-none"/>
        </w:rPr>
        <w:t>” (</w:t>
      </w:r>
      <w:r w:rsidR="00F91C6B" w:rsidRPr="00864E6B">
        <w:rPr>
          <w:rFonts w:ascii="Calibri" w:hAnsi="Calibri" w:cs="Calibri"/>
          <w:sz w:val="24"/>
          <w:szCs w:val="24"/>
          <w:lang w:val="en-US" w:eastAsia="x-none"/>
        </w:rPr>
        <w:t>Adam</w:t>
      </w:r>
      <w:r w:rsidR="00DB3333" w:rsidRPr="00864E6B">
        <w:rPr>
          <w:rFonts w:ascii="Calibri" w:hAnsi="Calibri" w:cs="Calibri"/>
          <w:sz w:val="24"/>
          <w:szCs w:val="24"/>
          <w:lang w:val="en-US" w:eastAsia="x-none"/>
        </w:rPr>
        <w:t xml:space="preserve"> et al.</w:t>
      </w:r>
      <w:r w:rsidR="00DA45DA" w:rsidRPr="00864E6B">
        <w:rPr>
          <w:rFonts w:ascii="Calibri" w:hAnsi="Calibri" w:cs="Calibri"/>
          <w:sz w:val="24"/>
          <w:szCs w:val="24"/>
          <w:lang w:val="en-US" w:eastAsia="x-none"/>
        </w:rPr>
        <w:t>,</w:t>
      </w:r>
      <w:r w:rsidRPr="00864E6B">
        <w:rPr>
          <w:rFonts w:ascii="Calibri" w:hAnsi="Calibri" w:cs="Calibri"/>
          <w:sz w:val="24"/>
          <w:szCs w:val="24"/>
          <w:lang w:val="en-US" w:eastAsia="x-none"/>
        </w:rPr>
        <w:t xml:space="preserve"> </w:t>
      </w:r>
      <w:r w:rsidR="00DF7FB1" w:rsidRPr="00864E6B">
        <w:rPr>
          <w:rFonts w:ascii="Calibri" w:hAnsi="Calibri" w:cs="Calibri"/>
          <w:sz w:val="24"/>
          <w:szCs w:val="24"/>
          <w:lang w:val="en-US" w:eastAsia="x-none"/>
        </w:rPr>
        <w:t>2020</w:t>
      </w:r>
      <w:r w:rsidRPr="00864E6B">
        <w:rPr>
          <w:rFonts w:ascii="Calibri" w:hAnsi="Calibri" w:cs="Calibri"/>
          <w:sz w:val="24"/>
          <w:szCs w:val="24"/>
          <w:lang w:val="en-US" w:eastAsia="x-none"/>
        </w:rPr>
        <w:t xml:space="preserve">, p. </w:t>
      </w:r>
      <w:r w:rsidR="00F91C6B" w:rsidRPr="00864E6B">
        <w:rPr>
          <w:rFonts w:ascii="Calibri" w:hAnsi="Calibri" w:cs="Calibri"/>
          <w:sz w:val="24"/>
          <w:szCs w:val="24"/>
          <w:lang w:val="en-US" w:eastAsia="x-none"/>
        </w:rPr>
        <w:t>437</w:t>
      </w:r>
      <w:r w:rsidRPr="00864E6B">
        <w:rPr>
          <w:rFonts w:ascii="Calibri" w:hAnsi="Calibri" w:cs="Calibri"/>
          <w:sz w:val="24"/>
          <w:szCs w:val="24"/>
          <w:lang w:val="en-US" w:eastAsia="x-none"/>
        </w:rPr>
        <w:t>).</w:t>
      </w:r>
    </w:p>
    <w:p w14:paraId="21B979C0" w14:textId="77777777" w:rsidR="00391836" w:rsidRPr="00864E6B" w:rsidRDefault="00391836" w:rsidP="00D56AD9">
      <w:pPr>
        <w:spacing w:before="120" w:after="120" w:line="360" w:lineRule="auto"/>
        <w:jc w:val="both"/>
        <w:rPr>
          <w:rFonts w:ascii="Calibri" w:hAnsi="Calibri" w:cs="Calibri"/>
          <w:sz w:val="24"/>
          <w:szCs w:val="24"/>
          <w:lang w:val="en-US" w:eastAsia="x-none"/>
        </w:rPr>
      </w:pPr>
    </w:p>
    <w:p w14:paraId="50FEC86E" w14:textId="153246EC" w:rsidR="00D56AD9" w:rsidRPr="00D56AD9" w:rsidRDefault="00D56AD9" w:rsidP="00A76409">
      <w:pPr>
        <w:pStyle w:val="berschrift31"/>
      </w:pPr>
      <w:bookmarkStart w:id="46" w:name="_Toc170229403"/>
      <w:r w:rsidRPr="00D56AD9">
        <w:t xml:space="preserve">Modified </w:t>
      </w:r>
      <w:r w:rsidR="00806080">
        <w:t>D</w:t>
      </w:r>
      <w:r w:rsidRPr="00D56AD9">
        <w:t xml:space="preserve">irect </w:t>
      </w:r>
      <w:r w:rsidR="00806080">
        <w:t>C</w:t>
      </w:r>
      <w:r w:rsidRPr="00D56AD9">
        <w:t xml:space="preserve">itation in </w:t>
      </w:r>
      <w:r w:rsidR="00806080">
        <w:t>T</w:t>
      </w:r>
      <w:r w:rsidRPr="00D56AD9">
        <w:t>ext</w:t>
      </w:r>
      <w:bookmarkEnd w:id="46"/>
    </w:p>
    <w:p w14:paraId="595C1481" w14:textId="77777777" w:rsidR="00D56AD9" w:rsidRPr="00864E6B" w:rsidRDefault="00D56AD9" w:rsidP="00F26A7B">
      <w:pPr>
        <w:pStyle w:val="10-List"/>
      </w:pPr>
      <w:r w:rsidRPr="00864E6B">
        <w:t>Use [...] to omit parts of the cited text that are not crucial for its meaning:</w:t>
      </w:r>
    </w:p>
    <w:p w14:paraId="3C8B6BF6" w14:textId="2602D5AB" w:rsidR="00D56AD9" w:rsidRDefault="00D56AD9" w:rsidP="00864E6B">
      <w:pPr>
        <w:spacing w:before="120" w:after="120" w:line="360" w:lineRule="auto"/>
        <w:jc w:val="both"/>
        <w:rPr>
          <w:rFonts w:asciiTheme="minorHAnsi" w:hAnsiTheme="minorHAnsi" w:cstheme="minorHAnsi"/>
          <w:sz w:val="24"/>
          <w:szCs w:val="24"/>
          <w:lang w:val="en-US" w:eastAsia="x-none"/>
        </w:rPr>
      </w:pPr>
      <w:r w:rsidRPr="00864E6B">
        <w:rPr>
          <w:rFonts w:asciiTheme="minorHAnsi" w:hAnsiTheme="minorHAnsi" w:cstheme="minorHAnsi"/>
          <w:sz w:val="24"/>
          <w:szCs w:val="24"/>
          <w:lang w:val="en-US" w:eastAsia="x-none"/>
        </w:rPr>
        <w:t>“</w:t>
      </w:r>
      <w:r w:rsidR="004C03C9" w:rsidRPr="00864E6B">
        <w:rPr>
          <w:rFonts w:asciiTheme="minorHAnsi" w:hAnsiTheme="minorHAnsi" w:cstheme="minorHAnsi"/>
          <w:sz w:val="24"/>
          <w:szCs w:val="24"/>
          <w:lang w:val="en-GB"/>
        </w:rPr>
        <w:t xml:space="preserve">However, if decision makers’ expectations of an algorithmic advisor are overly high </w:t>
      </w:r>
      <w:r w:rsidR="00AD642E" w:rsidRPr="00864E6B">
        <w:rPr>
          <w:rFonts w:asciiTheme="minorHAnsi" w:hAnsiTheme="minorHAnsi" w:cstheme="minorHAnsi"/>
          <w:sz w:val="24"/>
          <w:szCs w:val="24"/>
          <w:lang w:val="en-GB"/>
        </w:rPr>
        <w:t>[…],</w:t>
      </w:r>
      <w:r w:rsidR="004C03C9" w:rsidRPr="00864E6B">
        <w:rPr>
          <w:rFonts w:asciiTheme="minorHAnsi" w:hAnsiTheme="minorHAnsi" w:cstheme="minorHAnsi"/>
          <w:sz w:val="24"/>
          <w:szCs w:val="24"/>
          <w:lang w:val="en-GB"/>
        </w:rPr>
        <w:t xml:space="preserve"> this reaction may lead to an irrational discounting of algorithmic advice</w:t>
      </w:r>
      <w:r w:rsidR="00AD7A6B" w:rsidRPr="00864E6B">
        <w:rPr>
          <w:rFonts w:asciiTheme="minorHAnsi" w:hAnsiTheme="minorHAnsi" w:cstheme="minorHAnsi"/>
          <w:sz w:val="24"/>
          <w:szCs w:val="24"/>
          <w:lang w:val="en-GB"/>
        </w:rPr>
        <w:t>.</w:t>
      </w:r>
      <w:r w:rsidR="00496338" w:rsidRPr="00864E6B">
        <w:rPr>
          <w:rFonts w:asciiTheme="minorHAnsi" w:hAnsiTheme="minorHAnsi" w:cstheme="minorHAnsi"/>
          <w:sz w:val="24"/>
          <w:szCs w:val="24"/>
          <w:lang w:val="en-GB"/>
        </w:rPr>
        <w:t xml:space="preserve">” </w:t>
      </w:r>
      <w:r w:rsidRPr="00864E6B">
        <w:rPr>
          <w:rFonts w:asciiTheme="minorHAnsi" w:hAnsiTheme="minorHAnsi" w:cstheme="minorHAnsi"/>
          <w:sz w:val="24"/>
          <w:szCs w:val="24"/>
          <w:lang w:val="en-US" w:eastAsia="x-none"/>
        </w:rPr>
        <w:t>(</w:t>
      </w:r>
      <w:r w:rsidR="00DB3333" w:rsidRPr="00864E6B">
        <w:rPr>
          <w:rFonts w:asciiTheme="minorHAnsi" w:hAnsiTheme="minorHAnsi" w:cstheme="minorHAnsi"/>
          <w:sz w:val="24"/>
          <w:szCs w:val="24"/>
          <w:lang w:val="en-US" w:eastAsia="x-none"/>
        </w:rPr>
        <w:t>Berger</w:t>
      </w:r>
      <w:r w:rsidRPr="00864E6B">
        <w:rPr>
          <w:rFonts w:asciiTheme="minorHAnsi" w:hAnsiTheme="minorHAnsi" w:cstheme="minorHAnsi"/>
          <w:sz w:val="24"/>
          <w:szCs w:val="24"/>
          <w:lang w:val="en-US" w:eastAsia="x-none"/>
        </w:rPr>
        <w:t xml:space="preserve"> et al.</w:t>
      </w:r>
      <w:r w:rsidR="00DB3333" w:rsidRPr="00864E6B">
        <w:rPr>
          <w:rFonts w:asciiTheme="minorHAnsi" w:hAnsiTheme="minorHAnsi" w:cstheme="minorHAnsi"/>
          <w:sz w:val="24"/>
          <w:szCs w:val="24"/>
          <w:lang w:val="en-US" w:eastAsia="x-none"/>
        </w:rPr>
        <w:t>,</w:t>
      </w:r>
      <w:r w:rsidRPr="00864E6B">
        <w:rPr>
          <w:rFonts w:asciiTheme="minorHAnsi" w:hAnsiTheme="minorHAnsi" w:cstheme="minorHAnsi"/>
          <w:sz w:val="24"/>
          <w:szCs w:val="24"/>
          <w:lang w:val="en-US" w:eastAsia="x-none"/>
        </w:rPr>
        <w:t xml:space="preserve"> 20</w:t>
      </w:r>
      <w:r w:rsidR="00DB3333" w:rsidRPr="00864E6B">
        <w:rPr>
          <w:rFonts w:asciiTheme="minorHAnsi" w:hAnsiTheme="minorHAnsi" w:cstheme="minorHAnsi"/>
          <w:sz w:val="24"/>
          <w:szCs w:val="24"/>
          <w:lang w:val="en-US" w:eastAsia="x-none"/>
        </w:rPr>
        <w:t>20</w:t>
      </w:r>
      <w:r w:rsidRPr="00864E6B">
        <w:rPr>
          <w:rFonts w:asciiTheme="minorHAnsi" w:hAnsiTheme="minorHAnsi" w:cstheme="minorHAnsi"/>
          <w:sz w:val="24"/>
          <w:szCs w:val="24"/>
          <w:lang w:val="en-US" w:eastAsia="x-none"/>
        </w:rPr>
        <w:t xml:space="preserve">, p. </w:t>
      </w:r>
      <w:r w:rsidR="004C03C9" w:rsidRPr="00864E6B">
        <w:rPr>
          <w:rFonts w:asciiTheme="minorHAnsi" w:hAnsiTheme="minorHAnsi" w:cstheme="minorHAnsi"/>
          <w:sz w:val="24"/>
          <w:szCs w:val="24"/>
          <w:lang w:val="en-US" w:eastAsia="x-none"/>
        </w:rPr>
        <w:t>65</w:t>
      </w:r>
      <w:r w:rsidRPr="00864E6B">
        <w:rPr>
          <w:rFonts w:asciiTheme="minorHAnsi" w:hAnsiTheme="minorHAnsi" w:cstheme="minorHAnsi"/>
          <w:sz w:val="24"/>
          <w:szCs w:val="24"/>
          <w:lang w:val="en-US" w:eastAsia="x-none"/>
        </w:rPr>
        <w:t>)</w:t>
      </w:r>
    </w:p>
    <w:p w14:paraId="55CBD198" w14:textId="77777777" w:rsidR="00391836" w:rsidRDefault="00391836" w:rsidP="00864E6B">
      <w:pPr>
        <w:spacing w:before="120" w:after="120" w:line="360" w:lineRule="auto"/>
        <w:jc w:val="both"/>
        <w:rPr>
          <w:rFonts w:asciiTheme="minorHAnsi" w:hAnsiTheme="minorHAnsi" w:cstheme="minorHAnsi"/>
          <w:sz w:val="24"/>
          <w:szCs w:val="24"/>
          <w:lang w:val="en-US" w:eastAsia="x-none"/>
        </w:rPr>
      </w:pPr>
    </w:p>
    <w:p w14:paraId="363290BB" w14:textId="3CB25C2E" w:rsidR="00F40D3A" w:rsidRPr="00864E6B" w:rsidRDefault="00D96FE7" w:rsidP="00D96FE7">
      <w:pPr>
        <w:pStyle w:val="berschrift31"/>
        <w:rPr>
          <w:lang w:val="en-US"/>
        </w:rPr>
      </w:pPr>
      <w:bookmarkStart w:id="47" w:name="_Toc170229404"/>
      <w:r>
        <w:rPr>
          <w:lang w:val="en-US"/>
        </w:rPr>
        <w:t>Another modified Direct Citation in Text</w:t>
      </w:r>
      <w:bookmarkEnd w:id="47"/>
    </w:p>
    <w:p w14:paraId="4BB980B4" w14:textId="77777777" w:rsidR="00D56AD9" w:rsidRPr="00864E6B" w:rsidRDefault="00D56AD9" w:rsidP="00497BDF">
      <w:pPr>
        <w:pStyle w:val="10-List"/>
        <w:ind w:left="0"/>
      </w:pPr>
      <w:r w:rsidRPr="00864E6B">
        <w:t>Add words in square brackets to achieve seamless transitions between your own ideas and the cited text:</w:t>
      </w:r>
    </w:p>
    <w:p w14:paraId="268B460B" w14:textId="457481FF" w:rsidR="00D56AD9" w:rsidRDefault="00D77FB6" w:rsidP="00864E6B">
      <w:pPr>
        <w:pStyle w:val="04-Text"/>
        <w:rPr>
          <w:rFonts w:asciiTheme="minorHAnsi" w:hAnsiTheme="minorHAnsi" w:cstheme="minorHAnsi"/>
          <w:szCs w:val="24"/>
        </w:rPr>
      </w:pPr>
      <w:r w:rsidRPr="00864E6B">
        <w:rPr>
          <w:rFonts w:asciiTheme="minorHAnsi" w:hAnsiTheme="minorHAnsi" w:cstheme="minorHAnsi"/>
          <w:szCs w:val="24"/>
        </w:rPr>
        <w:t>Wendt et al.</w:t>
      </w:r>
      <w:r w:rsidR="00D56AD9" w:rsidRPr="00864E6B">
        <w:rPr>
          <w:rFonts w:asciiTheme="minorHAnsi" w:hAnsiTheme="minorHAnsi" w:cstheme="minorHAnsi"/>
          <w:szCs w:val="24"/>
        </w:rPr>
        <w:t xml:space="preserve"> (</w:t>
      </w:r>
      <w:r w:rsidR="003E2CBA" w:rsidRPr="00864E6B">
        <w:rPr>
          <w:rFonts w:asciiTheme="minorHAnsi" w:hAnsiTheme="minorHAnsi" w:cstheme="minorHAnsi"/>
          <w:szCs w:val="24"/>
        </w:rPr>
        <w:t>2022</w:t>
      </w:r>
      <w:r w:rsidR="00D56AD9" w:rsidRPr="00864E6B">
        <w:rPr>
          <w:rFonts w:asciiTheme="minorHAnsi" w:hAnsiTheme="minorHAnsi" w:cstheme="minorHAnsi"/>
          <w:szCs w:val="24"/>
        </w:rPr>
        <w:t xml:space="preserve">, p. </w:t>
      </w:r>
      <w:r w:rsidR="003E2CBA" w:rsidRPr="00864E6B">
        <w:rPr>
          <w:rFonts w:asciiTheme="minorHAnsi" w:hAnsiTheme="minorHAnsi" w:cstheme="minorHAnsi"/>
          <w:szCs w:val="24"/>
        </w:rPr>
        <w:t>6</w:t>
      </w:r>
      <w:r w:rsidR="00D56AD9" w:rsidRPr="00864E6B">
        <w:rPr>
          <w:rFonts w:asciiTheme="minorHAnsi" w:hAnsiTheme="minorHAnsi" w:cstheme="minorHAnsi"/>
          <w:szCs w:val="24"/>
        </w:rPr>
        <w:t xml:space="preserve">) </w:t>
      </w:r>
      <w:r w:rsidR="003E2CBA" w:rsidRPr="00864E6B">
        <w:rPr>
          <w:rFonts w:asciiTheme="minorHAnsi" w:hAnsiTheme="minorHAnsi" w:cstheme="minorHAnsi"/>
          <w:szCs w:val="24"/>
        </w:rPr>
        <w:t xml:space="preserve">present the social comparison theory </w:t>
      </w:r>
      <w:r w:rsidR="00391836">
        <w:rPr>
          <w:rFonts w:asciiTheme="minorHAnsi" w:hAnsiTheme="minorHAnsi" w:cstheme="minorHAnsi"/>
          <w:szCs w:val="24"/>
        </w:rPr>
        <w:t xml:space="preserve">in </w:t>
      </w:r>
      <w:r w:rsidR="00CD7348" w:rsidRPr="00864E6B">
        <w:rPr>
          <w:rFonts w:asciiTheme="minorHAnsi" w:hAnsiTheme="minorHAnsi" w:cstheme="minorHAnsi"/>
          <w:szCs w:val="24"/>
        </w:rPr>
        <w:t>“which […] [they] theorise about residents' perception of their relative performance at the time of goal-setting</w:t>
      </w:r>
      <w:r w:rsidR="0076028D" w:rsidRPr="00864E6B">
        <w:rPr>
          <w:rFonts w:asciiTheme="minorHAnsi" w:hAnsiTheme="minorHAnsi" w:cstheme="minorHAnsi"/>
          <w:szCs w:val="24"/>
        </w:rPr>
        <w:t>”.</w:t>
      </w:r>
    </w:p>
    <w:p w14:paraId="21ABF8B8" w14:textId="77777777" w:rsidR="00391836" w:rsidRPr="00864E6B" w:rsidRDefault="00391836" w:rsidP="00864E6B">
      <w:pPr>
        <w:pStyle w:val="04-Text"/>
        <w:rPr>
          <w:rFonts w:asciiTheme="minorHAnsi" w:hAnsiTheme="minorHAnsi" w:cstheme="minorHAnsi"/>
          <w:szCs w:val="24"/>
        </w:rPr>
      </w:pPr>
    </w:p>
    <w:p w14:paraId="480AE6DE" w14:textId="0515F1DA" w:rsidR="00D56AD9" w:rsidRPr="00D56AD9" w:rsidRDefault="00806080" w:rsidP="00785940">
      <w:pPr>
        <w:pStyle w:val="berschrift21"/>
      </w:pPr>
      <w:bookmarkStart w:id="48" w:name="_Toc170229405"/>
      <w:r>
        <w:t>Managing R</w:t>
      </w:r>
      <w:r w:rsidR="00D56AD9" w:rsidRPr="00D56AD9">
        <w:t>eferences</w:t>
      </w:r>
      <w:bookmarkEnd w:id="48"/>
    </w:p>
    <w:p w14:paraId="6547A870" w14:textId="79340E70" w:rsidR="00D56AD9" w:rsidRPr="00061CCD" w:rsidRDefault="00D56AD9" w:rsidP="00061CCD">
      <w:pPr>
        <w:spacing w:before="120" w:after="120" w:line="360" w:lineRule="auto"/>
        <w:jc w:val="both"/>
        <w:rPr>
          <w:rFonts w:ascii="Calibri" w:hAnsi="Calibri" w:cs="Calibri"/>
          <w:b/>
          <w:bCs/>
          <w:sz w:val="24"/>
          <w:lang w:val="en-US" w:eastAsia="x-none"/>
        </w:rPr>
      </w:pPr>
      <w:r w:rsidRPr="00061CCD">
        <w:rPr>
          <w:rFonts w:ascii="Calibri" w:hAnsi="Calibri" w:cs="Calibri"/>
          <w:b/>
          <w:bCs/>
          <w:sz w:val="24"/>
          <w:lang w:val="en-US" w:eastAsia="x-none"/>
        </w:rPr>
        <w:t xml:space="preserve">Use Zotero! </w:t>
      </w:r>
      <w:r w:rsidRPr="00061CCD">
        <w:rPr>
          <w:rFonts w:ascii="Calibri" w:hAnsi="Calibri" w:cs="Calibri"/>
          <w:sz w:val="24"/>
          <w:lang w:val="en-US" w:eastAsia="x-none"/>
        </w:rPr>
        <w:t xml:space="preserve">(or a similar tool) (see </w:t>
      </w:r>
      <w:r w:rsidR="00570C42" w:rsidRPr="00061CCD">
        <w:rPr>
          <w:rStyle w:val="04-TextChar"/>
          <w:szCs w:val="20"/>
        </w:rPr>
        <w:fldChar w:fldCharType="begin"/>
      </w:r>
      <w:r w:rsidR="00570C42" w:rsidRPr="00FC6F26">
        <w:rPr>
          <w:rStyle w:val="04-TextChar"/>
          <w:szCs w:val="20"/>
          <w:lang w:val="en-GB"/>
        </w:rPr>
        <w:instrText xml:space="preserve"> REF _Ref86768033 \h  \* MERGEFORMAT </w:instrText>
      </w:r>
      <w:r w:rsidR="00570C42" w:rsidRPr="00061CCD">
        <w:rPr>
          <w:rStyle w:val="04-TextChar"/>
          <w:szCs w:val="20"/>
        </w:rPr>
      </w:r>
      <w:r w:rsidR="00570C42" w:rsidRPr="00061CCD">
        <w:rPr>
          <w:rStyle w:val="04-TextChar"/>
          <w:szCs w:val="20"/>
        </w:rPr>
        <w:fldChar w:fldCharType="separate"/>
      </w:r>
      <w:r w:rsidR="00A6071C" w:rsidRPr="00FC6F26">
        <w:rPr>
          <w:rStyle w:val="04-TextChar"/>
          <w:szCs w:val="20"/>
          <w:lang w:val="en-GB"/>
        </w:rPr>
        <w:t xml:space="preserve">Table </w:t>
      </w:r>
      <w:r w:rsidR="00570C42" w:rsidRPr="00061CCD">
        <w:rPr>
          <w:rStyle w:val="04-TextChar"/>
          <w:szCs w:val="20"/>
        </w:rPr>
        <w:fldChar w:fldCharType="end"/>
      </w:r>
      <w:r w:rsidR="00240E42" w:rsidRPr="00FC6F26">
        <w:rPr>
          <w:rStyle w:val="04-TextChar"/>
          <w:szCs w:val="20"/>
          <w:lang w:val="en-GB"/>
        </w:rPr>
        <w:t>2</w:t>
      </w:r>
      <w:r w:rsidR="00570C42" w:rsidRPr="00FC6F26">
        <w:rPr>
          <w:rStyle w:val="04-TextChar"/>
          <w:szCs w:val="20"/>
          <w:lang w:val="en-GB"/>
        </w:rPr>
        <w:t>)</w:t>
      </w:r>
    </w:p>
    <w:p w14:paraId="0915D012" w14:textId="77777777" w:rsidR="00D56AD9" w:rsidRPr="00061CCD" w:rsidRDefault="00D56AD9" w:rsidP="00F26A7B">
      <w:pPr>
        <w:pStyle w:val="10-List"/>
      </w:pPr>
      <w:r w:rsidRPr="00061CCD">
        <w:t>[zoh-TAIR-oh] is a free, easy-to-use tool to help you collect, organize, cite, and share your sources</w:t>
      </w:r>
    </w:p>
    <w:p w14:paraId="24DBEDED" w14:textId="4B675234" w:rsidR="00D56AD9" w:rsidRPr="00061CCD" w:rsidRDefault="00D56AD9" w:rsidP="00F26A7B">
      <w:pPr>
        <w:pStyle w:val="10-List"/>
      </w:pPr>
      <w:r w:rsidRPr="00061CCD">
        <w:t xml:space="preserve">Download Zotero citation style on our website </w:t>
      </w:r>
      <w:hyperlink r:id="rId17" w:history="1">
        <w:r w:rsidRPr="00061CCD">
          <w:rPr>
            <w:color w:val="000000"/>
            <w:u w:val="single"/>
          </w:rPr>
          <w:t>https://www.uni-goettingen.de/de/templates/609290.html</w:t>
        </w:r>
      </w:hyperlink>
    </w:p>
    <w:p w14:paraId="24435718" w14:textId="6811AF12" w:rsidR="00D56AD9" w:rsidRDefault="00D56AD9" w:rsidP="00F26A7B">
      <w:pPr>
        <w:pStyle w:val="10-List"/>
      </w:pPr>
      <w:r w:rsidRPr="00061CCD">
        <w:t>Zotero can be integrated in Microsoft Word</w:t>
      </w:r>
    </w:p>
    <w:p w14:paraId="09762F91" w14:textId="4D661E94" w:rsidR="00497BDF" w:rsidRDefault="00497BDF" w:rsidP="00F26A7B">
      <w:pPr>
        <w:pStyle w:val="10-List"/>
      </w:pPr>
    </w:p>
    <w:p w14:paraId="61AFE7FC" w14:textId="137F8B06" w:rsidR="00497BDF" w:rsidRDefault="00497BDF" w:rsidP="00F26A7B">
      <w:pPr>
        <w:pStyle w:val="10-List"/>
      </w:pPr>
    </w:p>
    <w:p w14:paraId="1F052193" w14:textId="77777777" w:rsidR="00497BDF" w:rsidRDefault="00497BDF" w:rsidP="00F26A7B">
      <w:pPr>
        <w:pStyle w:val="10-List"/>
      </w:pPr>
    </w:p>
    <w:p w14:paraId="63B4A0E6" w14:textId="77777777" w:rsidR="00391836" w:rsidRPr="00061CCD" w:rsidRDefault="00391836" w:rsidP="00F26A7B">
      <w:pPr>
        <w:pStyle w:val="10-List"/>
      </w:pP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3671"/>
        <w:gridCol w:w="5362"/>
      </w:tblGrid>
      <w:tr w:rsidR="00D56AD9" w:rsidRPr="00644A6D" w14:paraId="6657BA01" w14:textId="77777777" w:rsidTr="00806080">
        <w:trPr>
          <w:cantSplit/>
          <w:trHeight w:val="298"/>
          <w:jc w:val="right"/>
        </w:trPr>
        <w:tc>
          <w:tcPr>
            <w:tcW w:w="5000" w:type="pct"/>
            <w:gridSpan w:val="2"/>
            <w:shd w:val="clear" w:color="auto" w:fill="000000"/>
            <w:vAlign w:val="center"/>
          </w:tcPr>
          <w:p w14:paraId="7374E3E5" w14:textId="2534C821" w:rsidR="00D56AD9" w:rsidRPr="00392817" w:rsidRDefault="00392817" w:rsidP="00F21A83">
            <w:pPr>
              <w:pStyle w:val="Caption"/>
            </w:pPr>
            <w:bookmarkStart w:id="49" w:name="_Ref86768033"/>
            <w:bookmarkStart w:id="50" w:name="_Toc170229418"/>
            <w:r>
              <w:lastRenderedPageBreak/>
              <w:t xml:space="preserve">Table </w:t>
            </w:r>
            <w:r w:rsidR="003C4850">
              <w:fldChar w:fldCharType="begin"/>
            </w:r>
            <w:r w:rsidR="003C4850">
              <w:instrText xml:space="preserve"> SEQ Table \* ARABIC </w:instrText>
            </w:r>
            <w:r w:rsidR="003C4850">
              <w:fldChar w:fldCharType="separate"/>
            </w:r>
            <w:r w:rsidR="00EF71D4">
              <w:rPr>
                <w:noProof/>
              </w:rPr>
              <w:t>2</w:t>
            </w:r>
            <w:r w:rsidR="003C4850">
              <w:rPr>
                <w:noProof/>
              </w:rPr>
              <w:fldChar w:fldCharType="end"/>
            </w:r>
            <w:r>
              <w:t>. Zotero Links</w:t>
            </w:r>
            <w:bookmarkEnd w:id="49"/>
            <w:bookmarkEnd w:id="50"/>
          </w:p>
        </w:tc>
      </w:tr>
      <w:tr w:rsidR="00D56AD9" w:rsidRPr="00291777" w14:paraId="416A5583" w14:textId="77777777" w:rsidTr="00DB6CE9">
        <w:trPr>
          <w:cantSplit/>
          <w:trHeight w:val="298"/>
          <w:jc w:val="right"/>
        </w:trPr>
        <w:tc>
          <w:tcPr>
            <w:tcW w:w="2032" w:type="pct"/>
            <w:shd w:val="clear" w:color="auto" w:fill="auto"/>
            <w:vAlign w:val="center"/>
          </w:tcPr>
          <w:p w14:paraId="4741EA0A" w14:textId="77F1B6EE" w:rsidR="00D56AD9" w:rsidRPr="00851F1F" w:rsidRDefault="00D56AD9" w:rsidP="00851F1F">
            <w:pPr>
              <w:pStyle w:val="09-Table-Header"/>
              <w:jc w:val="both"/>
              <w:rPr>
                <w:rFonts w:ascii="Calibri" w:hAnsi="Calibri" w:cs="Calibri"/>
                <w:b w:val="0"/>
                <w:sz w:val="24"/>
                <w:szCs w:val="24"/>
              </w:rPr>
            </w:pPr>
            <w:r w:rsidRPr="00851F1F">
              <w:rPr>
                <w:rFonts w:ascii="Calibri" w:hAnsi="Calibri" w:cs="Calibri"/>
                <w:sz w:val="24"/>
                <w:szCs w:val="24"/>
              </w:rPr>
              <w:t>Topic</w:t>
            </w:r>
          </w:p>
        </w:tc>
        <w:tc>
          <w:tcPr>
            <w:tcW w:w="2968" w:type="pct"/>
            <w:shd w:val="clear" w:color="auto" w:fill="auto"/>
            <w:vAlign w:val="center"/>
          </w:tcPr>
          <w:p w14:paraId="46BC5088" w14:textId="20CE2124" w:rsidR="00D56AD9" w:rsidRPr="00851F1F" w:rsidRDefault="00D56AD9" w:rsidP="00851F1F">
            <w:pPr>
              <w:pStyle w:val="09-Table-Header"/>
              <w:jc w:val="both"/>
              <w:rPr>
                <w:rFonts w:ascii="Calibri" w:hAnsi="Calibri" w:cs="Calibri"/>
                <w:b w:val="0"/>
                <w:sz w:val="24"/>
                <w:szCs w:val="24"/>
              </w:rPr>
            </w:pPr>
            <w:r w:rsidRPr="00851F1F">
              <w:rPr>
                <w:rFonts w:ascii="Calibri" w:hAnsi="Calibri" w:cs="Calibri"/>
                <w:sz w:val="24"/>
                <w:szCs w:val="24"/>
              </w:rPr>
              <w:t>Link</w:t>
            </w:r>
          </w:p>
        </w:tc>
      </w:tr>
      <w:tr w:rsidR="00D56AD9" w:rsidRPr="00CB61F1" w14:paraId="47D557AF" w14:textId="77777777" w:rsidTr="00DB6CE9">
        <w:trPr>
          <w:cantSplit/>
          <w:trHeight w:val="298"/>
          <w:jc w:val="right"/>
        </w:trPr>
        <w:tc>
          <w:tcPr>
            <w:tcW w:w="2032" w:type="pct"/>
            <w:shd w:val="clear" w:color="auto" w:fill="auto"/>
            <w:vAlign w:val="center"/>
          </w:tcPr>
          <w:p w14:paraId="0E86CF5D" w14:textId="69D403B3" w:rsidR="00D56AD9" w:rsidRPr="00851F1F" w:rsidRDefault="00031EFB" w:rsidP="00851F1F">
            <w:pPr>
              <w:pStyle w:val="11-Table"/>
              <w:jc w:val="both"/>
              <w:rPr>
                <w:rFonts w:ascii="Calibri" w:hAnsi="Calibri" w:cs="Calibri"/>
                <w:sz w:val="24"/>
                <w:szCs w:val="24"/>
              </w:rPr>
            </w:pPr>
            <w:r w:rsidRPr="00851F1F">
              <w:rPr>
                <w:rFonts w:ascii="Calibri" w:hAnsi="Calibri" w:cs="Calibri"/>
                <w:sz w:val="24"/>
                <w:szCs w:val="24"/>
              </w:rPr>
              <w:t>Quick Start Guide</w:t>
            </w:r>
          </w:p>
        </w:tc>
        <w:tc>
          <w:tcPr>
            <w:tcW w:w="2968" w:type="pct"/>
            <w:shd w:val="clear" w:color="auto" w:fill="auto"/>
            <w:vAlign w:val="center"/>
          </w:tcPr>
          <w:p w14:paraId="64CDD79C" w14:textId="2F910272" w:rsidR="00D56AD9" w:rsidRPr="00851F1F" w:rsidRDefault="00031EFB" w:rsidP="00851F1F">
            <w:pPr>
              <w:pStyle w:val="11-Table"/>
              <w:jc w:val="both"/>
              <w:rPr>
                <w:rFonts w:ascii="Calibri" w:hAnsi="Calibri" w:cs="Calibri"/>
                <w:sz w:val="24"/>
                <w:szCs w:val="24"/>
              </w:rPr>
            </w:pPr>
            <w:r w:rsidRPr="00851F1F">
              <w:rPr>
                <w:rFonts w:ascii="Calibri" w:hAnsi="Calibri" w:cs="Calibri"/>
                <w:sz w:val="24"/>
                <w:szCs w:val="24"/>
              </w:rPr>
              <w:t>https://www.zotero.org/support/quick_start_guide</w:t>
            </w:r>
          </w:p>
        </w:tc>
      </w:tr>
      <w:tr w:rsidR="00D56AD9" w:rsidRPr="00CB61F1" w14:paraId="14FF395A" w14:textId="77777777" w:rsidTr="00DB6CE9">
        <w:trPr>
          <w:cantSplit/>
          <w:trHeight w:val="18"/>
          <w:jc w:val="right"/>
        </w:trPr>
        <w:tc>
          <w:tcPr>
            <w:tcW w:w="2032" w:type="pct"/>
          </w:tcPr>
          <w:p w14:paraId="162D6690" w14:textId="729B6147" w:rsidR="00D56AD9" w:rsidRPr="00851F1F" w:rsidRDefault="00DB6CE9" w:rsidP="00851F1F">
            <w:pPr>
              <w:jc w:val="both"/>
              <w:rPr>
                <w:rFonts w:ascii="Calibri" w:hAnsi="Calibri" w:cs="Calibri"/>
                <w:sz w:val="24"/>
                <w:szCs w:val="24"/>
                <w:lang w:val="en-US"/>
              </w:rPr>
            </w:pPr>
            <w:r w:rsidRPr="00851F1F">
              <w:rPr>
                <w:rFonts w:ascii="Calibri" w:hAnsi="Calibri" w:cs="Calibri"/>
                <w:sz w:val="24"/>
                <w:szCs w:val="24"/>
                <w:lang w:val="en-US"/>
              </w:rPr>
              <w:t xml:space="preserve">Complete </w:t>
            </w:r>
            <w:r w:rsidR="004706ED" w:rsidRPr="00851F1F">
              <w:rPr>
                <w:rFonts w:ascii="Calibri" w:hAnsi="Calibri" w:cs="Calibri"/>
                <w:sz w:val="24"/>
                <w:szCs w:val="24"/>
                <w:lang w:val="en-US"/>
              </w:rPr>
              <w:t>Beginner Guide (Video)</w:t>
            </w:r>
            <w:r w:rsidR="00D56AD9" w:rsidRPr="00851F1F">
              <w:rPr>
                <w:rFonts w:ascii="Calibri" w:hAnsi="Calibri" w:cs="Calibri"/>
                <w:sz w:val="24"/>
                <w:szCs w:val="24"/>
                <w:lang w:val="en-US"/>
              </w:rPr>
              <w:t xml:space="preserve"> </w:t>
            </w:r>
          </w:p>
        </w:tc>
        <w:tc>
          <w:tcPr>
            <w:tcW w:w="2968" w:type="pct"/>
          </w:tcPr>
          <w:p w14:paraId="66C45509" w14:textId="65D8B368" w:rsidR="00D56AD9" w:rsidRPr="00851F1F" w:rsidRDefault="004706ED" w:rsidP="00851F1F">
            <w:pPr>
              <w:jc w:val="both"/>
              <w:rPr>
                <w:rFonts w:ascii="Calibri" w:hAnsi="Calibri" w:cs="Calibri"/>
                <w:sz w:val="24"/>
                <w:szCs w:val="24"/>
                <w:lang w:val="en-US"/>
              </w:rPr>
            </w:pPr>
            <w:r w:rsidRPr="00851F1F">
              <w:rPr>
                <w:rFonts w:ascii="Calibri" w:hAnsi="Calibri" w:cs="Calibri"/>
                <w:sz w:val="24"/>
                <w:szCs w:val="24"/>
                <w:lang w:val="en-US"/>
              </w:rPr>
              <w:t>https://www.youtube.com/watch?v=JG7Uq_JFDzE</w:t>
            </w:r>
          </w:p>
        </w:tc>
      </w:tr>
      <w:tr w:rsidR="00D56AD9" w:rsidRPr="00CB61F1" w14:paraId="756D1BF2" w14:textId="77777777" w:rsidTr="00DB6CE9">
        <w:trPr>
          <w:cantSplit/>
          <w:trHeight w:val="204"/>
          <w:jc w:val="right"/>
        </w:trPr>
        <w:tc>
          <w:tcPr>
            <w:tcW w:w="2032" w:type="pct"/>
          </w:tcPr>
          <w:p w14:paraId="478B9685" w14:textId="1214204E" w:rsidR="00D56AD9" w:rsidRPr="00851F1F" w:rsidRDefault="0014382B" w:rsidP="00851F1F">
            <w:pPr>
              <w:jc w:val="both"/>
              <w:rPr>
                <w:rFonts w:ascii="Calibri" w:hAnsi="Calibri" w:cs="Calibri"/>
                <w:sz w:val="24"/>
                <w:szCs w:val="24"/>
                <w:lang w:val="en-US"/>
              </w:rPr>
            </w:pPr>
            <w:r w:rsidRPr="00851F1F">
              <w:rPr>
                <w:rFonts w:ascii="Calibri" w:hAnsi="Calibri" w:cs="Calibri"/>
                <w:sz w:val="24"/>
                <w:szCs w:val="24"/>
                <w:lang w:val="en-US"/>
              </w:rPr>
              <w:t>Citations and Bibliography in Word</w:t>
            </w:r>
            <w:r w:rsidR="00DB6CE9" w:rsidRPr="00851F1F">
              <w:rPr>
                <w:rFonts w:ascii="Calibri" w:hAnsi="Calibri" w:cs="Calibri"/>
                <w:sz w:val="24"/>
                <w:szCs w:val="24"/>
                <w:lang w:val="en-US"/>
              </w:rPr>
              <w:t xml:space="preserve"> (Video)</w:t>
            </w:r>
          </w:p>
        </w:tc>
        <w:tc>
          <w:tcPr>
            <w:tcW w:w="2968" w:type="pct"/>
          </w:tcPr>
          <w:p w14:paraId="511A34EC" w14:textId="5F236DA5" w:rsidR="00D56AD9" w:rsidRPr="00851F1F" w:rsidRDefault="0014382B" w:rsidP="00851F1F">
            <w:pPr>
              <w:jc w:val="both"/>
              <w:rPr>
                <w:rFonts w:ascii="Calibri" w:hAnsi="Calibri" w:cs="Calibri"/>
                <w:sz w:val="24"/>
                <w:szCs w:val="24"/>
                <w:lang w:val="en-US"/>
              </w:rPr>
            </w:pPr>
            <w:r w:rsidRPr="00851F1F">
              <w:rPr>
                <w:rFonts w:ascii="Calibri" w:hAnsi="Calibri" w:cs="Calibri"/>
                <w:sz w:val="24"/>
                <w:szCs w:val="24"/>
                <w:lang w:val="en-US"/>
              </w:rPr>
              <w:t>https://youtu.be/JG7Uq_JFDzE?t=512</w:t>
            </w:r>
          </w:p>
        </w:tc>
      </w:tr>
      <w:tr w:rsidR="00D56AD9" w:rsidRPr="00CB61F1" w14:paraId="659A0DD0" w14:textId="77777777" w:rsidTr="00DB6CE9">
        <w:trPr>
          <w:cantSplit/>
          <w:trHeight w:val="204"/>
          <w:jc w:val="right"/>
        </w:trPr>
        <w:tc>
          <w:tcPr>
            <w:tcW w:w="2032" w:type="pct"/>
          </w:tcPr>
          <w:p w14:paraId="32961205" w14:textId="47CEB95D" w:rsidR="00D56AD9" w:rsidRPr="00851F1F" w:rsidRDefault="00D56AD9" w:rsidP="00851F1F">
            <w:pPr>
              <w:jc w:val="both"/>
              <w:rPr>
                <w:rFonts w:ascii="Calibri" w:hAnsi="Calibri" w:cs="Calibri"/>
                <w:sz w:val="24"/>
                <w:szCs w:val="24"/>
                <w:lang w:val="en-US"/>
              </w:rPr>
            </w:pPr>
            <w:r w:rsidRPr="00851F1F">
              <w:rPr>
                <w:rFonts w:ascii="Calibri" w:hAnsi="Calibri" w:cs="Calibri"/>
                <w:sz w:val="24"/>
                <w:szCs w:val="24"/>
                <w:lang w:val="en-US"/>
              </w:rPr>
              <w:t>Set Zotero to English language</w:t>
            </w:r>
          </w:p>
        </w:tc>
        <w:tc>
          <w:tcPr>
            <w:tcW w:w="2968" w:type="pct"/>
          </w:tcPr>
          <w:p w14:paraId="423E283A" w14:textId="7263CB45" w:rsidR="00D56AD9" w:rsidRPr="00851F1F" w:rsidRDefault="00D56AD9" w:rsidP="00851F1F">
            <w:pPr>
              <w:keepNext/>
              <w:jc w:val="both"/>
              <w:rPr>
                <w:rFonts w:ascii="Calibri" w:hAnsi="Calibri" w:cs="Calibri"/>
                <w:sz w:val="24"/>
                <w:szCs w:val="24"/>
                <w:lang w:val="en-US"/>
              </w:rPr>
            </w:pPr>
            <w:r w:rsidRPr="00851F1F">
              <w:rPr>
                <w:rFonts w:ascii="Calibri" w:hAnsi="Calibri" w:cs="Calibri"/>
                <w:sz w:val="24"/>
                <w:szCs w:val="24"/>
                <w:lang w:val="en-US"/>
              </w:rPr>
              <w:t>http://forums.zotero.org/discussion/4004/?Focus=17166#Comment_17166</w:t>
            </w:r>
          </w:p>
        </w:tc>
      </w:tr>
    </w:tbl>
    <w:p w14:paraId="08C72AB3" w14:textId="77777777" w:rsidR="00570C42" w:rsidRPr="00851F1F" w:rsidRDefault="00570C42" w:rsidP="00851F1F">
      <w:pPr>
        <w:pStyle w:val="04-Text"/>
        <w:rPr>
          <w:szCs w:val="20"/>
        </w:rPr>
      </w:pPr>
      <w:r w:rsidRPr="00851F1F">
        <w:rPr>
          <w:szCs w:val="20"/>
        </w:rPr>
        <w:t>Although it is very convenient, and everything is done for you: Visually check all references before handing in:</w:t>
      </w:r>
    </w:p>
    <w:p w14:paraId="5BBDD2C4" w14:textId="77777777" w:rsidR="00570C42" w:rsidRPr="00851F1F" w:rsidRDefault="00570C42" w:rsidP="00BB2548">
      <w:pPr>
        <w:pStyle w:val="10-List"/>
        <w:numPr>
          <w:ilvl w:val="0"/>
          <w:numId w:val="18"/>
        </w:numPr>
      </w:pPr>
      <w:r w:rsidRPr="00851F1F">
        <w:t>Your Zotero database may be incomplete</w:t>
      </w:r>
    </w:p>
    <w:p w14:paraId="22643440" w14:textId="3A88892F" w:rsidR="00A571FA" w:rsidRDefault="00570C42" w:rsidP="00BB2548">
      <w:pPr>
        <w:pStyle w:val="10-List"/>
        <w:numPr>
          <w:ilvl w:val="0"/>
          <w:numId w:val="18"/>
        </w:numPr>
      </w:pPr>
      <w:r w:rsidRPr="00851F1F">
        <w:t>Citation style might not work for all types of references (e.g., magazines)</w:t>
      </w:r>
    </w:p>
    <w:p w14:paraId="2303AB1D" w14:textId="77777777" w:rsidR="00391836" w:rsidRDefault="00391836" w:rsidP="00391836">
      <w:pPr>
        <w:pStyle w:val="10-List"/>
        <w:ind w:left="720"/>
      </w:pPr>
    </w:p>
    <w:p w14:paraId="16A87AF6" w14:textId="3B841359" w:rsidR="00A266EB" w:rsidRPr="0014069D" w:rsidRDefault="00B6632A" w:rsidP="00785940">
      <w:pPr>
        <w:pStyle w:val="berschrift21"/>
      </w:pPr>
      <w:bookmarkStart w:id="51" w:name="_Toc170229406"/>
      <w:r w:rsidRPr="0014069D">
        <w:t xml:space="preserve">List of </w:t>
      </w:r>
      <w:r w:rsidR="00806080" w:rsidRPr="0014069D">
        <w:t>References</w:t>
      </w:r>
      <w:bookmarkEnd w:id="51"/>
    </w:p>
    <w:p w14:paraId="13212298" w14:textId="2904F2B6" w:rsidR="00A266EB" w:rsidRPr="00851F1F" w:rsidRDefault="00A266EB" w:rsidP="00851F1F">
      <w:pPr>
        <w:pStyle w:val="04-Text"/>
        <w:spacing w:before="60" w:after="60"/>
        <w:rPr>
          <w:b/>
          <w:bCs/>
          <w:szCs w:val="20"/>
          <w:lang w:eastAsia="de-DE"/>
        </w:rPr>
      </w:pPr>
      <w:r w:rsidRPr="00851F1F">
        <w:rPr>
          <w:b/>
          <w:bCs/>
          <w:szCs w:val="20"/>
          <w:lang w:eastAsia="de-DE"/>
        </w:rPr>
        <w:t>Basic remarks</w:t>
      </w:r>
    </w:p>
    <w:p w14:paraId="5DCC3DD8" w14:textId="7F7DA69E" w:rsidR="00A266EB" w:rsidRPr="00851F1F" w:rsidRDefault="00806080" w:rsidP="00BB2548">
      <w:pPr>
        <w:pStyle w:val="10-List"/>
        <w:numPr>
          <w:ilvl w:val="0"/>
          <w:numId w:val="16"/>
        </w:numPr>
      </w:pPr>
      <w:r w:rsidRPr="00851F1F">
        <w:t>List of references</w:t>
      </w:r>
      <w:r w:rsidR="00A266EB" w:rsidRPr="00851F1F">
        <w:t xml:space="preserve"> is sorted alphabetically</w:t>
      </w:r>
      <w:r w:rsidR="005D07F0" w:rsidRPr="00851F1F">
        <w:t>.</w:t>
      </w:r>
    </w:p>
    <w:p w14:paraId="2258B190" w14:textId="005978C6" w:rsidR="00A266EB" w:rsidRPr="00851F1F" w:rsidRDefault="00A266EB" w:rsidP="00BB2548">
      <w:pPr>
        <w:pStyle w:val="10-List"/>
        <w:numPr>
          <w:ilvl w:val="0"/>
          <w:numId w:val="16"/>
        </w:numPr>
      </w:pPr>
      <w:r w:rsidRPr="00851F1F">
        <w:t>“Et al.” is used in text citations if the cited object has more than two authors; in the bibliography all authors must be listed</w:t>
      </w:r>
      <w:r w:rsidR="005D07F0" w:rsidRPr="00851F1F">
        <w:t>.</w:t>
      </w:r>
    </w:p>
    <w:p w14:paraId="6FD30C9A" w14:textId="733826C9" w:rsidR="00A266EB" w:rsidRPr="00851F1F" w:rsidRDefault="00A266EB" w:rsidP="00BB2548">
      <w:pPr>
        <w:pStyle w:val="10-List"/>
        <w:numPr>
          <w:ilvl w:val="0"/>
          <w:numId w:val="16"/>
        </w:numPr>
      </w:pPr>
      <w:r w:rsidRPr="00851F1F">
        <w:t>For authors, last names are given first</w:t>
      </w:r>
      <w:r w:rsidR="005D07F0" w:rsidRPr="00851F1F">
        <w:t>.</w:t>
      </w:r>
    </w:p>
    <w:p w14:paraId="39397B2E" w14:textId="55A5610E" w:rsidR="005D07F0" w:rsidRPr="00851F1F" w:rsidRDefault="005D07F0" w:rsidP="00BB2548">
      <w:pPr>
        <w:pStyle w:val="10-List"/>
        <w:numPr>
          <w:ilvl w:val="0"/>
          <w:numId w:val="16"/>
        </w:numPr>
      </w:pPr>
      <w:r w:rsidRPr="00851F1F">
        <w:t>See References section at the end of the document.</w:t>
      </w:r>
    </w:p>
    <w:p w14:paraId="0E976E6D" w14:textId="7798DF08" w:rsidR="00A266EB" w:rsidRPr="00851F1F" w:rsidRDefault="00A266EB" w:rsidP="00851F1F">
      <w:pPr>
        <w:pStyle w:val="04-Text"/>
        <w:rPr>
          <w:b/>
          <w:bCs/>
          <w:szCs w:val="20"/>
          <w:lang w:eastAsia="de-DE"/>
        </w:rPr>
      </w:pPr>
      <w:r w:rsidRPr="00851F1F">
        <w:rPr>
          <w:b/>
          <w:bCs/>
          <w:szCs w:val="20"/>
          <w:lang w:eastAsia="de-DE"/>
        </w:rPr>
        <w:t>Best practices</w:t>
      </w:r>
    </w:p>
    <w:p w14:paraId="7DD71858" w14:textId="77777777" w:rsidR="00A266EB" w:rsidRPr="00851F1F" w:rsidRDefault="00A266EB" w:rsidP="00BB2548">
      <w:pPr>
        <w:pStyle w:val="10-List"/>
        <w:numPr>
          <w:ilvl w:val="0"/>
          <w:numId w:val="17"/>
        </w:numPr>
      </w:pPr>
      <w:r w:rsidRPr="00851F1F">
        <w:t xml:space="preserve">Use Zotero for managing your bibliography and citations </w:t>
      </w:r>
    </w:p>
    <w:p w14:paraId="3AE66F42" w14:textId="77777777" w:rsidR="00A266EB" w:rsidRPr="00851F1F" w:rsidRDefault="00A266EB" w:rsidP="00BB2548">
      <w:pPr>
        <w:pStyle w:val="10-List"/>
        <w:numPr>
          <w:ilvl w:val="0"/>
          <w:numId w:val="17"/>
        </w:numPr>
      </w:pPr>
      <w:r w:rsidRPr="00851F1F">
        <w:t>Be aware that references downloaded from the web may not be correct a priori</w:t>
      </w:r>
    </w:p>
    <w:p w14:paraId="1962DFA6" w14:textId="6FBD32D8" w:rsidR="00391836" w:rsidRDefault="00A266EB" w:rsidP="00391836">
      <w:pPr>
        <w:pStyle w:val="10-List"/>
        <w:numPr>
          <w:ilvl w:val="0"/>
          <w:numId w:val="17"/>
        </w:numPr>
      </w:pPr>
      <w:r w:rsidRPr="00851F1F">
        <w:t>Perform regular bibliography checks</w:t>
      </w:r>
    </w:p>
    <w:p w14:paraId="48546F0C" w14:textId="376898CD" w:rsidR="00391836" w:rsidRDefault="00391836" w:rsidP="00391836">
      <w:pPr>
        <w:pStyle w:val="10-List"/>
        <w:ind w:left="720"/>
      </w:pPr>
    </w:p>
    <w:p w14:paraId="42BAB57B" w14:textId="5AF222BB" w:rsidR="00391836" w:rsidRDefault="00391836" w:rsidP="00391836">
      <w:pPr>
        <w:pStyle w:val="10-List"/>
        <w:ind w:left="720"/>
      </w:pPr>
    </w:p>
    <w:p w14:paraId="162B534A" w14:textId="741F24F6" w:rsidR="00391836" w:rsidRDefault="00391836" w:rsidP="00391836">
      <w:pPr>
        <w:pStyle w:val="10-List"/>
        <w:ind w:left="720"/>
      </w:pPr>
    </w:p>
    <w:p w14:paraId="69D9D984" w14:textId="77777777" w:rsidR="00391836" w:rsidRDefault="00391836" w:rsidP="00391836">
      <w:pPr>
        <w:pStyle w:val="10-List"/>
        <w:ind w:left="720"/>
      </w:pPr>
    </w:p>
    <w:p w14:paraId="53FFC363" w14:textId="73ADF5CA" w:rsidR="005E7394" w:rsidRPr="00A26347" w:rsidRDefault="005E7394" w:rsidP="00F26A7B">
      <w:pPr>
        <w:pStyle w:val="berschrift21"/>
        <w:jc w:val="both"/>
        <w:rPr>
          <w:szCs w:val="24"/>
          <w:lang w:val="en-GB"/>
        </w:rPr>
      </w:pPr>
      <w:bookmarkStart w:id="52" w:name="_Ref168477740"/>
      <w:bookmarkStart w:id="53" w:name="_Toc170229407"/>
      <w:r w:rsidRPr="00A26347">
        <w:rPr>
          <w:szCs w:val="24"/>
          <w:lang w:val="en-GB"/>
        </w:rPr>
        <w:lastRenderedPageBreak/>
        <w:t xml:space="preserve">Indication of </w:t>
      </w:r>
      <w:r w:rsidR="00A26347" w:rsidRPr="00A26347">
        <w:rPr>
          <w:szCs w:val="24"/>
          <w:lang w:val="en-GB"/>
        </w:rPr>
        <w:t>C</w:t>
      </w:r>
      <w:r w:rsidRPr="00A26347">
        <w:rPr>
          <w:szCs w:val="24"/>
          <w:lang w:val="en-GB"/>
        </w:rPr>
        <w:t xml:space="preserve">o-authored </w:t>
      </w:r>
      <w:r w:rsidR="00A26347" w:rsidRPr="00A26347">
        <w:rPr>
          <w:szCs w:val="24"/>
          <w:lang w:val="en-GB"/>
        </w:rPr>
        <w:t>P</w:t>
      </w:r>
      <w:r w:rsidRPr="00A26347">
        <w:rPr>
          <w:szCs w:val="24"/>
          <w:lang w:val="en-GB"/>
        </w:rPr>
        <w:t>arts</w:t>
      </w:r>
      <w:bookmarkEnd w:id="52"/>
      <w:bookmarkEnd w:id="53"/>
    </w:p>
    <w:p w14:paraId="3BF090F4" w14:textId="46D3E196" w:rsidR="005E7394" w:rsidRPr="00F26A7B" w:rsidRDefault="005E7394" w:rsidP="00F26A7B">
      <w:pPr>
        <w:pStyle w:val="10-List"/>
        <w:rPr>
          <w:szCs w:val="24"/>
        </w:rPr>
      </w:pPr>
      <w:r w:rsidRPr="00F26A7B">
        <w:rPr>
          <w:szCs w:val="24"/>
        </w:rPr>
        <w:t>Specifically, in thesis projects, it can be necessary to co-author parts of the text with other students, such as in the creation of a survey. This should be indicated in the certification, including a specification which parts are co-authored.</w:t>
      </w:r>
    </w:p>
    <w:p w14:paraId="6CF1477D" w14:textId="41CDEF4D" w:rsidR="005E7394" w:rsidRPr="00F26A7B" w:rsidRDefault="005E7394" w:rsidP="00F26A7B">
      <w:pPr>
        <w:pStyle w:val="10-List"/>
        <w:rPr>
          <w:szCs w:val="24"/>
        </w:rPr>
      </w:pPr>
      <w:r w:rsidRPr="00F26A7B">
        <w:rPr>
          <w:szCs w:val="24"/>
        </w:rPr>
        <w:t>If whole passages of the text are identical, this needs to be also indicated in the header of the respective chapter. It is sufficient to list the names of all authors in squared brackets.</w:t>
      </w:r>
    </w:p>
    <w:p w14:paraId="0D855948" w14:textId="307CA86B" w:rsidR="00E67ECF" w:rsidRDefault="005E7394" w:rsidP="00F26A7B">
      <w:pPr>
        <w:pStyle w:val="10-List"/>
        <w:rPr>
          <w:szCs w:val="24"/>
        </w:rPr>
      </w:pPr>
      <w:r w:rsidRPr="00F26A7B">
        <w:rPr>
          <w:szCs w:val="24"/>
        </w:rPr>
        <w:t>In seminar papers (especially group projects) these indications (in both the header and the certification) are not necessary, as a joint handling of the paper is generally assumed.</w:t>
      </w:r>
    </w:p>
    <w:p w14:paraId="3955DEDF" w14:textId="77777777" w:rsidR="00391836" w:rsidRPr="00F26A7B" w:rsidRDefault="00391836" w:rsidP="00F26A7B">
      <w:pPr>
        <w:pStyle w:val="10-List"/>
        <w:rPr>
          <w:szCs w:val="24"/>
        </w:rPr>
      </w:pPr>
    </w:p>
    <w:p w14:paraId="5888C9F0" w14:textId="77777777" w:rsidR="006C1D89" w:rsidRPr="003937F3" w:rsidRDefault="00E67ECF" w:rsidP="00A76409">
      <w:pPr>
        <w:pStyle w:val="berschrift11"/>
      </w:pPr>
      <w:bookmarkStart w:id="54" w:name="_Toc168159947"/>
      <w:bookmarkStart w:id="55" w:name="_Toc170229408"/>
      <w:r w:rsidRPr="003937F3">
        <w:t>Figure</w:t>
      </w:r>
      <w:r w:rsidR="00BE5D14" w:rsidRPr="003937F3">
        <w:t>s</w:t>
      </w:r>
      <w:r w:rsidRPr="003937F3">
        <w:t xml:space="preserve"> and Table</w:t>
      </w:r>
      <w:r w:rsidR="00BE5D14" w:rsidRPr="003937F3">
        <w:t>s</w:t>
      </w:r>
      <w:bookmarkEnd w:id="54"/>
      <w:bookmarkEnd w:id="55"/>
    </w:p>
    <w:p w14:paraId="6A83FB94" w14:textId="77777777" w:rsidR="006C1D89"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 xml:space="preserve">In figures and tables, you can summarize the pictured facts, illustrate certain matters, or highlight statements. </w:t>
      </w:r>
    </w:p>
    <w:p w14:paraId="64575194" w14:textId="77777777" w:rsidR="006C1D89"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 xml:space="preserve">Figures and tables support your argumentation but cannot replace your explanations. So further comments are necessary. </w:t>
      </w:r>
    </w:p>
    <w:p w14:paraId="04E17B6D" w14:textId="77777777" w:rsidR="006C1D89"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 xml:space="preserve">If figures or tables include necessary information, put them in the text. If they provide only additional information, they belong in the appendix. </w:t>
      </w:r>
    </w:p>
    <w:p w14:paraId="5948C436" w14:textId="38723F95" w:rsidR="006C1D89"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Figures, tables, etc. must be numbered and labelled continuously (</w:t>
      </w:r>
      <w:r w:rsidR="00F21A83">
        <w:rPr>
          <w:rFonts w:asciiTheme="minorHAnsi" w:hAnsiTheme="minorHAnsi" w:cstheme="minorHAnsi"/>
          <w:szCs w:val="24"/>
        </w:rPr>
        <w:t>Calibri</w:t>
      </w:r>
      <w:r w:rsidRPr="00851F1F">
        <w:rPr>
          <w:rFonts w:asciiTheme="minorHAnsi" w:hAnsiTheme="minorHAnsi" w:cstheme="minorHAnsi"/>
          <w:szCs w:val="24"/>
        </w:rPr>
        <w:t xml:space="preserve">, font size 11 pt.), For example, Figure 1. </w:t>
      </w:r>
      <w:r w:rsidR="00F26BB6" w:rsidRPr="00851F1F">
        <w:rPr>
          <w:rFonts w:asciiTheme="minorHAnsi" w:hAnsiTheme="minorHAnsi" w:cstheme="minorHAnsi"/>
          <w:szCs w:val="24"/>
        </w:rPr>
        <w:t xml:space="preserve">Illustrative </w:t>
      </w:r>
      <w:r w:rsidR="007C6189">
        <w:rPr>
          <w:rFonts w:asciiTheme="minorHAnsi" w:hAnsiTheme="minorHAnsi" w:cstheme="minorHAnsi"/>
          <w:szCs w:val="24"/>
        </w:rPr>
        <w:t>S</w:t>
      </w:r>
      <w:r w:rsidR="00F26BB6" w:rsidRPr="00851F1F">
        <w:rPr>
          <w:rFonts w:asciiTheme="minorHAnsi" w:hAnsiTheme="minorHAnsi" w:cstheme="minorHAnsi"/>
          <w:szCs w:val="24"/>
        </w:rPr>
        <w:t xml:space="preserve">tudies in the Green IS </w:t>
      </w:r>
      <w:r w:rsidR="007C6189">
        <w:rPr>
          <w:rFonts w:asciiTheme="minorHAnsi" w:hAnsiTheme="minorHAnsi" w:cstheme="minorHAnsi"/>
          <w:szCs w:val="24"/>
        </w:rPr>
        <w:t>L</w:t>
      </w:r>
      <w:r w:rsidR="00F26BB6" w:rsidRPr="00851F1F">
        <w:rPr>
          <w:rFonts w:asciiTheme="minorHAnsi" w:hAnsiTheme="minorHAnsi" w:cstheme="minorHAnsi"/>
          <w:szCs w:val="24"/>
        </w:rPr>
        <w:t xml:space="preserve">iterature </w:t>
      </w:r>
      <w:r w:rsidR="007C6189">
        <w:rPr>
          <w:rFonts w:asciiTheme="minorHAnsi" w:hAnsiTheme="minorHAnsi" w:cstheme="minorHAnsi"/>
          <w:szCs w:val="24"/>
        </w:rPr>
        <w:t>F</w:t>
      </w:r>
      <w:r w:rsidR="00F26BB6" w:rsidRPr="00851F1F">
        <w:rPr>
          <w:rFonts w:asciiTheme="minorHAnsi" w:hAnsiTheme="minorHAnsi" w:cstheme="minorHAnsi"/>
          <w:szCs w:val="24"/>
        </w:rPr>
        <w:t xml:space="preserve">ocusing on </w:t>
      </w:r>
      <w:r w:rsidR="007C6189">
        <w:rPr>
          <w:rFonts w:asciiTheme="minorHAnsi" w:hAnsiTheme="minorHAnsi" w:cstheme="minorHAnsi"/>
          <w:szCs w:val="24"/>
        </w:rPr>
        <w:t>S</w:t>
      </w:r>
      <w:r w:rsidR="00F26BB6" w:rsidRPr="00851F1F">
        <w:rPr>
          <w:rFonts w:asciiTheme="minorHAnsi" w:hAnsiTheme="minorHAnsi" w:cstheme="minorHAnsi"/>
          <w:szCs w:val="24"/>
        </w:rPr>
        <w:t xml:space="preserve">mart </w:t>
      </w:r>
      <w:r w:rsidR="007C6189">
        <w:rPr>
          <w:rFonts w:asciiTheme="minorHAnsi" w:hAnsiTheme="minorHAnsi" w:cstheme="minorHAnsi"/>
          <w:szCs w:val="24"/>
        </w:rPr>
        <w:t>M</w:t>
      </w:r>
      <w:r w:rsidR="00F26BB6" w:rsidRPr="00851F1F">
        <w:rPr>
          <w:rFonts w:asciiTheme="minorHAnsi" w:hAnsiTheme="minorHAnsi" w:cstheme="minorHAnsi"/>
          <w:szCs w:val="24"/>
        </w:rPr>
        <w:t xml:space="preserve">eters, </w:t>
      </w:r>
      <w:r w:rsidR="007C6189">
        <w:rPr>
          <w:rFonts w:asciiTheme="minorHAnsi" w:hAnsiTheme="minorHAnsi" w:cstheme="minorHAnsi"/>
          <w:szCs w:val="24"/>
        </w:rPr>
        <w:t>G</w:t>
      </w:r>
      <w:r w:rsidR="00F26BB6" w:rsidRPr="00851F1F">
        <w:rPr>
          <w:rFonts w:asciiTheme="minorHAnsi" w:hAnsiTheme="minorHAnsi" w:cstheme="minorHAnsi"/>
          <w:szCs w:val="24"/>
        </w:rPr>
        <w:t>oal-</w:t>
      </w:r>
      <w:r w:rsidR="007C6189">
        <w:rPr>
          <w:rFonts w:asciiTheme="minorHAnsi" w:hAnsiTheme="minorHAnsi" w:cstheme="minorHAnsi"/>
          <w:szCs w:val="24"/>
        </w:rPr>
        <w:t>S</w:t>
      </w:r>
      <w:r w:rsidR="00F26BB6" w:rsidRPr="00851F1F">
        <w:rPr>
          <w:rFonts w:asciiTheme="minorHAnsi" w:hAnsiTheme="minorHAnsi" w:cstheme="minorHAnsi"/>
          <w:szCs w:val="24"/>
        </w:rPr>
        <w:t xml:space="preserve">etting, and </w:t>
      </w:r>
      <w:r w:rsidR="007C6189">
        <w:rPr>
          <w:rFonts w:asciiTheme="minorHAnsi" w:hAnsiTheme="minorHAnsi" w:cstheme="minorHAnsi"/>
          <w:szCs w:val="24"/>
        </w:rPr>
        <w:t>S</w:t>
      </w:r>
      <w:r w:rsidR="00F26BB6" w:rsidRPr="00851F1F">
        <w:rPr>
          <w:rFonts w:asciiTheme="minorHAnsi" w:hAnsiTheme="minorHAnsi" w:cstheme="minorHAnsi"/>
          <w:szCs w:val="24"/>
        </w:rPr>
        <w:t xml:space="preserve">ocial </w:t>
      </w:r>
      <w:r w:rsidR="007C6189">
        <w:rPr>
          <w:rFonts w:asciiTheme="minorHAnsi" w:hAnsiTheme="minorHAnsi" w:cstheme="minorHAnsi"/>
          <w:szCs w:val="24"/>
        </w:rPr>
        <w:t>C</w:t>
      </w:r>
      <w:r w:rsidR="00F26BB6" w:rsidRPr="00851F1F">
        <w:rPr>
          <w:rFonts w:asciiTheme="minorHAnsi" w:hAnsiTheme="minorHAnsi" w:cstheme="minorHAnsi"/>
          <w:szCs w:val="24"/>
        </w:rPr>
        <w:t xml:space="preserve">omparison </w:t>
      </w:r>
      <w:r w:rsidRPr="00851F1F">
        <w:rPr>
          <w:rFonts w:asciiTheme="minorHAnsi" w:hAnsiTheme="minorHAnsi" w:cstheme="minorHAnsi"/>
          <w:szCs w:val="24"/>
        </w:rPr>
        <w:t>(the exact format according to MISQ-style can be seen in the example</w:t>
      </w:r>
      <w:r w:rsidR="004F3ABA" w:rsidRPr="00851F1F">
        <w:rPr>
          <w:rFonts w:asciiTheme="minorHAnsi" w:hAnsiTheme="minorHAnsi" w:cstheme="minorHAnsi"/>
          <w:szCs w:val="24"/>
        </w:rPr>
        <w:t xml:space="preserve"> </w:t>
      </w:r>
      <w:r w:rsidR="004F3ABA" w:rsidRPr="00851F1F">
        <w:rPr>
          <w:rFonts w:asciiTheme="minorHAnsi" w:hAnsiTheme="minorHAnsi" w:cstheme="minorHAnsi"/>
          <w:szCs w:val="24"/>
        </w:rPr>
        <w:fldChar w:fldCharType="begin"/>
      </w:r>
      <w:r w:rsidR="004F3ABA" w:rsidRPr="00851F1F">
        <w:rPr>
          <w:rFonts w:asciiTheme="minorHAnsi" w:hAnsiTheme="minorHAnsi" w:cstheme="minorHAnsi"/>
          <w:szCs w:val="24"/>
        </w:rPr>
        <w:instrText xml:space="preserve"> REF _Ref168564585 \p \h </w:instrText>
      </w:r>
      <w:r w:rsidR="00851F1F" w:rsidRPr="00851F1F">
        <w:rPr>
          <w:rFonts w:asciiTheme="minorHAnsi" w:hAnsiTheme="minorHAnsi" w:cstheme="minorHAnsi"/>
          <w:szCs w:val="24"/>
        </w:rPr>
        <w:instrText xml:space="preserve"> \* MERGEFORMAT </w:instrText>
      </w:r>
      <w:r w:rsidR="004F3ABA" w:rsidRPr="00851F1F">
        <w:rPr>
          <w:rFonts w:asciiTheme="minorHAnsi" w:hAnsiTheme="minorHAnsi" w:cstheme="minorHAnsi"/>
          <w:szCs w:val="24"/>
        </w:rPr>
      </w:r>
      <w:r w:rsidR="004F3ABA" w:rsidRPr="00851F1F">
        <w:rPr>
          <w:rFonts w:asciiTheme="minorHAnsi" w:hAnsiTheme="minorHAnsi" w:cstheme="minorHAnsi"/>
          <w:szCs w:val="24"/>
        </w:rPr>
        <w:fldChar w:fldCharType="separate"/>
      </w:r>
      <w:r w:rsidR="004F3ABA" w:rsidRPr="00851F1F">
        <w:rPr>
          <w:rFonts w:asciiTheme="minorHAnsi" w:hAnsiTheme="minorHAnsi" w:cstheme="minorHAnsi"/>
          <w:szCs w:val="24"/>
        </w:rPr>
        <w:t>below</w:t>
      </w:r>
      <w:r w:rsidR="004F3ABA" w:rsidRPr="00851F1F">
        <w:rPr>
          <w:rFonts w:asciiTheme="minorHAnsi" w:hAnsiTheme="minorHAnsi" w:cstheme="minorHAnsi"/>
          <w:szCs w:val="24"/>
        </w:rPr>
        <w:fldChar w:fldCharType="end"/>
      </w:r>
      <w:r w:rsidRPr="00851F1F">
        <w:rPr>
          <w:rFonts w:asciiTheme="minorHAnsi" w:hAnsiTheme="minorHAnsi" w:cstheme="minorHAnsi"/>
          <w:szCs w:val="24"/>
        </w:rPr>
        <w:t>)</w:t>
      </w:r>
    </w:p>
    <w:p w14:paraId="579C2D9F" w14:textId="77777777" w:rsidR="006C1D89"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If you refer to a figure/table in the text, for example “As seen in Figure 1, the effect of…”, the word “Figure” has the same notation as in the label (with a capital first letter).</w:t>
      </w:r>
    </w:p>
    <w:p w14:paraId="1D8F1D15" w14:textId="26A6E62B" w:rsidR="006C1D89"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 xml:space="preserve">Figures and tables taken from other sources need to be cited correctly. The label must include the source of the figure or table, for example Figure 1: </w:t>
      </w:r>
      <w:r w:rsidR="00C015EB" w:rsidRPr="00851F1F">
        <w:rPr>
          <w:rFonts w:asciiTheme="minorHAnsi" w:hAnsiTheme="minorHAnsi" w:cstheme="minorHAnsi"/>
          <w:szCs w:val="24"/>
        </w:rPr>
        <w:t xml:space="preserve">Illustrative </w:t>
      </w:r>
      <w:r w:rsidR="007C6189">
        <w:rPr>
          <w:rFonts w:asciiTheme="minorHAnsi" w:hAnsiTheme="minorHAnsi" w:cstheme="minorHAnsi"/>
          <w:szCs w:val="24"/>
        </w:rPr>
        <w:t>S</w:t>
      </w:r>
      <w:r w:rsidR="00C015EB" w:rsidRPr="00851F1F">
        <w:rPr>
          <w:rFonts w:asciiTheme="minorHAnsi" w:hAnsiTheme="minorHAnsi" w:cstheme="minorHAnsi"/>
          <w:szCs w:val="24"/>
        </w:rPr>
        <w:t xml:space="preserve">tudies in the Green IS </w:t>
      </w:r>
      <w:r w:rsidR="007C6189">
        <w:rPr>
          <w:rFonts w:asciiTheme="minorHAnsi" w:hAnsiTheme="minorHAnsi" w:cstheme="minorHAnsi"/>
          <w:szCs w:val="24"/>
        </w:rPr>
        <w:t>L</w:t>
      </w:r>
      <w:r w:rsidR="00C015EB" w:rsidRPr="00851F1F">
        <w:rPr>
          <w:rFonts w:asciiTheme="minorHAnsi" w:hAnsiTheme="minorHAnsi" w:cstheme="minorHAnsi"/>
          <w:szCs w:val="24"/>
        </w:rPr>
        <w:t xml:space="preserve">iterature </w:t>
      </w:r>
      <w:r w:rsidR="007C6189">
        <w:rPr>
          <w:rFonts w:asciiTheme="minorHAnsi" w:hAnsiTheme="minorHAnsi" w:cstheme="minorHAnsi"/>
          <w:szCs w:val="24"/>
        </w:rPr>
        <w:t>F</w:t>
      </w:r>
      <w:r w:rsidR="00C015EB" w:rsidRPr="00851F1F">
        <w:rPr>
          <w:rFonts w:asciiTheme="minorHAnsi" w:hAnsiTheme="minorHAnsi" w:cstheme="minorHAnsi"/>
          <w:szCs w:val="24"/>
        </w:rPr>
        <w:t xml:space="preserve">ocusing on </w:t>
      </w:r>
      <w:r w:rsidR="007C6189">
        <w:rPr>
          <w:rFonts w:asciiTheme="minorHAnsi" w:hAnsiTheme="minorHAnsi" w:cstheme="minorHAnsi"/>
          <w:szCs w:val="24"/>
        </w:rPr>
        <w:t>S</w:t>
      </w:r>
      <w:r w:rsidR="00C015EB" w:rsidRPr="00851F1F">
        <w:rPr>
          <w:rFonts w:asciiTheme="minorHAnsi" w:hAnsiTheme="minorHAnsi" w:cstheme="minorHAnsi"/>
          <w:szCs w:val="24"/>
        </w:rPr>
        <w:t xml:space="preserve">mart </w:t>
      </w:r>
      <w:r w:rsidR="007C6189">
        <w:rPr>
          <w:rFonts w:asciiTheme="minorHAnsi" w:hAnsiTheme="minorHAnsi" w:cstheme="minorHAnsi"/>
          <w:szCs w:val="24"/>
        </w:rPr>
        <w:t>M</w:t>
      </w:r>
      <w:r w:rsidR="00C015EB" w:rsidRPr="00851F1F">
        <w:rPr>
          <w:rFonts w:asciiTheme="minorHAnsi" w:hAnsiTheme="minorHAnsi" w:cstheme="minorHAnsi"/>
          <w:szCs w:val="24"/>
        </w:rPr>
        <w:t xml:space="preserve">eters, </w:t>
      </w:r>
      <w:r w:rsidR="007C6189">
        <w:rPr>
          <w:rFonts w:asciiTheme="minorHAnsi" w:hAnsiTheme="minorHAnsi" w:cstheme="minorHAnsi"/>
          <w:szCs w:val="24"/>
        </w:rPr>
        <w:t>G</w:t>
      </w:r>
      <w:r w:rsidR="00C015EB" w:rsidRPr="00851F1F">
        <w:rPr>
          <w:rFonts w:asciiTheme="minorHAnsi" w:hAnsiTheme="minorHAnsi" w:cstheme="minorHAnsi"/>
          <w:szCs w:val="24"/>
        </w:rPr>
        <w:t>oal-</w:t>
      </w:r>
      <w:r w:rsidR="007C6189">
        <w:rPr>
          <w:rFonts w:asciiTheme="minorHAnsi" w:hAnsiTheme="minorHAnsi" w:cstheme="minorHAnsi"/>
          <w:szCs w:val="24"/>
        </w:rPr>
        <w:t>S</w:t>
      </w:r>
      <w:r w:rsidR="00C015EB" w:rsidRPr="00851F1F">
        <w:rPr>
          <w:rFonts w:asciiTheme="minorHAnsi" w:hAnsiTheme="minorHAnsi" w:cstheme="minorHAnsi"/>
          <w:szCs w:val="24"/>
        </w:rPr>
        <w:t xml:space="preserve">etting, and </w:t>
      </w:r>
      <w:r w:rsidR="007C6189">
        <w:rPr>
          <w:rFonts w:asciiTheme="minorHAnsi" w:hAnsiTheme="minorHAnsi" w:cstheme="minorHAnsi"/>
          <w:szCs w:val="24"/>
        </w:rPr>
        <w:t>S</w:t>
      </w:r>
      <w:r w:rsidR="00C015EB" w:rsidRPr="00851F1F">
        <w:rPr>
          <w:rFonts w:asciiTheme="minorHAnsi" w:hAnsiTheme="minorHAnsi" w:cstheme="minorHAnsi"/>
          <w:szCs w:val="24"/>
        </w:rPr>
        <w:t xml:space="preserve">ocial </w:t>
      </w:r>
      <w:r w:rsidR="007C6189">
        <w:rPr>
          <w:rFonts w:asciiTheme="minorHAnsi" w:hAnsiTheme="minorHAnsi" w:cstheme="minorHAnsi"/>
          <w:szCs w:val="24"/>
        </w:rPr>
        <w:t>C</w:t>
      </w:r>
      <w:r w:rsidR="00C015EB" w:rsidRPr="00851F1F">
        <w:rPr>
          <w:rFonts w:asciiTheme="minorHAnsi" w:hAnsiTheme="minorHAnsi" w:cstheme="minorHAnsi"/>
          <w:szCs w:val="24"/>
        </w:rPr>
        <w:t xml:space="preserve">omparison </w:t>
      </w:r>
      <w:r w:rsidRPr="00851F1F">
        <w:rPr>
          <w:rFonts w:asciiTheme="minorHAnsi" w:hAnsiTheme="minorHAnsi" w:cstheme="minorHAnsi"/>
          <w:szCs w:val="24"/>
        </w:rPr>
        <w:t>[source:</w:t>
      </w:r>
      <w:r w:rsidR="00B008C2" w:rsidRPr="00851F1F">
        <w:rPr>
          <w:rFonts w:asciiTheme="minorHAnsi" w:hAnsiTheme="minorHAnsi" w:cstheme="minorHAnsi"/>
          <w:szCs w:val="24"/>
        </w:rPr>
        <w:t xml:space="preserve"> Wendt et al. 2024</w:t>
      </w:r>
      <w:r w:rsidRPr="00851F1F">
        <w:rPr>
          <w:rFonts w:asciiTheme="minorHAnsi" w:hAnsiTheme="minorHAnsi" w:cstheme="minorHAnsi"/>
          <w:szCs w:val="24"/>
        </w:rPr>
        <w:t>].</w:t>
      </w:r>
    </w:p>
    <w:p w14:paraId="10522729" w14:textId="2CDA231D" w:rsidR="00E67ECF" w:rsidRPr="00851F1F" w:rsidRDefault="006C1D89" w:rsidP="00BB2548">
      <w:pPr>
        <w:pStyle w:val="04-Text"/>
        <w:numPr>
          <w:ilvl w:val="0"/>
          <w:numId w:val="11"/>
        </w:numPr>
        <w:rPr>
          <w:rFonts w:asciiTheme="minorHAnsi" w:hAnsiTheme="minorHAnsi" w:cstheme="minorHAnsi"/>
          <w:szCs w:val="24"/>
        </w:rPr>
      </w:pPr>
      <w:r w:rsidRPr="00851F1F">
        <w:rPr>
          <w:rFonts w:asciiTheme="minorHAnsi" w:hAnsiTheme="minorHAnsi" w:cstheme="minorHAnsi"/>
          <w:szCs w:val="24"/>
        </w:rPr>
        <w:t xml:space="preserve">If you created the figure or table, just write “own research”. </w:t>
      </w:r>
    </w:p>
    <w:p w14:paraId="541EFEB2" w14:textId="0B99224F" w:rsidR="003E54A2" w:rsidRDefault="003E54A2" w:rsidP="00BB2548">
      <w:pPr>
        <w:pStyle w:val="ListParagraph"/>
        <w:numPr>
          <w:ilvl w:val="0"/>
          <w:numId w:val="11"/>
        </w:numPr>
        <w:spacing w:after="120" w:line="360" w:lineRule="auto"/>
        <w:jc w:val="both"/>
        <w:rPr>
          <w:rFonts w:asciiTheme="minorHAnsi" w:hAnsiTheme="minorHAnsi" w:cstheme="minorHAnsi"/>
          <w:sz w:val="24"/>
          <w:szCs w:val="24"/>
          <w:lang w:val="en-US"/>
        </w:rPr>
      </w:pPr>
      <w:r w:rsidRPr="00851F1F">
        <w:rPr>
          <w:rFonts w:asciiTheme="minorHAnsi" w:hAnsiTheme="minorHAnsi" w:cstheme="minorHAnsi"/>
          <w:sz w:val="24"/>
          <w:szCs w:val="24"/>
          <w:lang w:val="en-US"/>
        </w:rPr>
        <w:lastRenderedPageBreak/>
        <w:t xml:space="preserve">If figures from different sources are processed, recomposed and/or made comparable by rearrangement, so that it is no longer possible to identify the source of each individual figure, all sources must be indicated at the beginning of the section. A footnote should indicate the nature of the processing. </w:t>
      </w:r>
    </w:p>
    <w:p w14:paraId="0CC5F185" w14:textId="77777777" w:rsidR="00814BE1" w:rsidRPr="00851F1F" w:rsidRDefault="00814BE1" w:rsidP="00814BE1">
      <w:pPr>
        <w:pStyle w:val="ListParagraph"/>
        <w:spacing w:after="120" w:line="360" w:lineRule="auto"/>
        <w:jc w:val="both"/>
        <w:rPr>
          <w:rFonts w:asciiTheme="minorHAnsi" w:hAnsiTheme="minorHAnsi" w:cstheme="minorHAnsi"/>
          <w:sz w:val="24"/>
          <w:szCs w:val="24"/>
          <w:lang w:val="en-US"/>
        </w:rPr>
      </w:pPr>
    </w:p>
    <w:p w14:paraId="3AB513DB" w14:textId="77777777" w:rsidR="00E67ECF" w:rsidRPr="00570C42" w:rsidRDefault="00E67ECF" w:rsidP="00785940">
      <w:pPr>
        <w:pStyle w:val="berschrift21"/>
      </w:pPr>
      <w:bookmarkStart w:id="56" w:name="_Ref168564581"/>
      <w:bookmarkStart w:id="57" w:name="_Ref168564585"/>
      <w:bookmarkStart w:id="58" w:name="_Toc170229409"/>
      <w:r w:rsidRPr="00570C42">
        <w:t>Figure Style</w:t>
      </w:r>
      <w:bookmarkEnd w:id="56"/>
      <w:bookmarkEnd w:id="57"/>
      <w:bookmarkEnd w:id="58"/>
    </w:p>
    <w:p w14:paraId="4FC788BB" w14:textId="2F20725E" w:rsidR="00E67ECF" w:rsidRPr="00851F1F" w:rsidRDefault="00E67ECF" w:rsidP="00E67ECF">
      <w:pPr>
        <w:pStyle w:val="04-Text"/>
        <w:rPr>
          <w:szCs w:val="20"/>
        </w:rPr>
      </w:pPr>
      <w:r w:rsidRPr="00851F1F">
        <w:rPr>
          <w:szCs w:val="20"/>
        </w:rPr>
        <w:t xml:space="preserve">This is exemplary text with cross reference (see </w:t>
      </w:r>
      <w:r w:rsidRPr="00851F1F">
        <w:rPr>
          <w:szCs w:val="20"/>
        </w:rPr>
        <w:fldChar w:fldCharType="begin"/>
      </w:r>
      <w:r w:rsidRPr="00851F1F">
        <w:rPr>
          <w:szCs w:val="20"/>
        </w:rPr>
        <w:instrText xml:space="preserve"> REF _Ref86766760 \h </w:instrText>
      </w:r>
      <w:r w:rsidR="00851F1F">
        <w:rPr>
          <w:szCs w:val="20"/>
        </w:rPr>
        <w:instrText xml:space="preserve"> \* MERGEFORMAT </w:instrText>
      </w:r>
      <w:r w:rsidRPr="00851F1F">
        <w:rPr>
          <w:szCs w:val="20"/>
        </w:rPr>
      </w:r>
      <w:r w:rsidRPr="00851F1F">
        <w:rPr>
          <w:szCs w:val="20"/>
        </w:rPr>
        <w:fldChar w:fldCharType="separate"/>
      </w:r>
      <w:r w:rsidRPr="00851F1F">
        <w:rPr>
          <w:szCs w:val="20"/>
        </w:rPr>
        <w:t xml:space="preserve">Figure </w:t>
      </w:r>
      <w:r w:rsidRPr="00851F1F">
        <w:rPr>
          <w:noProof/>
          <w:szCs w:val="20"/>
        </w:rPr>
        <w:t>1</w:t>
      </w:r>
      <w:r w:rsidRPr="00851F1F">
        <w:rPr>
          <w:szCs w:val="20"/>
        </w:rPr>
        <w:fldChar w:fldCharType="end"/>
      </w:r>
      <w:r w:rsidRPr="00851F1F">
        <w:rPr>
          <w:szCs w:val="20"/>
        </w:rPr>
        <w:t>) to show correct figure style. The caption is in “Figure/Table Caption” style and integrated, but below the figure.</w:t>
      </w:r>
    </w:p>
    <w:tbl>
      <w:tblPr>
        <w:tblW w:w="5000" w:type="pct"/>
        <w:jc w:val="center"/>
        <w:tblBorders>
          <w:top w:val="single" w:sz="18" w:space="0" w:color="auto"/>
          <w:left w:val="single" w:sz="18" w:space="0" w:color="auto"/>
          <w:bottom w:val="single" w:sz="18" w:space="0" w:color="auto"/>
          <w:right w:val="single" w:sz="18" w:space="0" w:color="auto"/>
        </w:tblBorders>
        <w:tblCellMar>
          <w:top w:w="68" w:type="dxa"/>
          <w:left w:w="113" w:type="dxa"/>
          <w:bottom w:w="68" w:type="dxa"/>
          <w:right w:w="70" w:type="dxa"/>
        </w:tblCellMar>
        <w:tblLook w:val="0000" w:firstRow="0" w:lastRow="0" w:firstColumn="0" w:lastColumn="0" w:noHBand="0" w:noVBand="0"/>
      </w:tblPr>
      <w:tblGrid>
        <w:gridCol w:w="9025"/>
      </w:tblGrid>
      <w:tr w:rsidR="00E67ECF" w:rsidRPr="00D10F8B" w14:paraId="5D12CA2C" w14:textId="77777777" w:rsidTr="00C64C82">
        <w:trPr>
          <w:trHeight w:val="510"/>
          <w:jc w:val="center"/>
        </w:trPr>
        <w:tc>
          <w:tcPr>
            <w:tcW w:w="5000" w:type="pct"/>
            <w:shd w:val="clear" w:color="auto" w:fill="auto"/>
            <w:vAlign w:val="center"/>
          </w:tcPr>
          <w:p w14:paraId="34708E60" w14:textId="4859CD92" w:rsidR="00E67ECF" w:rsidRPr="00291777" w:rsidRDefault="004822F2" w:rsidP="000E1D8D">
            <w:pPr>
              <w:pStyle w:val="04-Text"/>
            </w:pPr>
            <w:r>
              <w:rPr>
                <w:noProof/>
              </w:rPr>
              <w:drawing>
                <wp:inline distT="0" distB="0" distL="0" distR="0" wp14:anchorId="4BDF243A" wp14:editId="73F6B905">
                  <wp:extent cx="5516880" cy="4601722"/>
                  <wp:effectExtent l="0" t="0" r="7620" b="8890"/>
                  <wp:docPr id="7932397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3323" cy="4623778"/>
                          </a:xfrm>
                          <a:prstGeom prst="rect">
                            <a:avLst/>
                          </a:prstGeom>
                          <a:noFill/>
                        </pic:spPr>
                      </pic:pic>
                    </a:graphicData>
                  </a:graphic>
                </wp:inline>
              </w:drawing>
            </w:r>
          </w:p>
        </w:tc>
      </w:tr>
      <w:tr w:rsidR="00E67ECF" w:rsidRPr="00CB61F1" w14:paraId="7D5AF205" w14:textId="77777777" w:rsidTr="00C64C82">
        <w:trPr>
          <w:trHeight w:val="298"/>
          <w:jc w:val="center"/>
        </w:trPr>
        <w:tc>
          <w:tcPr>
            <w:tcW w:w="5000" w:type="pct"/>
            <w:shd w:val="clear" w:color="auto" w:fill="000000" w:themeFill="text1"/>
            <w:vAlign w:val="center"/>
          </w:tcPr>
          <w:p w14:paraId="34E2D6E5" w14:textId="2C45E44C" w:rsidR="00E67ECF" w:rsidRPr="00540179" w:rsidRDefault="00E67ECF" w:rsidP="00F21A83">
            <w:pPr>
              <w:pStyle w:val="Caption"/>
            </w:pPr>
            <w:bookmarkStart w:id="59" w:name="_Ref86766760"/>
            <w:bookmarkStart w:id="60" w:name="_Toc170229415"/>
            <w:r w:rsidRPr="00F21A83">
              <w:t xml:space="preserve">Figure </w:t>
            </w:r>
            <w:r w:rsidR="003C4850">
              <w:fldChar w:fldCharType="begin"/>
            </w:r>
            <w:r w:rsidR="003C4850">
              <w:instrText xml:space="preserve"> SEQ Figure \* ARABIC </w:instrText>
            </w:r>
            <w:r w:rsidR="003C4850">
              <w:fldChar w:fldCharType="separate"/>
            </w:r>
            <w:r w:rsidRPr="00F21A83">
              <w:rPr>
                <w:noProof/>
              </w:rPr>
              <w:t>1</w:t>
            </w:r>
            <w:r w:rsidR="003C4850">
              <w:rPr>
                <w:noProof/>
              </w:rPr>
              <w:fldChar w:fldCharType="end"/>
            </w:r>
            <w:bookmarkEnd w:id="59"/>
            <w:r w:rsidRPr="00F21A83">
              <w:t xml:space="preserve">. </w:t>
            </w:r>
            <w:r w:rsidR="00714655" w:rsidRPr="00F21A83">
              <w:t>Illustra</w:t>
            </w:r>
            <w:r w:rsidR="009716AA" w:rsidRPr="00F21A83">
              <w:t xml:space="preserve">tive </w:t>
            </w:r>
            <w:r w:rsidR="00F47823">
              <w:t>S</w:t>
            </w:r>
            <w:r w:rsidR="009716AA" w:rsidRPr="00F21A83">
              <w:t xml:space="preserve">tudies in the Green IS </w:t>
            </w:r>
            <w:r w:rsidR="00F47823">
              <w:t>L</w:t>
            </w:r>
            <w:r w:rsidR="009716AA" w:rsidRPr="00F21A83">
              <w:t xml:space="preserve">iterature </w:t>
            </w:r>
            <w:r w:rsidR="00F47823">
              <w:t>F</w:t>
            </w:r>
            <w:r w:rsidR="009716AA" w:rsidRPr="00F21A83">
              <w:t xml:space="preserve">ocusing on </w:t>
            </w:r>
            <w:r w:rsidR="00F47823">
              <w:t>S</w:t>
            </w:r>
            <w:r w:rsidR="009716AA" w:rsidRPr="00F21A83">
              <w:t xml:space="preserve">mart </w:t>
            </w:r>
            <w:r w:rsidR="00F47823">
              <w:t>M</w:t>
            </w:r>
            <w:r w:rsidR="009716AA" w:rsidRPr="00F21A83">
              <w:t xml:space="preserve">eters, </w:t>
            </w:r>
            <w:r w:rsidR="00F47823">
              <w:t>G</w:t>
            </w:r>
            <w:r w:rsidR="009716AA" w:rsidRPr="00F21A83">
              <w:t>oal-</w:t>
            </w:r>
            <w:r w:rsidR="00F47823">
              <w:t>S</w:t>
            </w:r>
            <w:r w:rsidR="009716AA" w:rsidRPr="00F21A83">
              <w:t xml:space="preserve">etting, and </w:t>
            </w:r>
            <w:r w:rsidR="00F47823">
              <w:t>S</w:t>
            </w:r>
            <w:r w:rsidR="009716AA" w:rsidRPr="00F21A83">
              <w:t xml:space="preserve">ocial </w:t>
            </w:r>
            <w:r w:rsidR="00F47823">
              <w:t>C</w:t>
            </w:r>
            <w:r w:rsidR="009716AA" w:rsidRPr="00F21A83">
              <w:t>omparison</w:t>
            </w:r>
            <w:r w:rsidR="00B008C2" w:rsidRPr="00F21A83">
              <w:t xml:space="preserve"> [source: Wendt et al. 2024]</w:t>
            </w:r>
            <w:bookmarkEnd w:id="60"/>
          </w:p>
        </w:tc>
      </w:tr>
    </w:tbl>
    <w:p w14:paraId="68408E4A" w14:textId="77777777" w:rsidR="00E67ECF" w:rsidRPr="00851F1F" w:rsidRDefault="00E67ECF" w:rsidP="00E67ECF">
      <w:pPr>
        <w:pStyle w:val="04-Text"/>
        <w:rPr>
          <w:b/>
          <w:szCs w:val="20"/>
          <w:lang w:val="en-GB"/>
        </w:rPr>
      </w:pPr>
      <w:r w:rsidRPr="00851F1F">
        <w:rPr>
          <w:szCs w:val="20"/>
        </w:rPr>
        <w:t xml:space="preserve">Always reference and explain all tables and figures in the text. Check all figures for their quality during a test printing. If feasible: (Re)build graphs! </w:t>
      </w:r>
      <w:r w:rsidRPr="00851F1F">
        <w:rPr>
          <w:b/>
          <w:bCs/>
          <w:szCs w:val="20"/>
          <w:lang w:val="en-GB"/>
        </w:rPr>
        <w:t>No Screenshots</w:t>
      </w:r>
      <w:r w:rsidRPr="00851F1F">
        <w:rPr>
          <w:b/>
          <w:szCs w:val="20"/>
          <w:lang w:val="en-GB"/>
        </w:rPr>
        <w:t>!</w:t>
      </w:r>
    </w:p>
    <w:p w14:paraId="0F9F8E98" w14:textId="77777777" w:rsidR="00E67ECF" w:rsidRPr="0014069D" w:rsidRDefault="00E67ECF" w:rsidP="00785940">
      <w:pPr>
        <w:pStyle w:val="berschrift21"/>
      </w:pPr>
      <w:bookmarkStart w:id="61" w:name="_Toc168157614"/>
      <w:bookmarkStart w:id="62" w:name="_Toc168157817"/>
      <w:bookmarkStart w:id="63" w:name="_Toc168157977"/>
      <w:bookmarkStart w:id="64" w:name="_Toc170229410"/>
      <w:r w:rsidRPr="0014069D">
        <w:lastRenderedPageBreak/>
        <w:t>Another Figure</w:t>
      </w:r>
      <w:bookmarkEnd w:id="61"/>
      <w:bookmarkEnd w:id="62"/>
      <w:bookmarkEnd w:id="63"/>
      <w:bookmarkEnd w:id="64"/>
    </w:p>
    <w:p w14:paraId="772E0B4C" w14:textId="45035BF7" w:rsidR="00E67ECF" w:rsidRPr="00851F1F" w:rsidRDefault="00E67ECF" w:rsidP="00E67ECF">
      <w:pPr>
        <w:pStyle w:val="04-Text"/>
        <w:rPr>
          <w:szCs w:val="20"/>
          <w:lang w:eastAsia="de-DE"/>
        </w:rPr>
      </w:pPr>
      <w:r w:rsidRPr="00851F1F">
        <w:rPr>
          <w:szCs w:val="20"/>
          <w:lang w:eastAsia="de-DE"/>
        </w:rPr>
        <w:t xml:space="preserve">This is exemplary text with cross reference (see </w:t>
      </w:r>
      <w:r w:rsidRPr="00851F1F">
        <w:rPr>
          <w:szCs w:val="20"/>
          <w:lang w:eastAsia="de-DE"/>
        </w:rPr>
        <w:fldChar w:fldCharType="begin"/>
      </w:r>
      <w:r w:rsidRPr="00851F1F">
        <w:rPr>
          <w:szCs w:val="20"/>
          <w:lang w:eastAsia="de-DE"/>
        </w:rPr>
        <w:instrText xml:space="preserve"> REF _Ref87276081 \h </w:instrText>
      </w:r>
      <w:r w:rsidR="00851F1F">
        <w:rPr>
          <w:szCs w:val="20"/>
          <w:lang w:eastAsia="de-DE"/>
        </w:rPr>
        <w:instrText xml:space="preserve"> \* MERGEFORMAT </w:instrText>
      </w:r>
      <w:r w:rsidRPr="00851F1F">
        <w:rPr>
          <w:szCs w:val="20"/>
          <w:lang w:eastAsia="de-DE"/>
        </w:rPr>
      </w:r>
      <w:r w:rsidRPr="00851F1F">
        <w:rPr>
          <w:szCs w:val="20"/>
          <w:lang w:eastAsia="de-DE"/>
        </w:rPr>
        <w:fldChar w:fldCharType="separate"/>
      </w:r>
      <w:r w:rsidRPr="00851F1F">
        <w:rPr>
          <w:szCs w:val="20"/>
        </w:rPr>
        <w:t xml:space="preserve">Figure </w:t>
      </w:r>
      <w:r w:rsidRPr="00851F1F">
        <w:rPr>
          <w:noProof/>
          <w:szCs w:val="20"/>
        </w:rPr>
        <w:t>2</w:t>
      </w:r>
      <w:r w:rsidRPr="00851F1F">
        <w:rPr>
          <w:szCs w:val="20"/>
          <w:lang w:eastAsia="de-DE"/>
        </w:rPr>
        <w:fldChar w:fldCharType="end"/>
      </w:r>
      <w:r w:rsidRPr="00851F1F">
        <w:rPr>
          <w:szCs w:val="20"/>
          <w:lang w:eastAsia="de-DE"/>
        </w:rPr>
        <w:t>) to show another example of a figure. The caption is in “Figure/Table Caption” style and integrated, but below the figure.</w:t>
      </w:r>
    </w:p>
    <w:tbl>
      <w:tblPr>
        <w:tblW w:w="5000" w:type="pct"/>
        <w:jc w:val="center"/>
        <w:tblBorders>
          <w:top w:val="single" w:sz="18" w:space="0" w:color="auto"/>
          <w:left w:val="single" w:sz="18" w:space="0" w:color="auto"/>
          <w:bottom w:val="single" w:sz="8" w:space="0" w:color="auto"/>
          <w:right w:val="single" w:sz="12"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9033"/>
      </w:tblGrid>
      <w:tr w:rsidR="00E67ECF" w:rsidRPr="00D10F8B" w14:paraId="1437CF3C" w14:textId="77777777" w:rsidTr="000E1D8D">
        <w:trPr>
          <w:trHeight w:val="510"/>
          <w:jc w:val="center"/>
        </w:trPr>
        <w:tc>
          <w:tcPr>
            <w:tcW w:w="5000" w:type="pct"/>
            <w:shd w:val="clear" w:color="auto" w:fill="auto"/>
            <w:vAlign w:val="center"/>
          </w:tcPr>
          <w:p w14:paraId="5463D038" w14:textId="7A7FF7E8" w:rsidR="00E67ECF" w:rsidRPr="00742154" w:rsidRDefault="00D74A02" w:rsidP="00D74A02">
            <w:pPr>
              <w:spacing w:before="120" w:after="120"/>
              <w:jc w:val="both"/>
              <w:rPr>
                <w:rFonts w:ascii="Calibri" w:hAnsi="Calibri" w:cs="Calibri"/>
                <w:sz w:val="22"/>
                <w:szCs w:val="18"/>
                <w:lang w:val="en-US" w:eastAsia="x-none"/>
              </w:rPr>
            </w:pPr>
            <w:r>
              <w:rPr>
                <w:rFonts w:ascii="Calibri" w:hAnsi="Calibri" w:cs="Calibri"/>
                <w:noProof/>
                <w:sz w:val="22"/>
                <w:szCs w:val="18"/>
                <w:lang w:val="en-US" w:eastAsia="x-none"/>
              </w:rPr>
              <w:drawing>
                <wp:inline distT="0" distB="0" distL="0" distR="0" wp14:anchorId="70D6053D" wp14:editId="216F6456">
                  <wp:extent cx="5585460" cy="2792730"/>
                  <wp:effectExtent l="0" t="0" r="0" b="7620"/>
                  <wp:docPr id="111282550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85460" cy="2792730"/>
                          </a:xfrm>
                          <a:prstGeom prst="rect">
                            <a:avLst/>
                          </a:prstGeom>
                          <a:noFill/>
                        </pic:spPr>
                      </pic:pic>
                    </a:graphicData>
                  </a:graphic>
                </wp:inline>
              </w:drawing>
            </w:r>
          </w:p>
        </w:tc>
      </w:tr>
      <w:tr w:rsidR="00E67ECF" w:rsidRPr="00CB61F1" w14:paraId="30C8ED3F" w14:textId="77777777" w:rsidTr="000E1D8D">
        <w:trPr>
          <w:trHeight w:val="298"/>
          <w:jc w:val="center"/>
        </w:trPr>
        <w:tc>
          <w:tcPr>
            <w:tcW w:w="5000" w:type="pct"/>
            <w:shd w:val="clear" w:color="auto" w:fill="000000"/>
            <w:vAlign w:val="center"/>
          </w:tcPr>
          <w:p w14:paraId="3C15F0F0" w14:textId="4B0C3CCC" w:rsidR="00E67ECF" w:rsidRPr="00742154" w:rsidRDefault="00E67ECF" w:rsidP="00F21A83">
            <w:pPr>
              <w:pStyle w:val="Caption"/>
            </w:pPr>
            <w:bookmarkStart w:id="65" w:name="_Ref87276081"/>
            <w:bookmarkStart w:id="66" w:name="_Toc170229416"/>
            <w:r w:rsidRPr="00742154">
              <w:t xml:space="preserve">Figure </w:t>
            </w:r>
            <w:r w:rsidR="003C4850">
              <w:fldChar w:fldCharType="begin"/>
            </w:r>
            <w:r w:rsidR="003C4850">
              <w:instrText xml:space="preserve"> SEQ Figure \* ARABIC </w:instrText>
            </w:r>
            <w:r w:rsidR="003C4850">
              <w:fldChar w:fldCharType="separate"/>
            </w:r>
            <w:r>
              <w:rPr>
                <w:noProof/>
              </w:rPr>
              <w:t>2</w:t>
            </w:r>
            <w:r w:rsidR="003C4850">
              <w:rPr>
                <w:noProof/>
              </w:rPr>
              <w:fldChar w:fldCharType="end"/>
            </w:r>
            <w:bookmarkEnd w:id="65"/>
            <w:r w:rsidRPr="00742154">
              <w:t xml:space="preserve">. </w:t>
            </w:r>
            <w:r w:rsidR="0037725B">
              <w:t xml:space="preserve">Research </w:t>
            </w:r>
            <w:r w:rsidR="00F47823">
              <w:t>M</w:t>
            </w:r>
            <w:r w:rsidR="0037725B">
              <w:t>odel</w:t>
            </w:r>
            <w:r w:rsidR="00684BED">
              <w:t xml:space="preserve"> [source: </w:t>
            </w:r>
            <w:r w:rsidR="007C3F78">
              <w:t>Adam et al.</w:t>
            </w:r>
            <w:r w:rsidR="00D1604C">
              <w:t xml:space="preserve"> </w:t>
            </w:r>
            <w:r w:rsidR="00E76572">
              <w:t>2022]</w:t>
            </w:r>
            <w:bookmarkEnd w:id="66"/>
            <w:r>
              <w:fldChar w:fldCharType="begin"/>
            </w:r>
            <w:r>
              <w:instrText xml:space="preserve"> ADDIN ZOTERO_ITEM CSL_CITATION {"citationID":"ak7j81t4j9","properties":{"formattedCitation":"\\uldash{(Hayes 2018)}","plainCitation":"(Hayes 2018)","noteIndex":0},"citationItems":[{"id":40062,"uris":["http://zotero.org/users/4934596/items/HD96RCFG"],"uri":["http://zotero.org/users/4934596/items/HD96RCFG"],"itemData":{"id":40062,"type":"book","call-number":"16 : C 2230 Hay","collection-title":"Methodology in the social sciences","edition":"Second edition","event-place":"New York","ISBN":"978-1-4625-3465-4","note":"collection-title: Methodology in the social sciences","publisher":"The Guilford Press","publisher-place":"New York","source":"Library Catalog - opac.sub.uni-goettingen.de","title":"Introduction to Mediation, Moderation, and Conditional Process Analysis: A Regression-Based Approach","title-short":"Introduction to Mediation, Moderation, and Conditional Process Analysis","author":[{"family":"Hayes","given":"Andrew F."}],"issued":{"date-parts":[["2018"]]}}}],"schema":"https://github.com/citation-style-language/schema/raw/master/csl-citation.json"} </w:instrText>
            </w:r>
            <w:r>
              <w:fldChar w:fldCharType="end"/>
            </w:r>
          </w:p>
        </w:tc>
      </w:tr>
    </w:tbl>
    <w:p w14:paraId="27425D5C" w14:textId="77777777" w:rsidR="00E67ECF" w:rsidRPr="005446CC" w:rsidRDefault="00E67ECF" w:rsidP="00E67ECF">
      <w:pPr>
        <w:pStyle w:val="04-Text"/>
        <w:rPr>
          <w:lang w:eastAsia="de-DE"/>
        </w:rPr>
      </w:pPr>
    </w:p>
    <w:p w14:paraId="3804533C" w14:textId="77777777" w:rsidR="00E67ECF" w:rsidRPr="00570C42" w:rsidRDefault="00E67ECF" w:rsidP="00785940">
      <w:pPr>
        <w:pStyle w:val="berschrift21"/>
      </w:pPr>
      <w:bookmarkStart w:id="67" w:name="_Toc170229411"/>
      <w:r w:rsidRPr="00570C42">
        <w:t>Table Style</w:t>
      </w:r>
      <w:bookmarkEnd w:id="67"/>
    </w:p>
    <w:p w14:paraId="18FA0336" w14:textId="7D67A2B0" w:rsidR="00E67ECF" w:rsidRPr="00851F1F" w:rsidRDefault="00E67ECF" w:rsidP="00E67ECF">
      <w:pPr>
        <w:pStyle w:val="04-Text"/>
        <w:rPr>
          <w:szCs w:val="20"/>
        </w:rPr>
      </w:pPr>
      <w:r w:rsidRPr="00851F1F">
        <w:rPr>
          <w:szCs w:val="20"/>
        </w:rPr>
        <w:t xml:space="preserve">This is exemplary text with cross reference (see </w:t>
      </w:r>
      <w:r w:rsidRPr="00851F1F">
        <w:rPr>
          <w:szCs w:val="20"/>
        </w:rPr>
        <w:fldChar w:fldCharType="begin"/>
      </w:r>
      <w:r w:rsidRPr="00851F1F">
        <w:rPr>
          <w:szCs w:val="20"/>
        </w:rPr>
        <w:instrText xml:space="preserve"> REF _Ref85636975 \h </w:instrText>
      </w:r>
      <w:r w:rsidR="00851F1F">
        <w:rPr>
          <w:szCs w:val="20"/>
        </w:rPr>
        <w:instrText xml:space="preserve"> \* MERGEFORMAT </w:instrText>
      </w:r>
      <w:r w:rsidRPr="00851F1F">
        <w:rPr>
          <w:szCs w:val="20"/>
        </w:rPr>
      </w:r>
      <w:r w:rsidRPr="00851F1F">
        <w:rPr>
          <w:szCs w:val="20"/>
        </w:rPr>
        <w:fldChar w:fldCharType="separate"/>
      </w:r>
      <w:r w:rsidRPr="00851F1F">
        <w:rPr>
          <w:szCs w:val="20"/>
        </w:rPr>
        <w:t xml:space="preserve">Table </w:t>
      </w:r>
      <w:r w:rsidRPr="00851F1F">
        <w:rPr>
          <w:szCs w:val="20"/>
        </w:rPr>
        <w:fldChar w:fldCharType="end"/>
      </w:r>
      <w:r w:rsidR="00240E42" w:rsidRPr="00851F1F">
        <w:rPr>
          <w:szCs w:val="20"/>
        </w:rPr>
        <w:t>3</w:t>
      </w:r>
      <w:r w:rsidRPr="00851F1F">
        <w:rPr>
          <w:szCs w:val="20"/>
        </w:rPr>
        <w:t>) to show correct table style. The caption is in “Figure/Table Caption” style and integrated, but above the table.</w:t>
      </w:r>
    </w:p>
    <w:tbl>
      <w:tblPr>
        <w:tblW w:w="5000" w:type="pct"/>
        <w:jc w:val="right"/>
        <w:tblBorders>
          <w:top w:val="single" w:sz="8" w:space="0" w:color="auto"/>
          <w:left w:val="single" w:sz="12" w:space="0" w:color="auto"/>
          <w:bottom w:val="single" w:sz="18" w:space="0" w:color="auto"/>
          <w:right w:val="single" w:sz="18" w:space="0" w:color="auto"/>
          <w:insideH w:val="single" w:sz="8" w:space="0" w:color="auto"/>
          <w:insideV w:val="single" w:sz="8" w:space="0" w:color="auto"/>
        </w:tblBorders>
        <w:tblCellMar>
          <w:top w:w="68" w:type="dxa"/>
          <w:left w:w="113" w:type="dxa"/>
          <w:bottom w:w="68" w:type="dxa"/>
          <w:right w:w="70" w:type="dxa"/>
        </w:tblCellMar>
        <w:tblLook w:val="0000" w:firstRow="0" w:lastRow="0" w:firstColumn="0" w:lastColumn="0" w:noHBand="0" w:noVBand="0"/>
      </w:tblPr>
      <w:tblGrid>
        <w:gridCol w:w="6506"/>
        <w:gridCol w:w="1275"/>
        <w:gridCol w:w="1252"/>
      </w:tblGrid>
      <w:tr w:rsidR="00E67ECF" w:rsidRPr="00CB61F1" w14:paraId="74800D2F" w14:textId="77777777" w:rsidTr="000E1D8D">
        <w:trPr>
          <w:cantSplit/>
          <w:trHeight w:val="22"/>
          <w:jc w:val="right"/>
        </w:trPr>
        <w:tc>
          <w:tcPr>
            <w:tcW w:w="5000" w:type="pct"/>
            <w:gridSpan w:val="3"/>
            <w:shd w:val="clear" w:color="auto" w:fill="000000"/>
            <w:vAlign w:val="center"/>
          </w:tcPr>
          <w:p w14:paraId="4A59DCFF" w14:textId="488C5D83" w:rsidR="005F3BAA" w:rsidRPr="005F3BAA" w:rsidRDefault="00EF71D4" w:rsidP="00F21A83">
            <w:pPr>
              <w:pStyle w:val="Caption"/>
            </w:pPr>
            <w:bookmarkStart w:id="68" w:name="_Ref85636975"/>
            <w:bookmarkStart w:id="69" w:name="_Toc170229419"/>
            <w:r>
              <w:t xml:space="preserve">Table </w:t>
            </w:r>
            <w:r w:rsidR="003C4850">
              <w:fldChar w:fldCharType="begin"/>
            </w:r>
            <w:r w:rsidR="003C4850">
              <w:instrText xml:space="preserve"> SEQ Table \* ARABIC </w:instrText>
            </w:r>
            <w:r w:rsidR="003C4850">
              <w:fldChar w:fldCharType="separate"/>
            </w:r>
            <w:r>
              <w:rPr>
                <w:noProof/>
              </w:rPr>
              <w:t>3</w:t>
            </w:r>
            <w:r w:rsidR="003C4850">
              <w:rPr>
                <w:noProof/>
              </w:rPr>
              <w:fldChar w:fldCharType="end"/>
            </w:r>
            <w:r>
              <w:t xml:space="preserve">. </w:t>
            </w:r>
            <w:r w:rsidRPr="00036897">
              <w:t xml:space="preserve">Descriptive </w:t>
            </w:r>
            <w:r w:rsidR="00F47823">
              <w:t>S</w:t>
            </w:r>
            <w:r w:rsidRPr="00036897">
              <w:t xml:space="preserve">tatistics of </w:t>
            </w:r>
            <w:r w:rsidR="00F47823">
              <w:t>D</w:t>
            </w:r>
            <w:r w:rsidRPr="00036897">
              <w:t xml:space="preserve">emographics, </w:t>
            </w:r>
            <w:r w:rsidR="00F47823">
              <w:t>M</w:t>
            </w:r>
            <w:r w:rsidRPr="00036897">
              <w:t xml:space="preserve">ediator, and </w:t>
            </w:r>
            <w:r w:rsidR="00F47823">
              <w:t>C</w:t>
            </w:r>
            <w:r w:rsidRPr="00036897">
              <w:t>ontrols</w:t>
            </w:r>
            <w:bookmarkEnd w:id="68"/>
            <w:r w:rsidR="00316FB3">
              <w:t xml:space="preserve"> [source: </w:t>
            </w:r>
            <w:r w:rsidR="005C318C">
              <w:t>Adam et al. 2021]</w:t>
            </w:r>
            <w:bookmarkEnd w:id="69"/>
          </w:p>
        </w:tc>
      </w:tr>
      <w:tr w:rsidR="00E67ECF" w:rsidRPr="00291777" w14:paraId="2C0B6959" w14:textId="77777777" w:rsidTr="000F5347">
        <w:trPr>
          <w:cantSplit/>
          <w:trHeight w:val="298"/>
          <w:jc w:val="right"/>
        </w:trPr>
        <w:tc>
          <w:tcPr>
            <w:tcW w:w="3601" w:type="pct"/>
            <w:shd w:val="clear" w:color="auto" w:fill="auto"/>
            <w:vAlign w:val="center"/>
          </w:tcPr>
          <w:p w14:paraId="6F86A926" w14:textId="77777777" w:rsidR="00E67ECF" w:rsidRPr="00851F1F" w:rsidRDefault="00E67ECF" w:rsidP="000E1D8D">
            <w:pPr>
              <w:pStyle w:val="09-Table-Header"/>
              <w:keepNext/>
              <w:keepLines/>
              <w:rPr>
                <w:rFonts w:ascii="Calibri" w:hAnsi="Calibri" w:cs="Calibri"/>
                <w:b w:val="0"/>
                <w:sz w:val="24"/>
                <w:szCs w:val="24"/>
              </w:rPr>
            </w:pPr>
          </w:p>
        </w:tc>
        <w:tc>
          <w:tcPr>
            <w:tcW w:w="706" w:type="pct"/>
            <w:shd w:val="clear" w:color="auto" w:fill="auto"/>
            <w:vAlign w:val="center"/>
          </w:tcPr>
          <w:p w14:paraId="1C14185C" w14:textId="34F81B32" w:rsidR="00E67ECF" w:rsidRPr="00851F1F" w:rsidRDefault="003E4FE7" w:rsidP="000E1D8D">
            <w:pPr>
              <w:pStyle w:val="09-Table-Header"/>
              <w:rPr>
                <w:rFonts w:ascii="Calibri" w:hAnsi="Calibri" w:cs="Calibri"/>
                <w:bCs/>
                <w:sz w:val="24"/>
                <w:szCs w:val="24"/>
              </w:rPr>
            </w:pPr>
            <w:r w:rsidRPr="00851F1F">
              <w:rPr>
                <w:rFonts w:ascii="Calibri" w:hAnsi="Calibri" w:cs="Calibri"/>
                <w:bCs/>
                <w:sz w:val="24"/>
                <w:szCs w:val="24"/>
              </w:rPr>
              <w:t>Mean</w:t>
            </w:r>
          </w:p>
        </w:tc>
        <w:tc>
          <w:tcPr>
            <w:tcW w:w="693" w:type="pct"/>
            <w:shd w:val="clear" w:color="auto" w:fill="auto"/>
            <w:vAlign w:val="center"/>
          </w:tcPr>
          <w:p w14:paraId="49F73725" w14:textId="337BD6AC" w:rsidR="00E67ECF" w:rsidRPr="00851F1F" w:rsidRDefault="003E4FE7" w:rsidP="000E1D8D">
            <w:pPr>
              <w:pStyle w:val="09-Table-Header"/>
              <w:rPr>
                <w:rFonts w:ascii="Calibri" w:hAnsi="Calibri" w:cs="Calibri"/>
                <w:bCs/>
                <w:sz w:val="24"/>
                <w:szCs w:val="24"/>
              </w:rPr>
            </w:pPr>
            <w:r w:rsidRPr="00851F1F">
              <w:rPr>
                <w:rFonts w:ascii="Calibri" w:hAnsi="Calibri" w:cs="Calibri"/>
                <w:bCs/>
                <w:sz w:val="24"/>
                <w:szCs w:val="24"/>
              </w:rPr>
              <w:t>SD</w:t>
            </w:r>
          </w:p>
        </w:tc>
      </w:tr>
      <w:tr w:rsidR="008907DB" w:rsidRPr="00291777" w14:paraId="3860AD21" w14:textId="77777777" w:rsidTr="008907DB">
        <w:trPr>
          <w:cantSplit/>
          <w:trHeight w:val="298"/>
          <w:jc w:val="right"/>
        </w:trPr>
        <w:tc>
          <w:tcPr>
            <w:tcW w:w="5000" w:type="pct"/>
            <w:gridSpan w:val="3"/>
            <w:shd w:val="clear" w:color="auto" w:fill="auto"/>
            <w:vAlign w:val="center"/>
          </w:tcPr>
          <w:p w14:paraId="6008458A" w14:textId="11AC8F40" w:rsidR="008907DB" w:rsidRPr="00851F1F" w:rsidRDefault="008907DB" w:rsidP="000E1D8D">
            <w:pPr>
              <w:pStyle w:val="11-Table"/>
              <w:rPr>
                <w:rFonts w:ascii="Calibri" w:hAnsi="Calibri" w:cs="Calibri"/>
                <w:i/>
                <w:iCs/>
                <w:sz w:val="24"/>
                <w:szCs w:val="24"/>
              </w:rPr>
            </w:pPr>
            <w:r w:rsidRPr="00851F1F">
              <w:rPr>
                <w:rFonts w:ascii="Calibri" w:hAnsi="Calibri" w:cs="Calibri"/>
                <w:i/>
                <w:iCs/>
                <w:sz w:val="24"/>
                <w:szCs w:val="24"/>
              </w:rPr>
              <w:t>Demographics</w:t>
            </w:r>
          </w:p>
        </w:tc>
      </w:tr>
      <w:tr w:rsidR="008907DB" w:rsidRPr="00291777" w14:paraId="0FC3DD2D" w14:textId="77777777" w:rsidTr="000F5347">
        <w:trPr>
          <w:cantSplit/>
          <w:trHeight w:val="298"/>
          <w:jc w:val="right"/>
        </w:trPr>
        <w:tc>
          <w:tcPr>
            <w:tcW w:w="3601" w:type="pct"/>
            <w:shd w:val="clear" w:color="auto" w:fill="auto"/>
            <w:vAlign w:val="center"/>
          </w:tcPr>
          <w:p w14:paraId="70D4D6B9" w14:textId="0D499F8F" w:rsidR="008907DB" w:rsidRPr="00851F1F" w:rsidRDefault="008907DB" w:rsidP="000E1D8D">
            <w:pPr>
              <w:pStyle w:val="09-Table-Header"/>
              <w:rPr>
                <w:rFonts w:ascii="Calibri" w:hAnsi="Calibri" w:cs="Calibri"/>
                <w:b w:val="0"/>
                <w:bCs/>
                <w:sz w:val="24"/>
                <w:szCs w:val="24"/>
              </w:rPr>
            </w:pPr>
            <w:r w:rsidRPr="00851F1F">
              <w:rPr>
                <w:rFonts w:ascii="Calibri" w:hAnsi="Calibri" w:cs="Calibri"/>
                <w:b w:val="0"/>
                <w:bCs/>
                <w:sz w:val="24"/>
                <w:szCs w:val="24"/>
              </w:rPr>
              <w:t>Age</w:t>
            </w:r>
          </w:p>
        </w:tc>
        <w:tc>
          <w:tcPr>
            <w:tcW w:w="706" w:type="pct"/>
            <w:shd w:val="clear" w:color="auto" w:fill="auto"/>
            <w:vAlign w:val="center"/>
          </w:tcPr>
          <w:p w14:paraId="303E5AA3" w14:textId="17743F4F" w:rsidR="008907DB" w:rsidRPr="00851F1F" w:rsidRDefault="008907DB" w:rsidP="000E1D8D">
            <w:pPr>
              <w:pStyle w:val="11-Table"/>
              <w:rPr>
                <w:rFonts w:ascii="Calibri" w:hAnsi="Calibri" w:cs="Calibri"/>
                <w:sz w:val="24"/>
                <w:szCs w:val="24"/>
              </w:rPr>
            </w:pPr>
            <w:r w:rsidRPr="00851F1F">
              <w:rPr>
                <w:rFonts w:ascii="Calibri" w:hAnsi="Calibri" w:cs="Calibri"/>
                <w:sz w:val="24"/>
                <w:szCs w:val="24"/>
              </w:rPr>
              <w:t>31.58</w:t>
            </w:r>
          </w:p>
        </w:tc>
        <w:tc>
          <w:tcPr>
            <w:tcW w:w="693" w:type="pct"/>
            <w:shd w:val="clear" w:color="auto" w:fill="auto"/>
            <w:vAlign w:val="center"/>
          </w:tcPr>
          <w:p w14:paraId="6327FA8D" w14:textId="4E8D0A97" w:rsidR="008907DB" w:rsidRPr="00851F1F" w:rsidRDefault="008907DB" w:rsidP="000E1D8D">
            <w:pPr>
              <w:pStyle w:val="11-Table"/>
              <w:rPr>
                <w:rFonts w:ascii="Calibri" w:hAnsi="Calibri" w:cs="Calibri"/>
                <w:sz w:val="24"/>
                <w:szCs w:val="24"/>
              </w:rPr>
            </w:pPr>
            <w:r w:rsidRPr="00851F1F">
              <w:rPr>
                <w:rFonts w:ascii="Calibri" w:hAnsi="Calibri" w:cs="Calibri"/>
                <w:sz w:val="24"/>
                <w:szCs w:val="24"/>
              </w:rPr>
              <w:t>9.46</w:t>
            </w:r>
          </w:p>
        </w:tc>
      </w:tr>
      <w:tr w:rsidR="00E67ECF" w:rsidRPr="00D10F8B" w14:paraId="521E7857" w14:textId="77777777" w:rsidTr="000F5347">
        <w:trPr>
          <w:cantSplit/>
          <w:trHeight w:val="204"/>
          <w:jc w:val="right"/>
        </w:trPr>
        <w:tc>
          <w:tcPr>
            <w:tcW w:w="3601" w:type="pct"/>
          </w:tcPr>
          <w:p w14:paraId="215F9124" w14:textId="5DA7D3DF" w:rsidR="00E67ECF" w:rsidRPr="00851F1F" w:rsidRDefault="000F5347" w:rsidP="000E1D8D">
            <w:pPr>
              <w:pStyle w:val="09-Table-Header"/>
              <w:rPr>
                <w:rFonts w:ascii="Calibri" w:hAnsi="Calibri" w:cs="Calibri"/>
                <w:b w:val="0"/>
                <w:bCs/>
                <w:sz w:val="24"/>
                <w:szCs w:val="24"/>
              </w:rPr>
            </w:pPr>
            <w:r w:rsidRPr="00851F1F">
              <w:rPr>
                <w:rFonts w:ascii="Calibri" w:hAnsi="Calibri" w:cs="Calibri"/>
                <w:b w:val="0"/>
                <w:bCs/>
                <w:sz w:val="24"/>
                <w:szCs w:val="24"/>
              </w:rPr>
              <w:t>Gender (Females)</w:t>
            </w:r>
          </w:p>
        </w:tc>
        <w:tc>
          <w:tcPr>
            <w:tcW w:w="706" w:type="pct"/>
          </w:tcPr>
          <w:p w14:paraId="6A4FD297" w14:textId="3EC36091" w:rsidR="00E67ECF" w:rsidRPr="00851F1F" w:rsidRDefault="006F5EB8" w:rsidP="000E1D8D">
            <w:pPr>
              <w:rPr>
                <w:rFonts w:ascii="Calibri" w:hAnsi="Calibri" w:cs="Calibri"/>
                <w:sz w:val="24"/>
                <w:szCs w:val="24"/>
                <w:lang w:val="en-US"/>
              </w:rPr>
            </w:pPr>
            <w:r w:rsidRPr="00851F1F">
              <w:rPr>
                <w:rFonts w:ascii="Calibri" w:hAnsi="Calibri" w:cs="Calibri"/>
                <w:sz w:val="24"/>
                <w:szCs w:val="24"/>
                <w:lang w:val="en-US"/>
              </w:rPr>
              <w:t>54 %</w:t>
            </w:r>
          </w:p>
        </w:tc>
        <w:tc>
          <w:tcPr>
            <w:tcW w:w="693" w:type="pct"/>
          </w:tcPr>
          <w:p w14:paraId="134ED3C2" w14:textId="15485DEF" w:rsidR="00E67ECF" w:rsidRPr="00851F1F" w:rsidRDefault="00E67ECF" w:rsidP="000E1D8D">
            <w:pPr>
              <w:rPr>
                <w:rFonts w:ascii="Calibri" w:hAnsi="Calibri" w:cs="Calibri"/>
                <w:sz w:val="24"/>
                <w:szCs w:val="24"/>
                <w:lang w:val="en-US"/>
              </w:rPr>
            </w:pPr>
          </w:p>
        </w:tc>
      </w:tr>
      <w:tr w:rsidR="008907DB" w:rsidRPr="00291777" w14:paraId="51042DDC" w14:textId="77777777" w:rsidTr="008907DB">
        <w:trPr>
          <w:cantSplit/>
          <w:trHeight w:val="204"/>
          <w:jc w:val="right"/>
        </w:trPr>
        <w:tc>
          <w:tcPr>
            <w:tcW w:w="5000" w:type="pct"/>
            <w:gridSpan w:val="3"/>
          </w:tcPr>
          <w:p w14:paraId="684F9B42" w14:textId="7ADD7723" w:rsidR="008907DB" w:rsidRPr="00851F1F" w:rsidRDefault="008907DB" w:rsidP="000E1D8D">
            <w:pPr>
              <w:rPr>
                <w:rFonts w:ascii="Calibri" w:hAnsi="Calibri" w:cs="Calibri"/>
                <w:i/>
                <w:iCs/>
                <w:sz w:val="24"/>
                <w:szCs w:val="24"/>
              </w:rPr>
            </w:pPr>
            <w:r w:rsidRPr="00851F1F">
              <w:rPr>
                <w:rFonts w:ascii="Calibri" w:hAnsi="Calibri" w:cs="Calibri"/>
                <w:i/>
                <w:iCs/>
                <w:sz w:val="24"/>
                <w:szCs w:val="24"/>
              </w:rPr>
              <w:t>Mediator</w:t>
            </w:r>
          </w:p>
        </w:tc>
      </w:tr>
      <w:tr w:rsidR="00E67ECF" w:rsidRPr="00D10F8B" w14:paraId="6B7DDE0D" w14:textId="77777777" w:rsidTr="000F5347">
        <w:trPr>
          <w:cantSplit/>
          <w:trHeight w:val="204"/>
          <w:jc w:val="right"/>
        </w:trPr>
        <w:tc>
          <w:tcPr>
            <w:tcW w:w="3601" w:type="pct"/>
          </w:tcPr>
          <w:p w14:paraId="28602691" w14:textId="07575B2F" w:rsidR="00E67ECF" w:rsidRPr="00851F1F" w:rsidRDefault="008E29B9" w:rsidP="000E1D8D">
            <w:pPr>
              <w:pStyle w:val="09-Table-Header"/>
              <w:rPr>
                <w:rFonts w:ascii="Calibri" w:hAnsi="Calibri" w:cs="Calibri"/>
                <w:b w:val="0"/>
                <w:bCs/>
                <w:sz w:val="24"/>
                <w:szCs w:val="24"/>
              </w:rPr>
            </w:pPr>
            <w:r w:rsidRPr="00851F1F">
              <w:rPr>
                <w:rFonts w:ascii="Calibri" w:hAnsi="Calibri" w:cs="Calibri"/>
                <w:b w:val="0"/>
                <w:bCs/>
                <w:sz w:val="24"/>
                <w:szCs w:val="24"/>
              </w:rPr>
              <w:t>Social Presence (SP)</w:t>
            </w:r>
          </w:p>
        </w:tc>
        <w:tc>
          <w:tcPr>
            <w:tcW w:w="706" w:type="pct"/>
          </w:tcPr>
          <w:p w14:paraId="0BB453C2" w14:textId="3A0807B2" w:rsidR="00E67ECF" w:rsidRPr="00851F1F" w:rsidRDefault="006F5EB8" w:rsidP="000E1D8D">
            <w:pPr>
              <w:rPr>
                <w:rFonts w:ascii="Calibri" w:hAnsi="Calibri" w:cs="Calibri"/>
                <w:sz w:val="24"/>
                <w:szCs w:val="24"/>
                <w:lang w:val="en-US"/>
              </w:rPr>
            </w:pPr>
            <w:r w:rsidRPr="00851F1F">
              <w:rPr>
                <w:rFonts w:ascii="Calibri" w:hAnsi="Calibri" w:cs="Calibri"/>
                <w:sz w:val="24"/>
                <w:szCs w:val="24"/>
                <w:lang w:val="en-US"/>
              </w:rPr>
              <w:t>3.23</w:t>
            </w:r>
          </w:p>
        </w:tc>
        <w:tc>
          <w:tcPr>
            <w:tcW w:w="693" w:type="pct"/>
          </w:tcPr>
          <w:p w14:paraId="1FFDED1B" w14:textId="71F1C214" w:rsidR="00E67ECF" w:rsidRPr="00851F1F" w:rsidRDefault="006F5EB8" w:rsidP="000E1D8D">
            <w:pPr>
              <w:keepNext/>
              <w:rPr>
                <w:rFonts w:ascii="Calibri" w:hAnsi="Calibri" w:cs="Calibri"/>
                <w:sz w:val="24"/>
                <w:szCs w:val="24"/>
                <w:lang w:val="en-US"/>
              </w:rPr>
            </w:pPr>
            <w:r w:rsidRPr="00851F1F">
              <w:rPr>
                <w:rFonts w:ascii="Calibri" w:hAnsi="Calibri" w:cs="Calibri"/>
                <w:sz w:val="24"/>
                <w:szCs w:val="24"/>
                <w:lang w:val="en-US"/>
              </w:rPr>
              <w:t>1.54</w:t>
            </w:r>
          </w:p>
        </w:tc>
      </w:tr>
      <w:tr w:rsidR="008907DB" w:rsidRPr="00D10F8B" w14:paraId="4387DB62" w14:textId="77777777" w:rsidTr="008907DB">
        <w:trPr>
          <w:cantSplit/>
          <w:trHeight w:val="204"/>
          <w:jc w:val="right"/>
        </w:trPr>
        <w:tc>
          <w:tcPr>
            <w:tcW w:w="5000" w:type="pct"/>
            <w:gridSpan w:val="3"/>
          </w:tcPr>
          <w:p w14:paraId="425B4C38" w14:textId="16C20A2C" w:rsidR="008907DB" w:rsidRPr="00851F1F" w:rsidRDefault="008907DB" w:rsidP="000E1D8D">
            <w:pPr>
              <w:keepNext/>
              <w:rPr>
                <w:rFonts w:ascii="Calibri" w:hAnsi="Calibri" w:cs="Calibri"/>
                <w:i/>
                <w:iCs/>
                <w:sz w:val="24"/>
                <w:szCs w:val="24"/>
                <w:lang w:val="en-US"/>
              </w:rPr>
            </w:pPr>
            <w:r w:rsidRPr="00851F1F">
              <w:rPr>
                <w:rFonts w:ascii="Calibri" w:hAnsi="Calibri" w:cs="Calibri"/>
                <w:i/>
                <w:iCs/>
                <w:sz w:val="24"/>
                <w:szCs w:val="24"/>
              </w:rPr>
              <w:t>Controls</w:t>
            </w:r>
          </w:p>
        </w:tc>
      </w:tr>
      <w:tr w:rsidR="00773727" w:rsidRPr="00D10F8B" w14:paraId="0F84BAC5" w14:textId="77777777" w:rsidTr="000F5347">
        <w:trPr>
          <w:cantSplit/>
          <w:trHeight w:val="204"/>
          <w:jc w:val="right"/>
        </w:trPr>
        <w:tc>
          <w:tcPr>
            <w:tcW w:w="3601" w:type="pct"/>
          </w:tcPr>
          <w:p w14:paraId="118C622D" w14:textId="5648AF2D" w:rsidR="00773727" w:rsidRPr="00851F1F" w:rsidRDefault="00773727" w:rsidP="000E1D8D">
            <w:pPr>
              <w:pStyle w:val="09-Table-Header"/>
              <w:rPr>
                <w:rFonts w:ascii="Calibri" w:hAnsi="Calibri" w:cs="Calibri"/>
                <w:b w:val="0"/>
                <w:bCs/>
                <w:sz w:val="24"/>
                <w:szCs w:val="24"/>
              </w:rPr>
            </w:pPr>
            <w:r w:rsidRPr="00851F1F">
              <w:rPr>
                <w:rFonts w:ascii="Calibri" w:hAnsi="Calibri" w:cs="Calibri"/>
                <w:b w:val="0"/>
                <w:bCs/>
                <w:sz w:val="24"/>
                <w:szCs w:val="24"/>
              </w:rPr>
              <w:t>Trusting Disposition (TD)</w:t>
            </w:r>
          </w:p>
        </w:tc>
        <w:tc>
          <w:tcPr>
            <w:tcW w:w="706" w:type="pct"/>
          </w:tcPr>
          <w:p w14:paraId="519F1543" w14:textId="0EDD5BAB" w:rsidR="00773727" w:rsidRPr="00851F1F" w:rsidRDefault="006F5EB8" w:rsidP="000E1D8D">
            <w:pPr>
              <w:rPr>
                <w:rFonts w:ascii="Calibri" w:hAnsi="Calibri" w:cs="Calibri"/>
                <w:sz w:val="24"/>
                <w:szCs w:val="24"/>
                <w:lang w:val="en-US"/>
              </w:rPr>
            </w:pPr>
            <w:r w:rsidRPr="00851F1F">
              <w:rPr>
                <w:rFonts w:ascii="Calibri" w:hAnsi="Calibri" w:cs="Calibri"/>
                <w:sz w:val="24"/>
                <w:szCs w:val="24"/>
                <w:lang w:val="en-US"/>
              </w:rPr>
              <w:t>4.98</w:t>
            </w:r>
          </w:p>
        </w:tc>
        <w:tc>
          <w:tcPr>
            <w:tcW w:w="693" w:type="pct"/>
          </w:tcPr>
          <w:p w14:paraId="5EFF9F07" w14:textId="014FAB34" w:rsidR="00773727" w:rsidRPr="00851F1F" w:rsidRDefault="006F5EB8" w:rsidP="000E1D8D">
            <w:pPr>
              <w:keepNext/>
              <w:rPr>
                <w:rFonts w:ascii="Calibri" w:hAnsi="Calibri" w:cs="Calibri"/>
                <w:sz w:val="24"/>
                <w:szCs w:val="24"/>
                <w:lang w:val="en-US"/>
              </w:rPr>
            </w:pPr>
            <w:r w:rsidRPr="00851F1F">
              <w:rPr>
                <w:rFonts w:ascii="Calibri" w:hAnsi="Calibri" w:cs="Calibri"/>
                <w:sz w:val="24"/>
                <w:szCs w:val="24"/>
                <w:lang w:val="en-US"/>
              </w:rPr>
              <w:t>1.17</w:t>
            </w:r>
          </w:p>
        </w:tc>
      </w:tr>
      <w:tr w:rsidR="00773727" w:rsidRPr="00D10F8B" w14:paraId="5E5B8025" w14:textId="77777777" w:rsidTr="000F5347">
        <w:trPr>
          <w:cantSplit/>
          <w:trHeight w:val="204"/>
          <w:jc w:val="right"/>
        </w:trPr>
        <w:tc>
          <w:tcPr>
            <w:tcW w:w="3601" w:type="pct"/>
          </w:tcPr>
          <w:p w14:paraId="0E8C557C" w14:textId="03B0CDCA" w:rsidR="00773727" w:rsidRPr="00851F1F" w:rsidRDefault="002D3C58" w:rsidP="000E1D8D">
            <w:pPr>
              <w:pStyle w:val="09-Table-Header"/>
              <w:rPr>
                <w:rFonts w:ascii="Calibri" w:hAnsi="Calibri" w:cs="Calibri"/>
                <w:b w:val="0"/>
                <w:bCs/>
                <w:sz w:val="24"/>
                <w:szCs w:val="24"/>
              </w:rPr>
            </w:pPr>
            <w:r w:rsidRPr="00851F1F">
              <w:rPr>
                <w:rFonts w:ascii="Calibri" w:hAnsi="Calibri" w:cs="Calibri"/>
                <w:b w:val="0"/>
                <w:bCs/>
                <w:sz w:val="24"/>
                <w:szCs w:val="24"/>
              </w:rPr>
              <w:lastRenderedPageBreak/>
              <w:t>Personal Innovativeness (PerInn)</w:t>
            </w:r>
          </w:p>
        </w:tc>
        <w:tc>
          <w:tcPr>
            <w:tcW w:w="706" w:type="pct"/>
          </w:tcPr>
          <w:p w14:paraId="38B8276D" w14:textId="748FB831" w:rsidR="00773727" w:rsidRPr="00851F1F" w:rsidRDefault="006F5EB8" w:rsidP="000E1D8D">
            <w:pPr>
              <w:rPr>
                <w:rFonts w:ascii="Calibri" w:hAnsi="Calibri" w:cs="Calibri"/>
                <w:sz w:val="24"/>
                <w:szCs w:val="24"/>
                <w:lang w:val="en-US"/>
              </w:rPr>
            </w:pPr>
            <w:r w:rsidRPr="00851F1F">
              <w:rPr>
                <w:rFonts w:ascii="Calibri" w:hAnsi="Calibri" w:cs="Calibri"/>
                <w:sz w:val="24"/>
                <w:szCs w:val="24"/>
                <w:lang w:val="en-US"/>
              </w:rPr>
              <w:t>4.95</w:t>
            </w:r>
          </w:p>
        </w:tc>
        <w:tc>
          <w:tcPr>
            <w:tcW w:w="693" w:type="pct"/>
          </w:tcPr>
          <w:p w14:paraId="0BCD4EFA" w14:textId="12B5F560" w:rsidR="00773727" w:rsidRPr="00851F1F" w:rsidRDefault="00F408D5" w:rsidP="000E1D8D">
            <w:pPr>
              <w:keepNext/>
              <w:rPr>
                <w:rFonts w:ascii="Calibri" w:hAnsi="Calibri" w:cs="Calibri"/>
                <w:sz w:val="24"/>
                <w:szCs w:val="24"/>
                <w:lang w:val="en-US"/>
              </w:rPr>
            </w:pPr>
            <w:r w:rsidRPr="00851F1F">
              <w:rPr>
                <w:rFonts w:ascii="Calibri" w:hAnsi="Calibri" w:cs="Calibri"/>
                <w:sz w:val="24"/>
                <w:szCs w:val="24"/>
                <w:lang w:val="en-US"/>
              </w:rPr>
              <w:t>1.29</w:t>
            </w:r>
          </w:p>
        </w:tc>
      </w:tr>
      <w:tr w:rsidR="00773727" w:rsidRPr="00D10F8B" w14:paraId="2690B985" w14:textId="77777777" w:rsidTr="000F5347">
        <w:trPr>
          <w:cantSplit/>
          <w:trHeight w:val="204"/>
          <w:jc w:val="right"/>
        </w:trPr>
        <w:tc>
          <w:tcPr>
            <w:tcW w:w="3601" w:type="pct"/>
          </w:tcPr>
          <w:p w14:paraId="6C53867D" w14:textId="1683F9D2" w:rsidR="00773727" w:rsidRPr="00851F1F" w:rsidRDefault="002D3C58" w:rsidP="000E1D8D">
            <w:pPr>
              <w:pStyle w:val="09-Table-Header"/>
              <w:rPr>
                <w:rFonts w:ascii="Calibri" w:hAnsi="Calibri" w:cs="Calibri"/>
                <w:b w:val="0"/>
                <w:bCs/>
                <w:sz w:val="24"/>
                <w:szCs w:val="24"/>
              </w:rPr>
            </w:pPr>
            <w:r w:rsidRPr="00851F1F">
              <w:rPr>
                <w:rFonts w:ascii="Calibri" w:hAnsi="Calibri" w:cs="Calibri"/>
                <w:b w:val="0"/>
                <w:bCs/>
                <w:sz w:val="24"/>
                <w:szCs w:val="24"/>
              </w:rPr>
              <w:t>Product Involvement (ProInv)</w:t>
            </w:r>
          </w:p>
        </w:tc>
        <w:tc>
          <w:tcPr>
            <w:tcW w:w="706" w:type="pct"/>
          </w:tcPr>
          <w:p w14:paraId="5B5B4A84" w14:textId="147CAB05" w:rsidR="00773727" w:rsidRPr="00851F1F" w:rsidRDefault="00F408D5" w:rsidP="000E1D8D">
            <w:pPr>
              <w:rPr>
                <w:rFonts w:ascii="Calibri" w:hAnsi="Calibri" w:cs="Calibri"/>
                <w:sz w:val="24"/>
                <w:szCs w:val="24"/>
                <w:lang w:val="en-US"/>
              </w:rPr>
            </w:pPr>
            <w:r w:rsidRPr="00851F1F">
              <w:rPr>
                <w:rFonts w:ascii="Calibri" w:hAnsi="Calibri" w:cs="Calibri"/>
                <w:sz w:val="24"/>
                <w:szCs w:val="24"/>
                <w:lang w:val="en-US"/>
              </w:rPr>
              <w:t>5.10</w:t>
            </w:r>
          </w:p>
        </w:tc>
        <w:tc>
          <w:tcPr>
            <w:tcW w:w="693" w:type="pct"/>
          </w:tcPr>
          <w:p w14:paraId="58469360" w14:textId="4263109B" w:rsidR="00773727" w:rsidRPr="00851F1F" w:rsidRDefault="00F408D5" w:rsidP="000E1D8D">
            <w:pPr>
              <w:keepNext/>
              <w:rPr>
                <w:rFonts w:ascii="Calibri" w:hAnsi="Calibri" w:cs="Calibri"/>
                <w:sz w:val="24"/>
                <w:szCs w:val="24"/>
                <w:lang w:val="en-US"/>
              </w:rPr>
            </w:pPr>
            <w:r w:rsidRPr="00851F1F">
              <w:rPr>
                <w:rFonts w:ascii="Calibri" w:hAnsi="Calibri" w:cs="Calibri"/>
                <w:sz w:val="24"/>
                <w:szCs w:val="24"/>
                <w:lang w:val="en-US"/>
              </w:rPr>
              <w:t>1.24</w:t>
            </w:r>
          </w:p>
        </w:tc>
      </w:tr>
      <w:tr w:rsidR="00773727" w:rsidRPr="00E93714" w14:paraId="231F93CE" w14:textId="77777777" w:rsidTr="000F5347">
        <w:trPr>
          <w:cantSplit/>
          <w:trHeight w:val="204"/>
          <w:jc w:val="right"/>
        </w:trPr>
        <w:tc>
          <w:tcPr>
            <w:tcW w:w="3601" w:type="pct"/>
          </w:tcPr>
          <w:p w14:paraId="14513FB8" w14:textId="5EEC098C" w:rsidR="00773727" w:rsidRPr="00851F1F" w:rsidRDefault="00E93714" w:rsidP="000E1D8D">
            <w:pPr>
              <w:pStyle w:val="09-Table-Header"/>
              <w:rPr>
                <w:rFonts w:ascii="Calibri" w:hAnsi="Calibri" w:cs="Calibri"/>
                <w:b w:val="0"/>
                <w:bCs/>
                <w:sz w:val="24"/>
                <w:szCs w:val="24"/>
                <w:lang w:val="fr-FR"/>
              </w:rPr>
            </w:pPr>
            <w:r w:rsidRPr="00851F1F">
              <w:rPr>
                <w:rFonts w:ascii="Calibri" w:hAnsi="Calibri" w:cs="Calibri"/>
                <w:b w:val="0"/>
                <w:bCs/>
                <w:sz w:val="24"/>
                <w:szCs w:val="24"/>
                <w:lang w:val="fr-FR"/>
              </w:rPr>
              <w:t>Conversational Agents Usage (CA Usage)</w:t>
            </w:r>
          </w:p>
        </w:tc>
        <w:tc>
          <w:tcPr>
            <w:tcW w:w="706" w:type="pct"/>
          </w:tcPr>
          <w:p w14:paraId="0C06450C" w14:textId="325B3C7C" w:rsidR="00773727" w:rsidRPr="00851F1F" w:rsidRDefault="00F408D5" w:rsidP="000E1D8D">
            <w:pPr>
              <w:rPr>
                <w:rFonts w:ascii="Calibri" w:hAnsi="Calibri" w:cs="Calibri"/>
                <w:sz w:val="24"/>
                <w:szCs w:val="24"/>
                <w:lang w:val="fr-FR"/>
              </w:rPr>
            </w:pPr>
            <w:r w:rsidRPr="00851F1F">
              <w:rPr>
                <w:rFonts w:ascii="Calibri" w:hAnsi="Calibri" w:cs="Calibri"/>
                <w:sz w:val="24"/>
                <w:szCs w:val="24"/>
                <w:lang w:val="fr-FR"/>
              </w:rPr>
              <w:t>2.25</w:t>
            </w:r>
          </w:p>
        </w:tc>
        <w:tc>
          <w:tcPr>
            <w:tcW w:w="693" w:type="pct"/>
          </w:tcPr>
          <w:p w14:paraId="6793909C" w14:textId="4D45B65D" w:rsidR="00773727" w:rsidRPr="00851F1F" w:rsidRDefault="00F408D5" w:rsidP="000E1D8D">
            <w:pPr>
              <w:keepNext/>
              <w:rPr>
                <w:rFonts w:ascii="Calibri" w:hAnsi="Calibri" w:cs="Calibri"/>
                <w:sz w:val="24"/>
                <w:szCs w:val="24"/>
                <w:lang w:val="fr-FR"/>
              </w:rPr>
            </w:pPr>
            <w:r w:rsidRPr="00851F1F">
              <w:rPr>
                <w:rFonts w:ascii="Calibri" w:hAnsi="Calibri" w:cs="Calibri"/>
                <w:sz w:val="24"/>
                <w:szCs w:val="24"/>
                <w:lang w:val="fr-FR"/>
              </w:rPr>
              <w:t>1.51</w:t>
            </w:r>
          </w:p>
        </w:tc>
      </w:tr>
      <w:tr w:rsidR="008907DB" w:rsidRPr="00E93714" w14:paraId="26F43B65" w14:textId="77777777" w:rsidTr="008907DB">
        <w:trPr>
          <w:cantSplit/>
          <w:trHeight w:val="204"/>
          <w:jc w:val="right"/>
        </w:trPr>
        <w:tc>
          <w:tcPr>
            <w:tcW w:w="5000" w:type="pct"/>
            <w:gridSpan w:val="3"/>
          </w:tcPr>
          <w:p w14:paraId="38EE3F03" w14:textId="325D1D79" w:rsidR="008907DB" w:rsidRPr="00E93714" w:rsidRDefault="008907DB" w:rsidP="000E1D8D">
            <w:pPr>
              <w:keepNext/>
              <w:rPr>
                <w:rFonts w:ascii="Calibri" w:hAnsi="Calibri" w:cs="Calibri"/>
                <w:lang w:val="fr-FR"/>
              </w:rPr>
            </w:pPr>
            <w:r w:rsidRPr="00851F1F">
              <w:rPr>
                <w:rFonts w:ascii="Calibri" w:hAnsi="Calibri" w:cs="Calibri"/>
                <w:sz w:val="24"/>
                <w:szCs w:val="24"/>
                <w:lang w:val="fr-FR"/>
              </w:rPr>
              <w:t>Notes : N=153 ; SD= standard deviation</w:t>
            </w:r>
          </w:p>
        </w:tc>
      </w:tr>
    </w:tbl>
    <w:p w14:paraId="166B1308" w14:textId="77777777" w:rsidR="00A571FA" w:rsidRDefault="00A571FA" w:rsidP="00785940">
      <w:pPr>
        <w:pStyle w:val="berschrift21"/>
        <w:numPr>
          <w:ilvl w:val="0"/>
          <w:numId w:val="0"/>
        </w:numPr>
        <w:ind w:left="576"/>
      </w:pPr>
      <w:bookmarkStart w:id="70" w:name="_Toc168157615"/>
      <w:bookmarkStart w:id="71" w:name="_Toc168157818"/>
      <w:bookmarkStart w:id="72" w:name="_Toc168157978"/>
    </w:p>
    <w:p w14:paraId="56BC903B" w14:textId="20B337A9" w:rsidR="00E67ECF" w:rsidRPr="0014069D" w:rsidRDefault="00E67ECF" w:rsidP="00785940">
      <w:pPr>
        <w:pStyle w:val="berschrift21"/>
      </w:pPr>
      <w:bookmarkStart w:id="73" w:name="_Toc170229412"/>
      <w:r w:rsidRPr="0014069D">
        <w:t>Another Table</w:t>
      </w:r>
      <w:bookmarkEnd w:id="70"/>
      <w:bookmarkEnd w:id="71"/>
      <w:bookmarkEnd w:id="72"/>
      <w:bookmarkEnd w:id="73"/>
    </w:p>
    <w:p w14:paraId="1AF61CD9" w14:textId="151F571E" w:rsidR="00E67ECF" w:rsidRPr="00851F1F" w:rsidRDefault="00E67ECF" w:rsidP="00E67ECF">
      <w:pPr>
        <w:pStyle w:val="04-Text"/>
        <w:rPr>
          <w:szCs w:val="20"/>
          <w:lang w:eastAsia="de-DE"/>
        </w:rPr>
      </w:pPr>
      <w:r w:rsidRPr="00851F1F">
        <w:rPr>
          <w:szCs w:val="20"/>
          <w:lang w:eastAsia="de-DE"/>
        </w:rPr>
        <w:t xml:space="preserve">This is exemplary text with cross reference (see </w:t>
      </w:r>
      <w:r w:rsidRPr="00851F1F">
        <w:rPr>
          <w:szCs w:val="20"/>
          <w:lang w:eastAsia="de-DE"/>
        </w:rPr>
        <w:fldChar w:fldCharType="begin"/>
      </w:r>
      <w:r w:rsidRPr="00851F1F">
        <w:rPr>
          <w:szCs w:val="20"/>
          <w:lang w:eastAsia="de-DE"/>
        </w:rPr>
        <w:instrText xml:space="preserve"> REF _Ref87262876 \h </w:instrText>
      </w:r>
      <w:r w:rsidR="00851F1F">
        <w:rPr>
          <w:szCs w:val="20"/>
          <w:lang w:eastAsia="de-DE"/>
        </w:rPr>
        <w:instrText xml:space="preserve"> \* MERGEFORMAT </w:instrText>
      </w:r>
      <w:r w:rsidRPr="00851F1F">
        <w:rPr>
          <w:szCs w:val="20"/>
          <w:lang w:eastAsia="de-DE"/>
        </w:rPr>
      </w:r>
      <w:r w:rsidRPr="00851F1F">
        <w:rPr>
          <w:szCs w:val="20"/>
          <w:lang w:eastAsia="de-DE"/>
        </w:rPr>
        <w:fldChar w:fldCharType="separate"/>
      </w:r>
      <w:r w:rsidRPr="00851F1F">
        <w:rPr>
          <w:szCs w:val="20"/>
        </w:rPr>
        <w:t xml:space="preserve">Table </w:t>
      </w:r>
      <w:r w:rsidRPr="00851F1F">
        <w:rPr>
          <w:szCs w:val="20"/>
          <w:lang w:eastAsia="de-DE"/>
        </w:rPr>
        <w:fldChar w:fldCharType="end"/>
      </w:r>
      <w:r w:rsidR="00240E42" w:rsidRPr="00851F1F">
        <w:rPr>
          <w:szCs w:val="20"/>
          <w:lang w:eastAsia="de-DE"/>
        </w:rPr>
        <w:t>4</w:t>
      </w:r>
      <w:r w:rsidRPr="00851F1F">
        <w:rPr>
          <w:szCs w:val="20"/>
          <w:lang w:eastAsia="de-DE"/>
        </w:rPr>
        <w:t>) to show another example of a table. The caption is in “Figure/Table Caption” style and integrated, but below the figure.</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3"/>
        <w:gridCol w:w="3543"/>
        <w:gridCol w:w="2126"/>
        <w:gridCol w:w="1560"/>
      </w:tblGrid>
      <w:tr w:rsidR="00F77FBC" w:rsidRPr="00CB61F1" w14:paraId="765E7299" w14:textId="77777777" w:rsidTr="00D91154">
        <w:trPr>
          <w:trHeight w:val="453"/>
        </w:trPr>
        <w:tc>
          <w:tcPr>
            <w:tcW w:w="9072" w:type="dxa"/>
            <w:gridSpan w:val="4"/>
            <w:shd w:val="clear" w:color="auto" w:fill="000000" w:themeFill="text1"/>
          </w:tcPr>
          <w:p w14:paraId="6EBD7C82" w14:textId="26C2E834" w:rsidR="00F77FBC" w:rsidRPr="00365EC0" w:rsidRDefault="00EF71D4" w:rsidP="00F21A83">
            <w:pPr>
              <w:pStyle w:val="Caption"/>
            </w:pPr>
            <w:bookmarkStart w:id="74" w:name="_Ref87262876"/>
            <w:bookmarkStart w:id="75" w:name="_Toc170229420"/>
            <w:r>
              <w:t xml:space="preserve">Table </w:t>
            </w:r>
            <w:r w:rsidR="003C4850">
              <w:fldChar w:fldCharType="begin"/>
            </w:r>
            <w:r w:rsidR="003C4850">
              <w:instrText xml:space="preserve"> SEQ Table \* ARABIC </w:instrText>
            </w:r>
            <w:r w:rsidR="003C4850">
              <w:fldChar w:fldCharType="separate"/>
            </w:r>
            <w:r>
              <w:rPr>
                <w:noProof/>
              </w:rPr>
              <w:t>4</w:t>
            </w:r>
            <w:r w:rsidR="003C4850">
              <w:rPr>
                <w:noProof/>
              </w:rPr>
              <w:fldChar w:fldCharType="end"/>
            </w:r>
            <w:r>
              <w:t xml:space="preserve">. </w:t>
            </w:r>
            <w:r w:rsidRPr="006B4E0F">
              <w:t xml:space="preserve">Experimental </w:t>
            </w:r>
            <w:r w:rsidR="00F47823">
              <w:t>D</w:t>
            </w:r>
            <w:r w:rsidRPr="006B4E0F">
              <w:t>esign</w:t>
            </w:r>
            <w:bookmarkEnd w:id="74"/>
            <w:r w:rsidR="00386102">
              <w:t xml:space="preserve"> [source: Berger et al. 2021]</w:t>
            </w:r>
            <w:bookmarkEnd w:id="75"/>
          </w:p>
        </w:tc>
      </w:tr>
      <w:tr w:rsidR="00F77FBC" w:rsidRPr="00742154" w14:paraId="702B6404" w14:textId="77777777" w:rsidTr="00D91154">
        <w:trPr>
          <w:trHeight w:val="247"/>
        </w:trPr>
        <w:tc>
          <w:tcPr>
            <w:tcW w:w="5386" w:type="dxa"/>
            <w:gridSpan w:val="2"/>
            <w:shd w:val="clear" w:color="auto" w:fill="auto"/>
          </w:tcPr>
          <w:p w14:paraId="3A8F9D40" w14:textId="77777777" w:rsidR="00F77FBC" w:rsidRPr="00851F1F" w:rsidRDefault="00F77FBC" w:rsidP="000E1D8D">
            <w:pPr>
              <w:pStyle w:val="04-Text"/>
              <w:spacing w:line="240" w:lineRule="auto"/>
              <w:rPr>
                <w:b/>
                <w:bCs/>
                <w:szCs w:val="20"/>
              </w:rPr>
            </w:pPr>
          </w:p>
        </w:tc>
        <w:tc>
          <w:tcPr>
            <w:tcW w:w="2126" w:type="dxa"/>
            <w:shd w:val="clear" w:color="auto" w:fill="auto"/>
          </w:tcPr>
          <w:p w14:paraId="00A6FA96" w14:textId="4877E4C1" w:rsidR="00F77FBC" w:rsidRPr="00851F1F" w:rsidRDefault="00F77FBC" w:rsidP="000E1D8D">
            <w:pPr>
              <w:pStyle w:val="04-Text"/>
              <w:spacing w:line="240" w:lineRule="auto"/>
              <w:rPr>
                <w:b/>
                <w:bCs/>
                <w:szCs w:val="20"/>
              </w:rPr>
            </w:pPr>
            <w:r w:rsidRPr="00851F1F">
              <w:rPr>
                <w:b/>
                <w:bCs/>
                <w:szCs w:val="20"/>
              </w:rPr>
              <w:t>Human</w:t>
            </w:r>
          </w:p>
        </w:tc>
        <w:tc>
          <w:tcPr>
            <w:tcW w:w="1560" w:type="dxa"/>
          </w:tcPr>
          <w:p w14:paraId="35754D83" w14:textId="15FF303C" w:rsidR="00F77FBC" w:rsidRPr="00851F1F" w:rsidRDefault="00F77FBC" w:rsidP="000E1D8D">
            <w:pPr>
              <w:pStyle w:val="04-Text"/>
              <w:spacing w:line="240" w:lineRule="auto"/>
              <w:rPr>
                <w:b/>
                <w:bCs/>
                <w:szCs w:val="20"/>
                <w:lang w:val="de-DE"/>
              </w:rPr>
            </w:pPr>
            <w:r w:rsidRPr="00851F1F">
              <w:rPr>
                <w:b/>
                <w:bCs/>
                <w:szCs w:val="20"/>
                <w:lang w:val="de-DE"/>
              </w:rPr>
              <w:t>Algorithmic</w:t>
            </w:r>
          </w:p>
        </w:tc>
      </w:tr>
      <w:tr w:rsidR="00F77FBC" w:rsidRPr="00742154" w14:paraId="5D6C012D" w14:textId="77777777" w:rsidTr="00D91154">
        <w:trPr>
          <w:trHeight w:val="236"/>
        </w:trPr>
        <w:tc>
          <w:tcPr>
            <w:tcW w:w="5386" w:type="dxa"/>
            <w:gridSpan w:val="2"/>
            <w:shd w:val="clear" w:color="auto" w:fill="auto"/>
            <w:vAlign w:val="bottom"/>
          </w:tcPr>
          <w:p w14:paraId="72A72F22" w14:textId="36558DB4" w:rsidR="00F77FBC" w:rsidRPr="001D060C" w:rsidRDefault="00F77FBC" w:rsidP="000E1D8D">
            <w:pPr>
              <w:pStyle w:val="04-Text"/>
              <w:spacing w:line="240" w:lineRule="auto"/>
              <w:rPr>
                <w:i/>
                <w:iCs/>
                <w:szCs w:val="20"/>
              </w:rPr>
            </w:pPr>
            <w:r w:rsidRPr="001D060C">
              <w:rPr>
                <w:i/>
                <w:iCs/>
                <w:szCs w:val="20"/>
                <w:lang w:val="de-DE"/>
              </w:rPr>
              <w:t>Unfamiliar</w:t>
            </w:r>
          </w:p>
        </w:tc>
        <w:tc>
          <w:tcPr>
            <w:tcW w:w="2126" w:type="dxa"/>
            <w:shd w:val="clear" w:color="auto" w:fill="auto"/>
            <w:vAlign w:val="bottom"/>
          </w:tcPr>
          <w:p w14:paraId="2ABD9743" w14:textId="107BA64A" w:rsidR="00F77FBC" w:rsidRPr="00851F1F" w:rsidRDefault="00F77FBC" w:rsidP="000E1D8D">
            <w:pPr>
              <w:pStyle w:val="04-Text"/>
              <w:spacing w:line="240" w:lineRule="auto"/>
              <w:rPr>
                <w:szCs w:val="20"/>
              </w:rPr>
            </w:pPr>
            <w:r w:rsidRPr="00851F1F">
              <w:rPr>
                <w:szCs w:val="20"/>
              </w:rPr>
              <w:t>H-U</w:t>
            </w:r>
          </w:p>
        </w:tc>
        <w:tc>
          <w:tcPr>
            <w:tcW w:w="1560" w:type="dxa"/>
            <w:vAlign w:val="bottom"/>
          </w:tcPr>
          <w:p w14:paraId="4FB13C88" w14:textId="315FC9D8" w:rsidR="00F77FBC" w:rsidRPr="00851F1F" w:rsidRDefault="00F77FBC" w:rsidP="000E1D8D">
            <w:pPr>
              <w:pStyle w:val="04-Text"/>
              <w:spacing w:line="240" w:lineRule="auto"/>
              <w:rPr>
                <w:szCs w:val="20"/>
                <w:lang w:val="de-DE"/>
              </w:rPr>
            </w:pPr>
            <w:r w:rsidRPr="00851F1F">
              <w:rPr>
                <w:szCs w:val="20"/>
              </w:rPr>
              <w:t>A-U</w:t>
            </w:r>
          </w:p>
        </w:tc>
      </w:tr>
      <w:tr w:rsidR="00F77FBC" w:rsidRPr="00742154" w14:paraId="2D205396" w14:textId="77777777" w:rsidTr="00D91154">
        <w:trPr>
          <w:trHeight w:val="236"/>
        </w:trPr>
        <w:tc>
          <w:tcPr>
            <w:tcW w:w="1843" w:type="dxa"/>
            <w:vMerge w:val="restart"/>
            <w:shd w:val="clear" w:color="auto" w:fill="auto"/>
            <w:vAlign w:val="center"/>
          </w:tcPr>
          <w:p w14:paraId="1375F809" w14:textId="43D9C492" w:rsidR="00F77FBC" w:rsidRPr="00851F1F" w:rsidRDefault="00F77FBC" w:rsidP="00F77FBC">
            <w:pPr>
              <w:pStyle w:val="04-Text"/>
              <w:spacing w:line="240" w:lineRule="auto"/>
              <w:rPr>
                <w:i/>
                <w:iCs/>
                <w:szCs w:val="20"/>
                <w:lang w:val="de-DE"/>
              </w:rPr>
            </w:pPr>
            <w:r w:rsidRPr="00851F1F">
              <w:rPr>
                <w:i/>
                <w:iCs/>
                <w:szCs w:val="20"/>
                <w:lang w:val="de-DE"/>
              </w:rPr>
              <w:t>Familiar</w:t>
            </w:r>
          </w:p>
        </w:tc>
        <w:tc>
          <w:tcPr>
            <w:tcW w:w="3543" w:type="dxa"/>
          </w:tcPr>
          <w:p w14:paraId="0A98C9C4" w14:textId="2D0D5CE6" w:rsidR="00F77FBC" w:rsidRPr="00851F1F" w:rsidRDefault="00D91154" w:rsidP="000E1D8D">
            <w:pPr>
              <w:pStyle w:val="04-Text"/>
              <w:spacing w:line="240" w:lineRule="auto"/>
              <w:rPr>
                <w:szCs w:val="20"/>
              </w:rPr>
            </w:pPr>
            <w:r w:rsidRPr="00851F1F">
              <w:rPr>
                <w:szCs w:val="20"/>
              </w:rPr>
              <w:t>Non-learning</w:t>
            </w:r>
          </w:p>
        </w:tc>
        <w:tc>
          <w:tcPr>
            <w:tcW w:w="2126" w:type="dxa"/>
            <w:shd w:val="clear" w:color="auto" w:fill="auto"/>
            <w:vAlign w:val="bottom"/>
          </w:tcPr>
          <w:p w14:paraId="2FB93F32" w14:textId="6CF192C7" w:rsidR="00F77FBC" w:rsidRPr="00851F1F" w:rsidRDefault="00F77FBC" w:rsidP="000E1D8D">
            <w:pPr>
              <w:pStyle w:val="04-Text"/>
              <w:spacing w:line="240" w:lineRule="auto"/>
              <w:rPr>
                <w:szCs w:val="20"/>
                <w:lang w:val="de-DE"/>
              </w:rPr>
            </w:pPr>
            <w:r w:rsidRPr="00851F1F">
              <w:rPr>
                <w:szCs w:val="20"/>
              </w:rPr>
              <w:t>H-F-N</w:t>
            </w:r>
          </w:p>
        </w:tc>
        <w:tc>
          <w:tcPr>
            <w:tcW w:w="1560" w:type="dxa"/>
            <w:vAlign w:val="bottom"/>
          </w:tcPr>
          <w:p w14:paraId="1772E0A2" w14:textId="033D86A9" w:rsidR="00F77FBC" w:rsidRPr="00851F1F" w:rsidRDefault="00F77FBC" w:rsidP="000E1D8D">
            <w:pPr>
              <w:pStyle w:val="04-Text"/>
              <w:spacing w:line="240" w:lineRule="auto"/>
              <w:rPr>
                <w:szCs w:val="20"/>
                <w:lang w:val="de-DE"/>
              </w:rPr>
            </w:pPr>
            <w:r w:rsidRPr="00851F1F">
              <w:rPr>
                <w:szCs w:val="20"/>
              </w:rPr>
              <w:t>A-F-N</w:t>
            </w:r>
          </w:p>
        </w:tc>
      </w:tr>
      <w:tr w:rsidR="00F77FBC" w:rsidRPr="00742154" w14:paraId="4A93175D" w14:textId="77777777" w:rsidTr="00D91154">
        <w:trPr>
          <w:trHeight w:val="236"/>
        </w:trPr>
        <w:tc>
          <w:tcPr>
            <w:tcW w:w="1843" w:type="dxa"/>
            <w:vMerge/>
            <w:shd w:val="clear" w:color="auto" w:fill="auto"/>
            <w:vAlign w:val="bottom"/>
          </w:tcPr>
          <w:p w14:paraId="4C3365D4" w14:textId="31B3476B" w:rsidR="00F77FBC" w:rsidRPr="00851F1F" w:rsidRDefault="00F77FBC" w:rsidP="000E1D8D">
            <w:pPr>
              <w:pStyle w:val="04-Text"/>
              <w:spacing w:line="240" w:lineRule="auto"/>
              <w:rPr>
                <w:b/>
                <w:bCs/>
                <w:szCs w:val="20"/>
                <w:lang w:val="de-DE"/>
              </w:rPr>
            </w:pPr>
          </w:p>
        </w:tc>
        <w:tc>
          <w:tcPr>
            <w:tcW w:w="3543" w:type="dxa"/>
          </w:tcPr>
          <w:p w14:paraId="09716957" w14:textId="064DCC68" w:rsidR="00F77FBC" w:rsidRPr="00851F1F" w:rsidRDefault="00D91154" w:rsidP="000E1D8D">
            <w:pPr>
              <w:pStyle w:val="04-Text"/>
              <w:spacing w:line="240" w:lineRule="auto"/>
              <w:rPr>
                <w:szCs w:val="20"/>
              </w:rPr>
            </w:pPr>
            <w:r w:rsidRPr="00851F1F">
              <w:rPr>
                <w:szCs w:val="20"/>
              </w:rPr>
              <w:t>Learning</w:t>
            </w:r>
          </w:p>
        </w:tc>
        <w:tc>
          <w:tcPr>
            <w:tcW w:w="2126" w:type="dxa"/>
            <w:shd w:val="clear" w:color="auto" w:fill="auto"/>
            <w:vAlign w:val="bottom"/>
          </w:tcPr>
          <w:p w14:paraId="6AD642AA" w14:textId="5DD9D947" w:rsidR="00F77FBC" w:rsidRPr="00851F1F" w:rsidRDefault="00F77FBC" w:rsidP="000E1D8D">
            <w:pPr>
              <w:pStyle w:val="04-Text"/>
              <w:spacing w:line="240" w:lineRule="auto"/>
              <w:rPr>
                <w:szCs w:val="20"/>
                <w:lang w:val="de-DE"/>
              </w:rPr>
            </w:pPr>
            <w:r w:rsidRPr="00851F1F">
              <w:rPr>
                <w:szCs w:val="20"/>
              </w:rPr>
              <w:t>H-F-L</w:t>
            </w:r>
          </w:p>
        </w:tc>
        <w:tc>
          <w:tcPr>
            <w:tcW w:w="1560" w:type="dxa"/>
            <w:vAlign w:val="bottom"/>
          </w:tcPr>
          <w:p w14:paraId="5245607A" w14:textId="6C8F3D8F" w:rsidR="00F77FBC" w:rsidRPr="00851F1F" w:rsidRDefault="00F77FBC" w:rsidP="000E1D8D">
            <w:pPr>
              <w:pStyle w:val="04-Text"/>
              <w:spacing w:line="240" w:lineRule="auto"/>
              <w:rPr>
                <w:szCs w:val="20"/>
                <w:lang w:val="de-DE"/>
              </w:rPr>
            </w:pPr>
            <w:r w:rsidRPr="00851F1F">
              <w:rPr>
                <w:szCs w:val="20"/>
              </w:rPr>
              <w:t>A-F-L</w:t>
            </w:r>
          </w:p>
        </w:tc>
      </w:tr>
    </w:tbl>
    <w:p w14:paraId="3F426B99" w14:textId="17900022" w:rsidR="00E67ECF" w:rsidRPr="00BD0CE2" w:rsidRDefault="00E67ECF" w:rsidP="00BD0CE2">
      <w:pPr>
        <w:pStyle w:val="04-Text"/>
        <w:sectPr w:rsidR="00E67ECF" w:rsidRPr="00BD0CE2" w:rsidSect="00BD07C0">
          <w:headerReference w:type="default" r:id="rId20"/>
          <w:footerReference w:type="default" r:id="rId21"/>
          <w:pgSz w:w="11907" w:h="16840" w:code="9"/>
          <w:pgMar w:top="1418" w:right="1418" w:bottom="1418" w:left="1418" w:header="720" w:footer="794" w:gutter="0"/>
          <w:pgNumType w:start="1"/>
          <w:cols w:space="720"/>
          <w:docGrid w:linePitch="272"/>
        </w:sectPr>
      </w:pPr>
    </w:p>
    <w:p w14:paraId="505548B3" w14:textId="01C3E557" w:rsidR="00BD0CE2" w:rsidRDefault="00CF3E04" w:rsidP="00A76409">
      <w:pPr>
        <w:pStyle w:val="berschrift11"/>
        <w:numPr>
          <w:ilvl w:val="0"/>
          <w:numId w:val="0"/>
        </w:numPr>
        <w:ind w:left="432" w:hanging="432"/>
      </w:pPr>
      <w:bookmarkStart w:id="76" w:name="_Toc168157616"/>
      <w:bookmarkStart w:id="77" w:name="_Toc168157819"/>
      <w:bookmarkStart w:id="78" w:name="_Toc168157979"/>
      <w:bookmarkStart w:id="79" w:name="_Toc168159948"/>
      <w:bookmarkStart w:id="80" w:name="_Toc170229413"/>
      <w:r w:rsidRPr="00291777">
        <w:lastRenderedPageBreak/>
        <w:t>References</w:t>
      </w:r>
      <w:bookmarkEnd w:id="76"/>
      <w:bookmarkEnd w:id="77"/>
      <w:bookmarkEnd w:id="78"/>
      <w:bookmarkEnd w:id="79"/>
      <w:bookmarkEnd w:id="80"/>
    </w:p>
    <w:p w14:paraId="14AB64E2" w14:textId="11C4FCCD" w:rsidR="002978FD" w:rsidRPr="00CB61F1" w:rsidRDefault="00253CE2" w:rsidP="00851F1F">
      <w:pPr>
        <w:pStyle w:val="12-Bibliography"/>
        <w:framePr w:hSpace="0" w:wrap="auto" w:vAnchor="margin" w:hAnchor="text" w:xAlign="left" w:yAlign="inline"/>
        <w:spacing w:line="360" w:lineRule="auto"/>
        <w:rPr>
          <w:rFonts w:cs="Calibri"/>
          <w:sz w:val="24"/>
          <w:szCs w:val="24"/>
        </w:rPr>
      </w:pPr>
      <w:r w:rsidRPr="00253CE2">
        <w:rPr>
          <w:rFonts w:cs="Calibri"/>
          <w:sz w:val="24"/>
          <w:szCs w:val="24"/>
        </w:rPr>
        <w:t xml:space="preserve">Adam, M., Croitor, E., Werner, D., Benlian, A., &amp; Wiener, M. (2023). Input control and its signalling effect for complementors' intention to join. </w:t>
      </w:r>
      <w:r w:rsidRPr="00CB61F1">
        <w:rPr>
          <w:rFonts w:cs="Calibri"/>
          <w:i/>
          <w:iCs/>
          <w:sz w:val="24"/>
          <w:szCs w:val="24"/>
        </w:rPr>
        <w:t>Information Systems Journal, 33</w:t>
      </w:r>
      <w:r w:rsidRPr="00CB61F1">
        <w:rPr>
          <w:rFonts w:cs="Calibri"/>
          <w:sz w:val="24"/>
          <w:szCs w:val="24"/>
        </w:rPr>
        <w:t>(3), 437-466</w:t>
      </w:r>
      <w:r w:rsidR="00D46850" w:rsidRPr="00CB61F1">
        <w:rPr>
          <w:rFonts w:cs="Calibri"/>
          <w:sz w:val="24"/>
          <w:szCs w:val="24"/>
        </w:rPr>
        <w:t>.</w:t>
      </w:r>
      <w:r w:rsidRPr="00CB61F1">
        <w:rPr>
          <w:sz w:val="24"/>
          <w:szCs w:val="22"/>
        </w:rPr>
        <w:t xml:space="preserve"> </w:t>
      </w:r>
      <w:r w:rsidR="00334653" w:rsidRPr="00CB61F1">
        <w:rPr>
          <w:rFonts w:cs="Calibri"/>
          <w:sz w:val="24"/>
          <w:szCs w:val="24"/>
        </w:rPr>
        <w:t>https://doi.org/10.1111/isj.12408</w:t>
      </w:r>
    </w:p>
    <w:p w14:paraId="28F9DD4C" w14:textId="3A852553" w:rsidR="002978FD" w:rsidRPr="00253CE2" w:rsidRDefault="002978FD" w:rsidP="00851F1F">
      <w:pPr>
        <w:pStyle w:val="12-Bibliography"/>
        <w:framePr w:hSpace="0" w:wrap="auto" w:vAnchor="margin" w:hAnchor="text" w:xAlign="left" w:yAlign="inline"/>
        <w:spacing w:line="360" w:lineRule="auto"/>
        <w:rPr>
          <w:rFonts w:cs="Calibri"/>
          <w:sz w:val="24"/>
          <w:szCs w:val="24"/>
        </w:rPr>
      </w:pPr>
      <w:r w:rsidRPr="00CB61F1">
        <w:rPr>
          <w:rFonts w:cs="Calibri"/>
          <w:sz w:val="24"/>
          <w:szCs w:val="24"/>
        </w:rPr>
        <w:t xml:space="preserve">Adam, M., Wessel, M., &amp; Benlian, A. (2021). </w:t>
      </w:r>
      <w:r w:rsidRPr="00253CE2">
        <w:rPr>
          <w:rFonts w:cs="Calibri"/>
          <w:sz w:val="24"/>
          <w:szCs w:val="24"/>
        </w:rPr>
        <w:t xml:space="preserve">AI-based chatbots in customer service and their effects on user compliance. </w:t>
      </w:r>
      <w:r w:rsidRPr="001752FB">
        <w:rPr>
          <w:rFonts w:cs="Calibri"/>
          <w:i/>
          <w:iCs/>
          <w:sz w:val="24"/>
          <w:szCs w:val="24"/>
        </w:rPr>
        <w:t>Electronic Markets, 31</w:t>
      </w:r>
      <w:r w:rsidRPr="00A3373A">
        <w:rPr>
          <w:rFonts w:cs="Calibri"/>
          <w:sz w:val="24"/>
          <w:szCs w:val="24"/>
        </w:rPr>
        <w:t>(2),</w:t>
      </w:r>
      <w:r w:rsidRPr="00253CE2">
        <w:rPr>
          <w:rFonts w:cs="Calibri"/>
          <w:sz w:val="24"/>
          <w:szCs w:val="24"/>
        </w:rPr>
        <w:t xml:space="preserve"> 427-445</w:t>
      </w:r>
      <w:r w:rsidR="00D46850">
        <w:rPr>
          <w:rFonts w:cs="Calibri"/>
          <w:sz w:val="24"/>
          <w:szCs w:val="24"/>
        </w:rPr>
        <w:t>.</w:t>
      </w:r>
      <w:r w:rsidRPr="00253CE2">
        <w:rPr>
          <w:rFonts w:cs="Calibri"/>
          <w:sz w:val="24"/>
          <w:szCs w:val="24"/>
        </w:rPr>
        <w:t xml:space="preserve"> </w:t>
      </w:r>
      <w:r w:rsidR="0067010C">
        <w:rPr>
          <w:rFonts w:cs="Calibri"/>
          <w:sz w:val="24"/>
          <w:szCs w:val="24"/>
        </w:rPr>
        <w:t>https://doi.org/</w:t>
      </w:r>
      <w:r w:rsidRPr="00253CE2">
        <w:rPr>
          <w:rFonts w:cs="Calibri"/>
          <w:sz w:val="24"/>
          <w:szCs w:val="24"/>
        </w:rPr>
        <w:t>10.1007/s12525-020-00414-7</w:t>
      </w:r>
    </w:p>
    <w:p w14:paraId="57C23AF7" w14:textId="631F2711" w:rsidR="002978FD" w:rsidRPr="00253CE2" w:rsidRDefault="002978FD" w:rsidP="00851F1F">
      <w:pPr>
        <w:pStyle w:val="12-Bibliography"/>
        <w:framePr w:hSpace="0" w:wrap="auto" w:vAnchor="margin" w:hAnchor="text" w:xAlign="left" w:yAlign="inline"/>
        <w:spacing w:line="360" w:lineRule="auto"/>
        <w:rPr>
          <w:rFonts w:cs="Calibri"/>
          <w:sz w:val="24"/>
          <w:szCs w:val="24"/>
        </w:rPr>
      </w:pPr>
      <w:r w:rsidRPr="00FC6F26">
        <w:rPr>
          <w:rFonts w:cs="Calibri"/>
          <w:sz w:val="24"/>
          <w:szCs w:val="24"/>
          <w:lang w:val="en-GB"/>
        </w:rPr>
        <w:t xml:space="preserve">Berger, B., Adam, M., Rühr, A., </w:t>
      </w:r>
      <w:r w:rsidR="008F5F26" w:rsidRPr="00FC6F26">
        <w:rPr>
          <w:rFonts w:cs="Calibri"/>
          <w:sz w:val="24"/>
          <w:szCs w:val="24"/>
          <w:lang w:val="en-GB"/>
        </w:rPr>
        <w:t xml:space="preserve">&amp; </w:t>
      </w:r>
      <w:r w:rsidRPr="00FC6F26">
        <w:rPr>
          <w:rFonts w:cs="Calibri"/>
          <w:sz w:val="24"/>
          <w:szCs w:val="24"/>
          <w:lang w:val="en-GB"/>
        </w:rPr>
        <w:t xml:space="preserve">Benlian, A. (2021). </w:t>
      </w:r>
      <w:r w:rsidRPr="00253CE2">
        <w:rPr>
          <w:rFonts w:cs="Calibri"/>
          <w:sz w:val="24"/>
          <w:szCs w:val="24"/>
        </w:rPr>
        <w:t>Watch me improve—</w:t>
      </w:r>
      <w:r w:rsidR="00E61B31">
        <w:rPr>
          <w:rFonts w:cs="Calibri"/>
          <w:sz w:val="24"/>
          <w:szCs w:val="24"/>
        </w:rPr>
        <w:t>a</w:t>
      </w:r>
      <w:r w:rsidRPr="00253CE2">
        <w:rPr>
          <w:rFonts w:cs="Calibri"/>
          <w:sz w:val="24"/>
          <w:szCs w:val="24"/>
        </w:rPr>
        <w:t xml:space="preserve">lgorithm aversion and demonstrating the ability to learn. </w:t>
      </w:r>
      <w:r w:rsidRPr="00E61B31">
        <w:rPr>
          <w:rFonts w:cs="Calibri"/>
          <w:i/>
          <w:iCs/>
          <w:sz w:val="24"/>
          <w:szCs w:val="24"/>
        </w:rPr>
        <w:t>Business &amp; Information Systems Engineering, 63</w:t>
      </w:r>
      <w:r w:rsidRPr="008F5F26">
        <w:rPr>
          <w:rFonts w:cs="Calibri"/>
          <w:sz w:val="24"/>
          <w:szCs w:val="24"/>
        </w:rPr>
        <w:t>(1),</w:t>
      </w:r>
      <w:r w:rsidRPr="00253CE2">
        <w:rPr>
          <w:rFonts w:cs="Calibri"/>
          <w:sz w:val="24"/>
          <w:szCs w:val="24"/>
        </w:rPr>
        <w:t xml:space="preserve"> 55-68</w:t>
      </w:r>
      <w:r w:rsidR="00820AE6">
        <w:rPr>
          <w:rFonts w:cs="Calibri"/>
          <w:sz w:val="24"/>
          <w:szCs w:val="24"/>
        </w:rPr>
        <w:t>.</w:t>
      </w:r>
      <w:r w:rsidRPr="00253CE2">
        <w:rPr>
          <w:rFonts w:cs="Calibri"/>
          <w:sz w:val="24"/>
          <w:szCs w:val="24"/>
        </w:rPr>
        <w:t xml:space="preserve"> </w:t>
      </w:r>
      <w:r w:rsidR="00B12DC1">
        <w:rPr>
          <w:rFonts w:cs="Calibri"/>
          <w:sz w:val="24"/>
          <w:szCs w:val="24"/>
        </w:rPr>
        <w:t>https://</w:t>
      </w:r>
      <w:r w:rsidR="002D05EC">
        <w:rPr>
          <w:rFonts w:cs="Calibri"/>
          <w:sz w:val="24"/>
          <w:szCs w:val="24"/>
        </w:rPr>
        <w:t>doi.org/</w:t>
      </w:r>
      <w:r w:rsidRPr="00253CE2">
        <w:rPr>
          <w:rFonts w:cs="Calibri"/>
          <w:sz w:val="24"/>
          <w:szCs w:val="24"/>
        </w:rPr>
        <w:t>10.1007/s12599-020-00678-5</w:t>
      </w:r>
    </w:p>
    <w:p w14:paraId="3C9F92BA" w14:textId="703D1B8C" w:rsidR="007154CA" w:rsidRPr="00C64C82" w:rsidRDefault="00820720" w:rsidP="00C64C82">
      <w:pPr>
        <w:pStyle w:val="12-Bibliography"/>
        <w:framePr w:hSpace="0" w:wrap="auto" w:vAnchor="margin" w:hAnchor="text" w:xAlign="left" w:yAlign="inline"/>
        <w:spacing w:line="360" w:lineRule="auto"/>
        <w:rPr>
          <w:rFonts w:cs="Calibri"/>
          <w:sz w:val="24"/>
          <w:szCs w:val="24"/>
        </w:rPr>
        <w:sectPr w:rsidR="007154CA" w:rsidRPr="00C64C82" w:rsidSect="00414FC7">
          <w:headerReference w:type="default" r:id="rId22"/>
          <w:pgSz w:w="11907" w:h="16840" w:code="9"/>
          <w:pgMar w:top="1701" w:right="1134" w:bottom="1134" w:left="1701" w:header="720" w:footer="794" w:gutter="0"/>
          <w:cols w:space="720"/>
        </w:sectPr>
      </w:pPr>
      <w:r w:rsidRPr="00253CE2">
        <w:rPr>
          <w:rFonts w:cs="Calibri"/>
          <w:sz w:val="24"/>
          <w:szCs w:val="24"/>
          <w:lang w:val="en-GB"/>
        </w:rPr>
        <w:t xml:space="preserve">Wendt, C., Kosin, D., Adam, M., &amp; Benlian, A. (2024). </w:t>
      </w:r>
      <w:r w:rsidRPr="00253CE2">
        <w:rPr>
          <w:rFonts w:cs="Calibri"/>
          <w:sz w:val="24"/>
          <w:szCs w:val="24"/>
        </w:rPr>
        <w:t xml:space="preserve">Sustainable energy consumption behaviour with smart meters: The role of relative performance and evaluative standards. </w:t>
      </w:r>
      <w:r w:rsidRPr="00B008C2">
        <w:rPr>
          <w:rFonts w:cs="Calibri"/>
          <w:i/>
          <w:iCs/>
          <w:sz w:val="24"/>
          <w:szCs w:val="24"/>
        </w:rPr>
        <w:t>Information Systems Journal</w:t>
      </w:r>
      <w:r w:rsidR="003F0BC1" w:rsidRPr="00B008C2">
        <w:rPr>
          <w:rFonts w:cs="Calibri"/>
          <w:i/>
          <w:iCs/>
          <w:sz w:val="24"/>
          <w:szCs w:val="24"/>
        </w:rPr>
        <w:t>.</w:t>
      </w:r>
      <w:r w:rsidRPr="00B008C2">
        <w:rPr>
          <w:rFonts w:cs="Calibri"/>
          <w:i/>
          <w:iCs/>
          <w:sz w:val="24"/>
          <w:szCs w:val="24"/>
        </w:rPr>
        <w:t xml:space="preserve"> </w:t>
      </w:r>
      <w:r w:rsidR="001B201F">
        <w:rPr>
          <w:rFonts w:cs="Calibri"/>
          <w:sz w:val="24"/>
          <w:szCs w:val="24"/>
        </w:rPr>
        <w:t>https://</w:t>
      </w:r>
      <w:r w:rsidR="003F0BC1">
        <w:rPr>
          <w:rFonts w:cs="Calibri"/>
          <w:sz w:val="24"/>
          <w:szCs w:val="24"/>
        </w:rPr>
        <w:t>doi.org/</w:t>
      </w:r>
      <w:r w:rsidRPr="00253CE2">
        <w:rPr>
          <w:rFonts w:cs="Calibri"/>
          <w:sz w:val="24"/>
          <w:szCs w:val="24"/>
        </w:rPr>
        <w:t>10.1111/isj.12520</w:t>
      </w:r>
    </w:p>
    <w:p w14:paraId="6C0AC745" w14:textId="77777777" w:rsidR="00EF69FC" w:rsidRPr="00C132F4" w:rsidRDefault="00EF69FC" w:rsidP="00EF69FC">
      <w:pPr>
        <w:pStyle w:val="berschrift11"/>
        <w:numPr>
          <w:ilvl w:val="0"/>
          <w:numId w:val="0"/>
        </w:numPr>
      </w:pPr>
      <w:bookmarkStart w:id="81" w:name="_Toc168157618"/>
      <w:bookmarkStart w:id="82" w:name="_Toc168157821"/>
      <w:bookmarkStart w:id="83" w:name="_Toc168157981"/>
      <w:bookmarkStart w:id="84" w:name="_Toc168159950"/>
      <w:bookmarkStart w:id="85" w:name="_Toc170229414"/>
      <w:r w:rsidRPr="00C132F4">
        <w:lastRenderedPageBreak/>
        <w:t>Appendix</w:t>
      </w:r>
      <w:bookmarkEnd w:id="81"/>
      <w:bookmarkEnd w:id="82"/>
      <w:bookmarkEnd w:id="83"/>
      <w:bookmarkEnd w:id="84"/>
      <w:bookmarkEnd w:id="85"/>
    </w:p>
    <w:p w14:paraId="748B81AC" w14:textId="77777777" w:rsidR="00EF69FC" w:rsidRPr="00C41380" w:rsidRDefault="00EF69FC" w:rsidP="00EF69FC">
      <w:pPr>
        <w:pStyle w:val="Appendix"/>
        <w:rPr>
          <w:color w:val="auto"/>
        </w:rPr>
      </w:pPr>
      <w:r w:rsidRPr="00C41380">
        <w:rPr>
          <w:color w:val="auto"/>
        </w:rPr>
        <w:t xml:space="preserve">A </w:t>
      </w:r>
      <w:r w:rsidRPr="00C41380">
        <w:rPr>
          <w:color w:val="auto"/>
        </w:rPr>
        <w:fldChar w:fldCharType="begin"/>
      </w:r>
      <w:r w:rsidRPr="00C41380">
        <w:rPr>
          <w:color w:val="auto"/>
        </w:rPr>
        <w:instrText xml:space="preserve"> SEQ A \* ARABIC </w:instrText>
      </w:r>
      <w:r w:rsidRPr="00C41380">
        <w:rPr>
          <w:color w:val="auto"/>
        </w:rPr>
        <w:fldChar w:fldCharType="separate"/>
      </w:r>
      <w:r w:rsidRPr="00C41380">
        <w:rPr>
          <w:color w:val="auto"/>
        </w:rPr>
        <w:t>1</w:t>
      </w:r>
      <w:r w:rsidRPr="00C41380">
        <w:rPr>
          <w:color w:val="auto"/>
        </w:rPr>
        <w:fldChar w:fldCharType="end"/>
      </w:r>
      <w:r w:rsidRPr="00C41380">
        <w:rPr>
          <w:color w:val="auto"/>
        </w:rPr>
        <w:t xml:space="preserve"> Title</w:t>
      </w:r>
    </w:p>
    <w:p w14:paraId="26FA9AFF" w14:textId="77777777" w:rsidR="00EF69FC" w:rsidRDefault="00EF69FC" w:rsidP="00EF69FC">
      <w:pPr>
        <w:pStyle w:val="04-Text"/>
      </w:pPr>
      <w:bookmarkStart w:id="86" w:name="_Hlk144908747"/>
      <w:r w:rsidRPr="008C4672">
        <w:t>Here goes your text. This is exemplary text in “Text” style.</w:t>
      </w:r>
    </w:p>
    <w:tbl>
      <w:tblPr>
        <w:tblStyle w:val="TableGrid"/>
        <w:tblW w:w="0" w:type="auto"/>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9062"/>
      </w:tblGrid>
      <w:tr w:rsidR="00EF69FC" w:rsidRPr="0059763B" w14:paraId="13E2E69E" w14:textId="77777777" w:rsidTr="003850ED">
        <w:tc>
          <w:tcPr>
            <w:tcW w:w="9062" w:type="dxa"/>
            <w:shd w:val="clear" w:color="auto" w:fill="DEEAF6" w:themeFill="accent5" w:themeFillTint="33"/>
          </w:tcPr>
          <w:p w14:paraId="7718F7AF" w14:textId="77777777" w:rsidR="00EF69FC" w:rsidRPr="0059763B" w:rsidRDefault="00EF69FC" w:rsidP="003850ED">
            <w:pPr>
              <w:pStyle w:val="04-Text"/>
              <w:spacing w:after="0"/>
              <w:rPr>
                <w:b/>
                <w:bCs/>
                <w:color w:val="1F3864" w:themeColor="accent1" w:themeShade="80"/>
                <w:sz w:val="20"/>
                <w:szCs w:val="15"/>
              </w:rPr>
            </w:pPr>
            <w:bookmarkStart w:id="87" w:name="_Hlk144908492"/>
            <w:r w:rsidRPr="0059763B">
              <w:rPr>
                <w:b/>
                <w:bCs/>
                <w:color w:val="1F3864" w:themeColor="accent1" w:themeShade="80"/>
                <w:sz w:val="20"/>
                <w:szCs w:val="15"/>
              </w:rPr>
              <w:t xml:space="preserve">Do not include this or the following appendix in the final submission. </w:t>
            </w:r>
            <w:r w:rsidRPr="000A48AD">
              <w:rPr>
                <w:color w:val="1F3864" w:themeColor="accent1" w:themeShade="80"/>
                <w:sz w:val="20"/>
                <w:szCs w:val="15"/>
              </w:rPr>
              <w:t>Remove it from this document</w:t>
            </w:r>
            <w:r w:rsidRPr="0059763B">
              <w:rPr>
                <w:b/>
                <w:bCs/>
                <w:color w:val="1F3864" w:themeColor="accent1" w:themeShade="80"/>
                <w:sz w:val="20"/>
                <w:szCs w:val="15"/>
              </w:rPr>
              <w:t>.</w:t>
            </w:r>
          </w:p>
        </w:tc>
      </w:tr>
    </w:tbl>
    <w:p w14:paraId="02B60090" w14:textId="77777777" w:rsidR="00EF69FC" w:rsidRPr="00C41380" w:rsidRDefault="00EF69FC" w:rsidP="00EF69FC">
      <w:pPr>
        <w:pStyle w:val="Appendix"/>
        <w:rPr>
          <w:color w:val="auto"/>
        </w:rPr>
      </w:pPr>
      <w:bookmarkStart w:id="88" w:name="_Ref86856509"/>
      <w:bookmarkEnd w:id="86"/>
      <w:bookmarkEnd w:id="87"/>
      <w:r w:rsidRPr="00C41380">
        <w:rPr>
          <w:color w:val="auto"/>
        </w:rPr>
        <w:t xml:space="preserve">A </w:t>
      </w:r>
      <w:r w:rsidRPr="00C41380">
        <w:rPr>
          <w:color w:val="auto"/>
        </w:rPr>
        <w:fldChar w:fldCharType="begin"/>
      </w:r>
      <w:r w:rsidRPr="00C41380">
        <w:rPr>
          <w:color w:val="auto"/>
        </w:rPr>
        <w:instrText xml:space="preserve"> SEQ A \* ARABIC </w:instrText>
      </w:r>
      <w:r w:rsidRPr="00C41380">
        <w:rPr>
          <w:color w:val="auto"/>
        </w:rPr>
        <w:fldChar w:fldCharType="separate"/>
      </w:r>
      <w:r w:rsidRPr="00C41380">
        <w:rPr>
          <w:noProof/>
          <w:color w:val="auto"/>
        </w:rPr>
        <w:t>2</w:t>
      </w:r>
      <w:r w:rsidRPr="00C41380">
        <w:rPr>
          <w:noProof/>
          <w:color w:val="auto"/>
        </w:rPr>
        <w:fldChar w:fldCharType="end"/>
      </w:r>
      <w:bookmarkEnd w:id="88"/>
      <w:r w:rsidRPr="00C41380">
        <w:rPr>
          <w:color w:val="auto"/>
        </w:rPr>
        <w:t xml:space="preserve"> Thesis Submission</w:t>
      </w:r>
    </w:p>
    <w:p w14:paraId="1B403A87" w14:textId="77777777" w:rsidR="00EF69FC" w:rsidRPr="00806080" w:rsidRDefault="00EF69FC" w:rsidP="00EF69FC">
      <w:pPr>
        <w:pStyle w:val="04-Text"/>
        <w:rPr>
          <w:lang w:eastAsia="de-DE"/>
        </w:rPr>
      </w:pPr>
      <w:r w:rsidRPr="00806080">
        <w:rPr>
          <w:lang w:eastAsia="de-DE"/>
        </w:rPr>
        <w:t>Upload</w:t>
      </w:r>
      <w:r w:rsidRPr="00806080">
        <w:rPr>
          <w:bCs/>
          <w:lang w:eastAsia="de-DE"/>
        </w:rPr>
        <w:t xml:space="preserve"> your thesis and </w:t>
      </w:r>
      <w:r w:rsidRPr="008C4672">
        <w:rPr>
          <w:b/>
          <w:bCs/>
          <w:lang w:eastAsia="de-DE"/>
        </w:rPr>
        <w:t>all</w:t>
      </w:r>
      <w:r w:rsidRPr="00806080">
        <w:rPr>
          <w:bCs/>
          <w:lang w:eastAsia="de-DE"/>
        </w:rPr>
        <w:t xml:space="preserve"> data</w:t>
      </w:r>
      <w:r w:rsidRPr="00806080">
        <w:rPr>
          <w:lang w:eastAsia="de-DE"/>
        </w:rPr>
        <w:t xml:space="preserve"> to Stud.IP:</w:t>
      </w:r>
    </w:p>
    <w:p w14:paraId="0A1218F4" w14:textId="77777777" w:rsidR="00EF69FC" w:rsidRPr="0097778F" w:rsidRDefault="00EF69FC" w:rsidP="00EF69FC">
      <w:pPr>
        <w:pStyle w:val="10-List"/>
        <w:numPr>
          <w:ilvl w:val="0"/>
          <w:numId w:val="4"/>
        </w:numPr>
      </w:pPr>
      <w:r w:rsidRPr="0097778F">
        <w:t xml:space="preserve">Your thesis in a </w:t>
      </w:r>
      <w:r>
        <w:t>“</w:t>
      </w:r>
      <w:r w:rsidRPr="0097778F">
        <w:t>normal” (with name) version (PDF and Word)</w:t>
      </w:r>
      <w:r>
        <w:t xml:space="preserve"> = </w:t>
      </w:r>
      <w:r w:rsidRPr="000A48AD">
        <w:rPr>
          <w:u w:val="single"/>
        </w:rPr>
        <w:t>2 files</w:t>
      </w:r>
    </w:p>
    <w:p w14:paraId="7353ECD4" w14:textId="77777777" w:rsidR="00EF69FC" w:rsidRPr="0097778F" w:rsidRDefault="00EF69FC" w:rsidP="00EF69FC">
      <w:pPr>
        <w:pStyle w:val="10-List"/>
        <w:numPr>
          <w:ilvl w:val="0"/>
          <w:numId w:val="4"/>
        </w:numPr>
      </w:pPr>
      <w:r w:rsidRPr="0097778F">
        <w:t>Your thesis in an anonymous version (PDF and Word)</w:t>
      </w:r>
      <w:r>
        <w:t xml:space="preserve"> (please remove both your name and the names of the chairholder and supervisor from this version) = </w:t>
      </w:r>
      <w:r w:rsidRPr="000A48AD">
        <w:rPr>
          <w:u w:val="single"/>
        </w:rPr>
        <w:t>2 files</w:t>
      </w:r>
    </w:p>
    <w:p w14:paraId="75B176F3" w14:textId="77777777" w:rsidR="00EF69FC" w:rsidRDefault="00EF69FC" w:rsidP="00EF69FC">
      <w:pPr>
        <w:pStyle w:val="10-List"/>
        <w:numPr>
          <w:ilvl w:val="0"/>
          <w:numId w:val="4"/>
        </w:numPr>
      </w:pPr>
      <w:r w:rsidRPr="0097778F">
        <w:t>All open data and document files (xls, doc, pdf), including:</w:t>
      </w:r>
      <w:r>
        <w:t xml:space="preserve"> = </w:t>
      </w:r>
      <w:r w:rsidRPr="000A48AD">
        <w:rPr>
          <w:u w:val="single"/>
        </w:rPr>
        <w:t>1 ZIP file</w:t>
      </w:r>
    </w:p>
    <w:p w14:paraId="342D44E2" w14:textId="77777777" w:rsidR="00EF69FC" w:rsidRPr="0097778F" w:rsidRDefault="00EF69FC" w:rsidP="00EF69FC">
      <w:pPr>
        <w:pStyle w:val="10-List"/>
      </w:pPr>
      <w:r w:rsidRPr="0097778F">
        <w:t>Export from Zotero resources as Zotero RDF with files</w:t>
      </w:r>
    </w:p>
    <w:p w14:paraId="47B86EA3" w14:textId="77777777" w:rsidR="00EF69FC" w:rsidRPr="0097778F" w:rsidRDefault="00EF69FC" w:rsidP="00EF69FC">
      <w:pPr>
        <w:pStyle w:val="10-List"/>
      </w:pPr>
      <w:r w:rsidRPr="0097778F">
        <w:t>In case of qualitative research (e.g., interviews): overview of interview partners, transcripts, audio files, coding files</w:t>
      </w:r>
    </w:p>
    <w:p w14:paraId="09794992" w14:textId="77777777" w:rsidR="00EF69FC" w:rsidRDefault="00EF69FC" w:rsidP="00EF69FC">
      <w:pPr>
        <w:pStyle w:val="10-List"/>
      </w:pPr>
      <w:r w:rsidRPr="0097778F">
        <w:t>In case of quantitative research (e.g., surveys): questionnaire, prototype code, or data scraping code used for data collection, data collected, cleaning procedures, data analysis scripts and outputs</w:t>
      </w:r>
    </w:p>
    <w:p w14:paraId="0D081E2A" w14:textId="77777777" w:rsidR="00EF69FC" w:rsidRDefault="00EF69FC" w:rsidP="00EF69FC">
      <w:pPr>
        <w:pStyle w:val="04-Text"/>
        <w:rPr>
          <w:lang w:eastAsia="de-DE"/>
        </w:rPr>
      </w:pPr>
      <w:r w:rsidRPr="0097778F">
        <w:rPr>
          <w:lang w:eastAsia="de-DE"/>
        </w:rPr>
        <w:t xml:space="preserve">Use the following </w:t>
      </w:r>
      <w:r w:rsidRPr="008C4672">
        <w:rPr>
          <w:b/>
          <w:lang w:eastAsia="de-DE"/>
        </w:rPr>
        <w:t>syntax</w:t>
      </w:r>
      <w:r w:rsidRPr="0097778F">
        <w:rPr>
          <w:lang w:eastAsia="de-DE"/>
        </w:rPr>
        <w:t xml:space="preserve"> when uploading your files</w:t>
      </w:r>
      <w:r>
        <w:rPr>
          <w:lang w:eastAsia="de-DE"/>
        </w:rPr>
        <w:t>:</w:t>
      </w:r>
    </w:p>
    <w:p w14:paraId="0B79E69C" w14:textId="77777777" w:rsidR="00EF69FC" w:rsidRPr="0097778F" w:rsidRDefault="00EF69FC" w:rsidP="00EF69FC">
      <w:pPr>
        <w:pStyle w:val="04-Text"/>
        <w:spacing w:before="0" w:after="0"/>
        <w:rPr>
          <w:lang w:eastAsia="de-DE"/>
        </w:rPr>
      </w:pPr>
      <w:bookmarkStart w:id="89" w:name="_Hlk144909186"/>
      <w:r>
        <w:rPr>
          <w:lang w:eastAsia="de-DE"/>
        </w:rPr>
        <w:t>YY</w:t>
      </w:r>
      <w:r w:rsidRPr="0097778F">
        <w:rPr>
          <w:lang w:eastAsia="de-DE"/>
        </w:rPr>
        <w:t>_</w:t>
      </w:r>
      <w:r>
        <w:rPr>
          <w:lang w:eastAsia="de-DE"/>
        </w:rPr>
        <w:t>YYYY</w:t>
      </w:r>
      <w:r w:rsidRPr="0097778F">
        <w:rPr>
          <w:lang w:eastAsia="de-DE"/>
        </w:rPr>
        <w:t>SS_XX_Titleofyourpaper</w:t>
      </w:r>
      <w:r>
        <w:rPr>
          <w:lang w:eastAsia="de-DE"/>
        </w:rPr>
        <w:t>_LastName</w:t>
      </w:r>
      <w:r w:rsidRPr="0097778F">
        <w:rPr>
          <w:lang w:eastAsia="de-DE"/>
        </w:rPr>
        <w:t>.pdf</w:t>
      </w:r>
      <w:bookmarkEnd w:id="89"/>
      <w:r>
        <w:rPr>
          <w:lang w:eastAsia="de-DE"/>
        </w:rPr>
        <w:tab/>
      </w:r>
      <w:r w:rsidRPr="0097778F">
        <w:rPr>
          <w:lang w:eastAsia="de-DE"/>
        </w:rPr>
        <w:t>(</w:t>
      </w:r>
      <w:r w:rsidRPr="0097778F">
        <w:rPr>
          <w:b/>
          <w:bCs/>
          <w:lang w:eastAsia="de-DE"/>
        </w:rPr>
        <w:t>name version</w:t>
      </w:r>
      <w:r w:rsidRPr="0097778F">
        <w:rPr>
          <w:lang w:eastAsia="de-DE"/>
        </w:rPr>
        <w:t>)</w:t>
      </w:r>
    </w:p>
    <w:p w14:paraId="5E90AEBC" w14:textId="77777777" w:rsidR="00EF69FC" w:rsidRDefault="00EF69FC" w:rsidP="00EF69FC">
      <w:pPr>
        <w:pStyle w:val="04-Text"/>
        <w:spacing w:before="0" w:after="0"/>
        <w:rPr>
          <w:lang w:eastAsia="de-DE"/>
        </w:rPr>
      </w:pPr>
      <w:r>
        <w:rPr>
          <w:lang w:eastAsia="de-DE"/>
        </w:rPr>
        <w:t>YY</w:t>
      </w:r>
      <w:r w:rsidRPr="0097778F">
        <w:rPr>
          <w:lang w:eastAsia="de-DE"/>
        </w:rPr>
        <w:t>_</w:t>
      </w:r>
      <w:r>
        <w:rPr>
          <w:lang w:eastAsia="de-DE"/>
        </w:rPr>
        <w:t>YYYY</w:t>
      </w:r>
      <w:r w:rsidRPr="0097778F">
        <w:rPr>
          <w:lang w:eastAsia="de-DE"/>
        </w:rPr>
        <w:t>SS_XX_Titleofyourpaper_anon.pdf</w:t>
      </w:r>
      <w:r>
        <w:rPr>
          <w:lang w:eastAsia="de-DE"/>
        </w:rPr>
        <w:tab/>
      </w:r>
      <w:r>
        <w:rPr>
          <w:lang w:eastAsia="de-DE"/>
        </w:rPr>
        <w:tab/>
      </w:r>
      <w:r w:rsidRPr="0097778F">
        <w:rPr>
          <w:lang w:eastAsia="de-DE"/>
        </w:rPr>
        <w:t>(</w:t>
      </w:r>
      <w:r w:rsidRPr="0097778F">
        <w:rPr>
          <w:b/>
          <w:bCs/>
          <w:lang w:eastAsia="de-DE"/>
        </w:rPr>
        <w:t>anonymous version</w:t>
      </w:r>
      <w:r w:rsidRPr="0097778F">
        <w:rPr>
          <w:lang w:eastAsia="de-DE"/>
        </w:rPr>
        <w:t>)</w:t>
      </w:r>
    </w:p>
    <w:p w14:paraId="6F8C47BF" w14:textId="77777777" w:rsidR="00EF69FC" w:rsidRDefault="00EF69FC" w:rsidP="00EF69FC">
      <w:pPr>
        <w:pStyle w:val="04-Text"/>
        <w:spacing w:before="0" w:after="0"/>
        <w:rPr>
          <w:lang w:eastAsia="de-DE"/>
        </w:rPr>
      </w:pPr>
      <w:r>
        <w:rPr>
          <w:lang w:eastAsia="de-DE"/>
        </w:rPr>
        <w:t>YY</w:t>
      </w:r>
      <w:r w:rsidRPr="0097778F">
        <w:rPr>
          <w:lang w:eastAsia="de-DE"/>
        </w:rPr>
        <w:t>_</w:t>
      </w:r>
      <w:r>
        <w:rPr>
          <w:lang w:eastAsia="de-DE"/>
        </w:rPr>
        <w:t>YYYY</w:t>
      </w:r>
      <w:r w:rsidRPr="0097778F">
        <w:rPr>
          <w:lang w:eastAsia="de-DE"/>
        </w:rPr>
        <w:t>SS_XX_Titleofyourpaper</w:t>
      </w:r>
      <w:r>
        <w:rPr>
          <w:lang w:eastAsia="de-DE"/>
        </w:rPr>
        <w:t>_LastName_ESM</w:t>
      </w:r>
      <w:r w:rsidRPr="0097778F">
        <w:rPr>
          <w:lang w:eastAsia="de-DE"/>
        </w:rPr>
        <w:t>.</w:t>
      </w:r>
      <w:r>
        <w:rPr>
          <w:lang w:eastAsia="de-DE"/>
        </w:rPr>
        <w:t>zip</w:t>
      </w:r>
      <w:r>
        <w:rPr>
          <w:lang w:eastAsia="de-DE"/>
        </w:rPr>
        <w:tab/>
      </w:r>
      <w:r w:rsidRPr="000A48AD">
        <w:rPr>
          <w:b/>
          <w:bCs/>
          <w:lang w:eastAsia="de-DE"/>
        </w:rPr>
        <w:t>(</w:t>
      </w:r>
      <w:r>
        <w:rPr>
          <w:b/>
          <w:bCs/>
          <w:lang w:eastAsia="de-DE"/>
        </w:rPr>
        <w:t>Electronic s</w:t>
      </w:r>
      <w:r w:rsidRPr="000A48AD">
        <w:rPr>
          <w:b/>
          <w:bCs/>
          <w:lang w:eastAsia="de-DE"/>
        </w:rPr>
        <w:t xml:space="preserve">upplementary </w:t>
      </w:r>
      <w:r>
        <w:rPr>
          <w:b/>
          <w:bCs/>
          <w:lang w:eastAsia="de-DE"/>
        </w:rPr>
        <w:t>material</w:t>
      </w:r>
      <w:r w:rsidRPr="000A48AD">
        <w:rPr>
          <w:b/>
          <w:bCs/>
          <w:lang w:eastAsia="de-DE"/>
        </w:rPr>
        <w:t>)</w:t>
      </w:r>
    </w:p>
    <w:p w14:paraId="73A96857" w14:textId="77777777" w:rsidR="00EF69FC" w:rsidRDefault="00EF69FC" w:rsidP="00EF69FC">
      <w:pPr>
        <w:pStyle w:val="04-Text"/>
        <w:spacing w:before="0" w:after="0"/>
        <w:rPr>
          <w:i/>
        </w:rPr>
      </w:pPr>
      <w:r>
        <w:rPr>
          <w:i/>
          <w:u w:val="single"/>
        </w:rPr>
        <w:t>Y</w:t>
      </w:r>
      <w:r w:rsidRPr="00B96CE6">
        <w:rPr>
          <w:i/>
          <w:u w:val="single"/>
        </w:rPr>
        <w:t>Y</w:t>
      </w:r>
      <w:r w:rsidRPr="0059763B">
        <w:rPr>
          <w:i/>
        </w:rPr>
        <w:t xml:space="preserve"> </w:t>
      </w:r>
      <w:r w:rsidRPr="00B96CE6">
        <w:rPr>
          <w:i/>
        </w:rPr>
        <w:t>should be replaced by BT in case of Bachelor thesis, MT in case of Master thesis, BS in case of seminar thesis, MS in case of Master seminar</w:t>
      </w:r>
      <w:r>
        <w:rPr>
          <w:i/>
        </w:rPr>
        <w:t>,</w:t>
      </w:r>
    </w:p>
    <w:p w14:paraId="4514B87B" w14:textId="77777777" w:rsidR="00EF69FC" w:rsidRDefault="00EF69FC" w:rsidP="00EF69FC">
      <w:pPr>
        <w:pStyle w:val="04-Text"/>
        <w:spacing w:before="0" w:after="0"/>
        <w:rPr>
          <w:i/>
        </w:rPr>
      </w:pPr>
      <w:r>
        <w:rPr>
          <w:i/>
          <w:u w:val="single"/>
        </w:rPr>
        <w:t>YYYY</w:t>
      </w:r>
      <w:r w:rsidRPr="0059763B">
        <w:rPr>
          <w:i/>
        </w:rPr>
        <w:t xml:space="preserve"> </w:t>
      </w:r>
      <w:r w:rsidRPr="00447385">
        <w:rPr>
          <w:i/>
        </w:rPr>
        <w:t>should be replaced by the year you are starting your thesis, e.g., 202</w:t>
      </w:r>
      <w:r>
        <w:rPr>
          <w:i/>
        </w:rPr>
        <w:t>4</w:t>
      </w:r>
    </w:p>
    <w:p w14:paraId="46F62FA8" w14:textId="77777777" w:rsidR="00EF69FC" w:rsidRPr="00447385" w:rsidRDefault="00EF69FC" w:rsidP="00EF69FC">
      <w:pPr>
        <w:pStyle w:val="04-Text"/>
        <w:spacing w:before="0" w:after="0"/>
        <w:rPr>
          <w:i/>
        </w:rPr>
      </w:pPr>
      <w:r w:rsidRPr="00447385">
        <w:rPr>
          <w:i/>
          <w:u w:val="single"/>
        </w:rPr>
        <w:t>SS</w:t>
      </w:r>
      <w:r>
        <w:rPr>
          <w:i/>
        </w:rPr>
        <w:t xml:space="preserve"> should stay in the case you start your thesis in the summer semester, or be replaced by WS if you start your thesis in the winter semester,</w:t>
      </w:r>
    </w:p>
    <w:p w14:paraId="6D8F2C3A" w14:textId="77777777" w:rsidR="00EF69FC" w:rsidRDefault="00EF69FC" w:rsidP="00EF69FC">
      <w:pPr>
        <w:pStyle w:val="04-Text"/>
        <w:spacing w:before="0" w:after="0"/>
        <w:rPr>
          <w:i/>
          <w:iCs/>
          <w:lang w:val="en-GB"/>
        </w:rPr>
      </w:pPr>
      <w:r w:rsidRPr="0097778F">
        <w:rPr>
          <w:u w:val="single"/>
        </w:rPr>
        <w:t>XX</w:t>
      </w:r>
      <w:r w:rsidRPr="0097778F">
        <w:rPr>
          <w:i/>
          <w:iCs/>
        </w:rPr>
        <w:t xml:space="preserve"> are the initials of your supervisor</w:t>
      </w:r>
      <w:r w:rsidRPr="0097778F">
        <w:rPr>
          <w:i/>
          <w:iCs/>
          <w:lang w:val="en-GB"/>
        </w:rPr>
        <w:t xml:space="preserve">, </w:t>
      </w:r>
    </w:p>
    <w:p w14:paraId="28A09200" w14:textId="77777777" w:rsidR="00EF69FC" w:rsidRDefault="00EF69FC" w:rsidP="00EF69FC">
      <w:pPr>
        <w:pStyle w:val="04-Text"/>
        <w:spacing w:before="0" w:after="0"/>
        <w:rPr>
          <w:i/>
          <w:iCs/>
        </w:rPr>
      </w:pPr>
      <w:r w:rsidRPr="0097778F">
        <w:rPr>
          <w:u w:val="single"/>
        </w:rPr>
        <w:t>LastName</w:t>
      </w:r>
      <w:r w:rsidRPr="0097778F">
        <w:rPr>
          <w:i/>
          <w:iCs/>
        </w:rPr>
        <w:t xml:space="preserve"> is your last name (not included in anonymous version)</w:t>
      </w:r>
      <w:r w:rsidRPr="0097778F">
        <w:rPr>
          <w:i/>
          <w:iCs/>
          <w:lang w:val="en-GB"/>
        </w:rPr>
        <w:t xml:space="preserve">, </w:t>
      </w:r>
      <w:r w:rsidRPr="0097778F">
        <w:rPr>
          <w:u w:val="single"/>
        </w:rPr>
        <w:t>Titleofyourpaper</w:t>
      </w:r>
      <w:r w:rsidRPr="0097778F">
        <w:rPr>
          <w:i/>
          <w:iCs/>
        </w:rPr>
        <w:t xml:space="preserve"> is </w:t>
      </w:r>
      <w:r>
        <w:rPr>
          <w:i/>
          <w:iCs/>
        </w:rPr>
        <w:t xml:space="preserve">an </w:t>
      </w:r>
      <w:r w:rsidRPr="004A0215">
        <w:rPr>
          <w:i/>
          <w:iCs/>
        </w:rPr>
        <w:t>abbreviation</w:t>
      </w:r>
      <w:r w:rsidRPr="0097778F">
        <w:rPr>
          <w:i/>
          <w:iCs/>
        </w:rPr>
        <w:t xml:space="preserve"> of your paper</w:t>
      </w:r>
      <w:r>
        <w:rPr>
          <w:i/>
          <w:iCs/>
        </w:rPr>
        <w:t xml:space="preserve"> (roughly max. 12 characters).</w:t>
      </w:r>
    </w:p>
    <w:p w14:paraId="330DD741" w14:textId="77777777" w:rsidR="00EF69FC" w:rsidRPr="0097778F" w:rsidRDefault="00EF69FC" w:rsidP="00EF69FC">
      <w:pPr>
        <w:pStyle w:val="04-Text"/>
        <w:rPr>
          <w:b/>
          <w:bCs/>
        </w:rPr>
      </w:pPr>
      <w:r w:rsidRPr="0097778F">
        <w:rPr>
          <w:b/>
          <w:bCs/>
        </w:rPr>
        <w:lastRenderedPageBreak/>
        <w:t>Example</w:t>
      </w:r>
    </w:p>
    <w:p w14:paraId="35079681" w14:textId="77777777" w:rsidR="00EF69FC" w:rsidRPr="0097778F" w:rsidRDefault="00EF69FC" w:rsidP="00EF69FC">
      <w:pPr>
        <w:pStyle w:val="04-Text"/>
        <w:spacing w:before="0" w:after="0"/>
      </w:pPr>
      <w:r w:rsidRPr="0097778F">
        <w:t>BT_202</w:t>
      </w:r>
      <w:r>
        <w:t>4</w:t>
      </w:r>
      <w:r w:rsidRPr="0097778F">
        <w:t>SS_</w:t>
      </w:r>
      <w:r>
        <w:t>MA</w:t>
      </w:r>
      <w:r w:rsidRPr="0097778F">
        <w:t>_Mueller_</w:t>
      </w:r>
      <w:r>
        <w:t>Development of AI</w:t>
      </w:r>
      <w:r w:rsidRPr="0097778F">
        <w:t>.pdf</w:t>
      </w:r>
    </w:p>
    <w:p w14:paraId="7F25AE0C" w14:textId="77777777" w:rsidR="00EF69FC" w:rsidRDefault="00EF69FC" w:rsidP="00EF69FC">
      <w:pPr>
        <w:pStyle w:val="04-Text"/>
        <w:spacing w:before="0" w:after="0"/>
      </w:pPr>
      <w:r w:rsidRPr="0097778F">
        <w:t>BT_202</w:t>
      </w:r>
      <w:r>
        <w:t>4</w:t>
      </w:r>
      <w:r w:rsidRPr="0097778F">
        <w:t>SS_</w:t>
      </w:r>
      <w:r>
        <w:t>MA</w:t>
      </w:r>
      <w:r w:rsidRPr="0097778F">
        <w:t>_</w:t>
      </w:r>
      <w:r>
        <w:t>Development of AI</w:t>
      </w:r>
      <w:r w:rsidRPr="0097778F">
        <w:t>_anonymous.pdf</w:t>
      </w:r>
    </w:p>
    <w:tbl>
      <w:tblPr>
        <w:tblStyle w:val="TableGrid"/>
        <w:tblW w:w="0" w:type="auto"/>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Look w:val="04A0" w:firstRow="1" w:lastRow="0" w:firstColumn="1" w:lastColumn="0" w:noHBand="0" w:noVBand="1"/>
      </w:tblPr>
      <w:tblGrid>
        <w:gridCol w:w="9062"/>
      </w:tblGrid>
      <w:tr w:rsidR="00EF69FC" w:rsidRPr="00CB61F1" w14:paraId="1A297C3D" w14:textId="77777777" w:rsidTr="003850ED">
        <w:tc>
          <w:tcPr>
            <w:tcW w:w="9062" w:type="dxa"/>
            <w:shd w:val="clear" w:color="auto" w:fill="DEEAF6" w:themeFill="accent5" w:themeFillTint="33"/>
          </w:tcPr>
          <w:p w14:paraId="639304BC" w14:textId="77777777" w:rsidR="00EF69FC" w:rsidRPr="0059763B" w:rsidRDefault="00EF69FC" w:rsidP="003850ED">
            <w:pPr>
              <w:pStyle w:val="04-Text"/>
              <w:spacing w:line="240" w:lineRule="auto"/>
              <w:rPr>
                <w:b/>
                <w:bCs/>
                <w:color w:val="1F3864" w:themeColor="accent1" w:themeShade="80"/>
                <w:sz w:val="20"/>
                <w:szCs w:val="15"/>
              </w:rPr>
            </w:pPr>
            <w:r>
              <w:rPr>
                <w:b/>
                <w:bCs/>
                <w:color w:val="1F3864" w:themeColor="accent1" w:themeShade="80"/>
                <w:sz w:val="20"/>
                <w:szCs w:val="15"/>
              </w:rPr>
              <w:t xml:space="preserve">For bachelor and master theses: </w:t>
            </w:r>
            <w:r w:rsidRPr="0059763B">
              <w:rPr>
                <w:color w:val="1F3864" w:themeColor="accent1" w:themeShade="80"/>
                <w:sz w:val="20"/>
                <w:szCs w:val="15"/>
              </w:rPr>
              <w:t xml:space="preserve">Also follow the instructions of </w:t>
            </w:r>
            <w:r>
              <w:rPr>
                <w:color w:val="1F3864" w:themeColor="accent1" w:themeShade="80"/>
                <w:sz w:val="20"/>
                <w:szCs w:val="15"/>
              </w:rPr>
              <w:t>your</w:t>
            </w:r>
            <w:r w:rsidRPr="0059763B">
              <w:rPr>
                <w:color w:val="1F3864" w:themeColor="accent1" w:themeShade="80"/>
                <w:sz w:val="20"/>
                <w:szCs w:val="15"/>
              </w:rPr>
              <w:t xml:space="preserve"> examination office. Usually, you </w:t>
            </w:r>
            <w:r w:rsidRPr="00D56A42">
              <w:rPr>
                <w:color w:val="1F3864" w:themeColor="accent1" w:themeShade="80"/>
                <w:sz w:val="20"/>
                <w:szCs w:val="15"/>
                <w:u w:val="single"/>
              </w:rPr>
              <w:t>must</w:t>
            </w:r>
            <w:r w:rsidRPr="0059763B">
              <w:rPr>
                <w:color w:val="1F3864" w:themeColor="accent1" w:themeShade="80"/>
                <w:sz w:val="20"/>
                <w:szCs w:val="15"/>
              </w:rPr>
              <w:t xml:space="preserve"> </w:t>
            </w:r>
            <w:r w:rsidRPr="0059763B">
              <w:rPr>
                <w:color w:val="1F3864" w:themeColor="accent1" w:themeShade="80"/>
                <w:sz w:val="20"/>
                <w:szCs w:val="15"/>
                <w:u w:val="single"/>
              </w:rPr>
              <w:t>upload the theses to FlexNow</w:t>
            </w:r>
            <w:r w:rsidRPr="0059763B">
              <w:rPr>
                <w:color w:val="1F3864" w:themeColor="accent1" w:themeShade="80"/>
                <w:sz w:val="20"/>
                <w:szCs w:val="15"/>
              </w:rPr>
              <w:t>.</w:t>
            </w:r>
            <w:r>
              <w:rPr>
                <w:color w:val="1F3864" w:themeColor="accent1" w:themeShade="80"/>
                <w:sz w:val="20"/>
                <w:szCs w:val="15"/>
              </w:rPr>
              <w:t xml:space="preserve"> For the examination office, only </w:t>
            </w:r>
            <w:r w:rsidRPr="000A48AD">
              <w:rPr>
                <w:color w:val="1F3864" w:themeColor="accent1" w:themeShade="80"/>
                <w:sz w:val="20"/>
                <w:szCs w:val="15"/>
                <w:u w:val="single"/>
              </w:rPr>
              <w:t>upload 1 PDF</w:t>
            </w:r>
            <w:r w:rsidRPr="00D56A42">
              <w:rPr>
                <w:color w:val="1F3864" w:themeColor="accent1" w:themeShade="80"/>
                <w:sz w:val="20"/>
                <w:szCs w:val="15"/>
              </w:rPr>
              <w:t xml:space="preserve"> </w:t>
            </w:r>
            <w:r>
              <w:rPr>
                <w:color w:val="1F3864" w:themeColor="accent1" w:themeShade="80"/>
                <w:sz w:val="20"/>
                <w:szCs w:val="15"/>
              </w:rPr>
              <w:t>and necessary appendences (if any, no Zotero file or raw data upload to FlexNow necessary).</w:t>
            </w:r>
          </w:p>
        </w:tc>
      </w:tr>
    </w:tbl>
    <w:p w14:paraId="16DE20D2" w14:textId="77777777" w:rsidR="00EF69FC" w:rsidRDefault="00EF69FC" w:rsidP="00EF69FC">
      <w:pPr>
        <w:pStyle w:val="04-Text"/>
      </w:pPr>
    </w:p>
    <w:p w14:paraId="448FDEC4" w14:textId="3A8B8E48" w:rsidR="00CB61F1" w:rsidRPr="00BD0CE2" w:rsidRDefault="00CB61F1" w:rsidP="00EF69FC">
      <w:pPr>
        <w:pStyle w:val="04-Text"/>
        <w:sectPr w:rsidR="00CB61F1" w:rsidRPr="00BD0CE2" w:rsidSect="003200C3">
          <w:headerReference w:type="default" r:id="rId23"/>
          <w:pgSz w:w="11907" w:h="16840" w:code="9"/>
          <w:pgMar w:top="1701" w:right="1134" w:bottom="1134" w:left="1701" w:header="720" w:footer="794" w:gutter="0"/>
          <w:pgNumType w:fmt="lowerRoman" w:start="6"/>
          <w:cols w:space="720"/>
        </w:sectPr>
      </w:pPr>
    </w:p>
    <w:p w14:paraId="5821F3C5" w14:textId="1228993E" w:rsidR="00EF69FC" w:rsidRPr="00CB61F1" w:rsidRDefault="00EF69FC" w:rsidP="00EF69FC">
      <w:pPr>
        <w:rPr>
          <w:b/>
          <w:bCs/>
          <w:sz w:val="28"/>
          <w:szCs w:val="22"/>
          <w:lang w:val="en-GB"/>
        </w:rPr>
      </w:pPr>
      <w:r w:rsidRPr="00EA5945">
        <w:rPr>
          <w:b/>
          <w:bCs/>
          <w:sz w:val="28"/>
          <w:szCs w:val="22"/>
        </w:rPr>
        <w:lastRenderedPageBreak/>
        <w:t>Chat GPT</w:t>
      </w:r>
    </w:p>
    <w:p w14:paraId="2991C281" w14:textId="77777777" w:rsidR="00EF69FC" w:rsidRPr="00483DD6" w:rsidRDefault="00EF69FC" w:rsidP="00EF69FC">
      <w:pPr>
        <w:numPr>
          <w:ilvl w:val="0"/>
          <w:numId w:val="13"/>
        </w:numPr>
        <w:shd w:val="clear" w:color="auto" w:fill="FFFFFF"/>
        <w:spacing w:before="100" w:beforeAutospacing="1" w:after="100" w:afterAutospacing="1" w:line="360" w:lineRule="auto"/>
        <w:jc w:val="both"/>
        <w:rPr>
          <w:rFonts w:ascii="Calibri" w:hAnsi="Calibri" w:cs="Calibri"/>
          <w:color w:val="212121"/>
          <w:sz w:val="24"/>
          <w:szCs w:val="24"/>
          <w:lang w:val="en-GB"/>
        </w:rPr>
      </w:pPr>
      <w:r w:rsidRPr="00483DD6">
        <w:rPr>
          <w:rFonts w:ascii="Calibri" w:hAnsi="Calibri" w:cs="Calibri"/>
          <w:color w:val="212121"/>
          <w:sz w:val="24"/>
          <w:szCs w:val="24"/>
          <w:lang w:val="en-GB"/>
        </w:rPr>
        <w:t>the use of ChatGPT must be completely transparent</w:t>
      </w:r>
    </w:p>
    <w:p w14:paraId="57DFA4F4" w14:textId="77777777" w:rsidR="00EF69FC" w:rsidRPr="00483DD6" w:rsidRDefault="00EF69FC" w:rsidP="00EF69FC">
      <w:pPr>
        <w:numPr>
          <w:ilvl w:val="0"/>
          <w:numId w:val="13"/>
        </w:numPr>
        <w:shd w:val="clear" w:color="auto" w:fill="FFFFFF"/>
        <w:spacing w:before="100" w:beforeAutospacing="1" w:after="100" w:afterAutospacing="1" w:line="360" w:lineRule="auto"/>
        <w:jc w:val="both"/>
        <w:rPr>
          <w:rFonts w:ascii="Calibri" w:hAnsi="Calibri" w:cs="Calibri"/>
          <w:color w:val="212121"/>
          <w:sz w:val="24"/>
          <w:szCs w:val="24"/>
          <w:lang w:val="en-GB"/>
        </w:rPr>
      </w:pPr>
      <w:r w:rsidRPr="00483DD6">
        <w:rPr>
          <w:rFonts w:ascii="Calibri" w:hAnsi="Calibri" w:cs="Calibri"/>
          <w:color w:val="212121"/>
          <w:sz w:val="24"/>
          <w:szCs w:val="24"/>
          <w:lang w:val="en-GB"/>
        </w:rPr>
        <w:t>explicit marking of passages created with ChatGPT is required</w:t>
      </w:r>
    </w:p>
    <w:p w14:paraId="39C81988" w14:textId="3C7DB759" w:rsidR="00EF69FC" w:rsidRPr="00483DD6" w:rsidRDefault="00EF69FC" w:rsidP="00EF69FC">
      <w:pPr>
        <w:numPr>
          <w:ilvl w:val="0"/>
          <w:numId w:val="13"/>
        </w:numPr>
        <w:shd w:val="clear" w:color="auto" w:fill="FFFFFF"/>
        <w:spacing w:before="100" w:beforeAutospacing="1" w:after="100" w:afterAutospacing="1" w:line="360" w:lineRule="auto"/>
        <w:jc w:val="both"/>
        <w:rPr>
          <w:rFonts w:ascii="Calibri" w:hAnsi="Calibri" w:cs="Calibri"/>
          <w:color w:val="212121"/>
          <w:sz w:val="24"/>
          <w:szCs w:val="24"/>
          <w:lang w:val="en-GB"/>
        </w:rPr>
      </w:pPr>
      <w:r w:rsidRPr="00483DD6">
        <w:rPr>
          <w:rFonts w:ascii="Calibri" w:hAnsi="Calibri" w:cs="Calibri"/>
          <w:color w:val="212121"/>
          <w:sz w:val="24"/>
          <w:szCs w:val="24"/>
          <w:lang w:val="en-GB"/>
        </w:rPr>
        <w:t>students should also explain in what way ChatGPT was used to create the</w:t>
      </w:r>
      <w:r w:rsidR="00D53B11">
        <w:rPr>
          <w:rFonts w:ascii="Calibri" w:hAnsi="Calibri" w:cs="Calibri"/>
          <w:color w:val="212121"/>
          <w:sz w:val="24"/>
          <w:szCs w:val="24"/>
          <w:lang w:val="en-GB"/>
        </w:rPr>
        <w:t xml:space="preserve"> </w:t>
      </w:r>
      <w:r w:rsidR="00D53B11" w:rsidRPr="00D53B11">
        <w:rPr>
          <w:rFonts w:ascii="Calibri" w:hAnsi="Calibri" w:cs="Calibri"/>
          <w:color w:val="212121"/>
          <w:sz w:val="24"/>
          <w:szCs w:val="24"/>
          <w:lang w:val="en-GB"/>
        </w:rPr>
        <w:t>examination paper</w:t>
      </w:r>
    </w:p>
    <w:p w14:paraId="4C8837AB" w14:textId="77777777" w:rsidR="00EF69FC" w:rsidRPr="00483DD6" w:rsidRDefault="00EF69FC" w:rsidP="00EF69FC">
      <w:pPr>
        <w:numPr>
          <w:ilvl w:val="0"/>
          <w:numId w:val="13"/>
        </w:numPr>
        <w:shd w:val="clear" w:color="auto" w:fill="FFFFFF"/>
        <w:spacing w:before="100" w:beforeAutospacing="1" w:after="100" w:afterAutospacing="1" w:line="360" w:lineRule="auto"/>
        <w:jc w:val="both"/>
        <w:rPr>
          <w:rFonts w:ascii="Calibri" w:hAnsi="Calibri" w:cs="Calibri"/>
          <w:color w:val="212121"/>
          <w:sz w:val="24"/>
          <w:szCs w:val="24"/>
          <w:lang w:val="en-GB"/>
        </w:rPr>
      </w:pPr>
      <w:r w:rsidRPr="00483DD6">
        <w:rPr>
          <w:rFonts w:ascii="Calibri" w:hAnsi="Calibri" w:cs="Calibri"/>
          <w:color w:val="212121"/>
          <w:sz w:val="24"/>
          <w:szCs w:val="24"/>
          <w:lang w:val="en-GB"/>
        </w:rPr>
        <w:t>you must attach the declaration of use to the end of your thesis</w:t>
      </w:r>
    </w:p>
    <w:p w14:paraId="20CC7CFB" w14:textId="77777777" w:rsidR="00EF69FC" w:rsidRPr="0070619B" w:rsidRDefault="00EF69FC" w:rsidP="00EF69FC">
      <w:pPr>
        <w:pStyle w:val="04-Text"/>
        <w:rPr>
          <w:b/>
          <w:bCs/>
          <w:color w:val="212121"/>
          <w:szCs w:val="24"/>
          <w:lang w:val="en-GB" w:eastAsia="de-DE"/>
        </w:rPr>
      </w:pPr>
      <w:r w:rsidRPr="0070619B">
        <w:rPr>
          <w:b/>
          <w:bCs/>
          <w:color w:val="212121"/>
          <w:szCs w:val="24"/>
          <w:lang w:val="en-GB" w:eastAsia="de-DE"/>
        </w:rPr>
        <w:t>Declaration on the use of ChatGPT and comparable tools in the context of examinations</w:t>
      </w:r>
    </w:p>
    <w:p w14:paraId="5FE36533" w14:textId="77777777" w:rsidR="00EF69FC" w:rsidRPr="00205C8D" w:rsidRDefault="00EF69FC" w:rsidP="00EF69FC">
      <w:pPr>
        <w:pStyle w:val="04-Text"/>
        <w:rPr>
          <w:color w:val="212121"/>
          <w:szCs w:val="24"/>
          <w:lang w:val="en-GB" w:eastAsia="de-DE"/>
        </w:rPr>
      </w:pPr>
      <w:r w:rsidRPr="00205C8D">
        <w:rPr>
          <w:color w:val="212121"/>
          <w:szCs w:val="24"/>
          <w:lang w:val="en-GB" w:eastAsia="de-DE"/>
        </w:rPr>
        <w:t>In this paper, I have used ChatGPT or another AI as follows.:</w:t>
      </w:r>
    </w:p>
    <w:p w14:paraId="31AE4253"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not at all</w:t>
      </w:r>
    </w:p>
    <w:p w14:paraId="05333A1B"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during brainstorming</w:t>
      </w:r>
    </w:p>
    <w:p w14:paraId="1948CA05"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when creating the outline</w:t>
      </w:r>
    </w:p>
    <w:p w14:paraId="187ADBBD"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to write individual passages, altogether to the extent of ...% of the entire text</w:t>
      </w:r>
    </w:p>
    <w:p w14:paraId="3C4CA4CC"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for the development of software source texts</w:t>
      </w:r>
    </w:p>
    <w:p w14:paraId="635AF65B"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for optimising or restructuring software source texts</w:t>
      </w:r>
    </w:p>
    <w:p w14:paraId="33A9EF81"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for proofreading or optimising</w:t>
      </w:r>
    </w:p>
    <w:p w14:paraId="1955F7AA" w14:textId="77777777" w:rsidR="00EF69FC" w:rsidRPr="00205C8D" w:rsidRDefault="00EF69FC" w:rsidP="00EF69FC">
      <w:pPr>
        <w:pStyle w:val="04-Text"/>
        <w:rPr>
          <w:color w:val="212121"/>
          <w:szCs w:val="24"/>
          <w:lang w:val="en-GB" w:eastAsia="de-DE"/>
        </w:rPr>
      </w:pPr>
      <w:r w:rsidRPr="00205C8D">
        <w:rPr>
          <w:color w:val="212121"/>
          <w:szCs w:val="24"/>
          <w:lang w:val="en-GB" w:eastAsia="de-DE"/>
        </w:rPr>
        <w:t>[ ] further, namely: …</w:t>
      </w:r>
    </w:p>
    <w:p w14:paraId="27D9BD60" w14:textId="77777777" w:rsidR="009A05F7" w:rsidRDefault="00EF69FC" w:rsidP="00BD0CE2">
      <w:pPr>
        <w:pStyle w:val="04-Text"/>
        <w:rPr>
          <w:color w:val="212121"/>
          <w:szCs w:val="24"/>
          <w:lang w:val="en-GB" w:eastAsia="de-DE"/>
        </w:rPr>
        <w:sectPr w:rsidR="009A05F7" w:rsidSect="003200C3">
          <w:headerReference w:type="default" r:id="rId24"/>
          <w:pgSz w:w="11907" w:h="16840" w:code="9"/>
          <w:pgMar w:top="1701" w:right="1134" w:bottom="1134" w:left="1701" w:header="624" w:footer="794" w:gutter="0"/>
          <w:pgNumType w:fmt="lowerRoman"/>
          <w:cols w:space="720"/>
          <w:docGrid w:linePitch="272"/>
        </w:sectPr>
      </w:pPr>
      <w:r w:rsidRPr="00205C8D">
        <w:rPr>
          <w:color w:val="212121"/>
          <w:szCs w:val="24"/>
          <w:lang w:val="en-GB" w:eastAsia="de-DE"/>
        </w:rPr>
        <w:t>I hereby declare that I have stated all uses completely. Missing or incorrect information will be considered as an attempt to cheat</w:t>
      </w:r>
      <w:r w:rsidR="009A6C54">
        <w:rPr>
          <w:color w:val="212121"/>
          <w:szCs w:val="24"/>
          <w:lang w:val="en-GB" w:eastAsia="de-DE"/>
        </w:rPr>
        <w:t>.</w:t>
      </w:r>
    </w:p>
    <w:p w14:paraId="7EDBEAF8" w14:textId="198BEB97" w:rsidR="009A6C54" w:rsidRPr="009A6C54" w:rsidRDefault="009A6C54" w:rsidP="00BD0CE2">
      <w:pPr>
        <w:pStyle w:val="04-Text"/>
        <w:rPr>
          <w:color w:val="212121"/>
          <w:sz w:val="2"/>
          <w:szCs w:val="2"/>
          <w:lang w:val="en-GB" w:eastAsia="de-DE"/>
        </w:rPr>
        <w:sectPr w:rsidR="009A6C54" w:rsidRPr="009A6C54" w:rsidSect="009A05F7">
          <w:type w:val="continuous"/>
          <w:pgSz w:w="11907" w:h="16840" w:code="9"/>
          <w:pgMar w:top="1701" w:right="1134" w:bottom="1134" w:left="1701" w:header="624" w:footer="794" w:gutter="0"/>
          <w:pgNumType w:fmt="lowerRoman"/>
          <w:cols w:space="720"/>
          <w:docGrid w:linePitch="272"/>
        </w:sectPr>
      </w:pPr>
    </w:p>
    <w:p w14:paraId="0CA34D8B" w14:textId="35834906" w:rsidR="00EA5945" w:rsidRPr="009A6C54" w:rsidRDefault="00EA5945" w:rsidP="00EF69FC">
      <w:pPr>
        <w:pStyle w:val="berschrift11"/>
        <w:numPr>
          <w:ilvl w:val="0"/>
          <w:numId w:val="0"/>
        </w:numPr>
        <w:rPr>
          <w:b w:val="0"/>
          <w:bCs/>
          <w:color w:val="FF0000"/>
          <w:sz w:val="2"/>
          <w:szCs w:val="2"/>
        </w:rPr>
      </w:pPr>
    </w:p>
    <w:sectPr w:rsidR="00EA5945" w:rsidRPr="009A6C54" w:rsidSect="009A05F7">
      <w:headerReference w:type="default" r:id="rId25"/>
      <w:type w:val="continuous"/>
      <w:pgSz w:w="11907" w:h="16840" w:code="9"/>
      <w:pgMar w:top="1701" w:right="1134" w:bottom="1134" w:left="1701" w:header="720" w:footer="794" w:gutter="0"/>
      <w:pgNumType w:fmt="low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654CD" w14:textId="77777777" w:rsidR="003C4850" w:rsidRDefault="003C4850">
      <w:r>
        <w:separator/>
      </w:r>
    </w:p>
    <w:p w14:paraId="72601137" w14:textId="77777777" w:rsidR="003C4850" w:rsidRDefault="003C4850"/>
    <w:p w14:paraId="6A815587" w14:textId="77777777" w:rsidR="003C4850" w:rsidRDefault="003C4850"/>
  </w:endnote>
  <w:endnote w:type="continuationSeparator" w:id="0">
    <w:p w14:paraId="672C9D1D" w14:textId="77777777" w:rsidR="003C4850" w:rsidRDefault="003C4850">
      <w:r>
        <w:continuationSeparator/>
      </w:r>
    </w:p>
    <w:p w14:paraId="359454DA" w14:textId="77777777" w:rsidR="003C4850" w:rsidRDefault="003C4850"/>
    <w:p w14:paraId="1687F794" w14:textId="77777777" w:rsidR="003C4850" w:rsidRDefault="003C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F5E2" w14:textId="009602A0" w:rsidR="00AC38A6" w:rsidRDefault="00AC38A6" w:rsidP="00D47AB9">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7544" w14:textId="77777777" w:rsidR="00AC38A6" w:rsidRDefault="00AC38A6" w:rsidP="00082ED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33C0" w14:textId="77777777" w:rsidR="00AC38A6" w:rsidRPr="00906F33" w:rsidRDefault="00AC38A6" w:rsidP="00906F33">
    <w:pP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CA3D" w14:textId="77777777" w:rsidR="003C4850" w:rsidRDefault="003C4850">
      <w:r>
        <w:separator/>
      </w:r>
    </w:p>
    <w:p w14:paraId="1F3B7BE0" w14:textId="77777777" w:rsidR="003C4850" w:rsidRDefault="003C4850"/>
    <w:p w14:paraId="480C0190" w14:textId="77777777" w:rsidR="003C4850" w:rsidRDefault="003C4850"/>
  </w:footnote>
  <w:footnote w:type="continuationSeparator" w:id="0">
    <w:p w14:paraId="403AA708" w14:textId="77777777" w:rsidR="003C4850" w:rsidRDefault="003C4850">
      <w:r>
        <w:continuationSeparator/>
      </w:r>
    </w:p>
    <w:p w14:paraId="2526A3F7" w14:textId="77777777" w:rsidR="003C4850" w:rsidRDefault="003C4850"/>
    <w:p w14:paraId="566D0E33" w14:textId="77777777" w:rsidR="003C4850" w:rsidRDefault="003C4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C5B" w14:textId="48925B94" w:rsidR="00CC4C23" w:rsidRPr="00AD186E" w:rsidRDefault="00CC4C23" w:rsidP="00D57F6B">
    <w:pPr>
      <w:pStyle w:val="Header"/>
      <w:tabs>
        <w:tab w:val="clear" w:pos="9072"/>
        <w:tab w:val="left" w:pos="5267"/>
      </w:tabs>
      <w:jc w:val="right"/>
      <w:rPr>
        <w:rFonts w:asciiTheme="minorHAnsi" w:hAnsiTheme="minorHAnsi" w:cstheme="minorHAnsi"/>
        <w:sz w:val="24"/>
        <w:szCs w:val="24"/>
        <w:lang w:val="en-GB"/>
      </w:rPr>
    </w:pPr>
    <w:r w:rsidRPr="00C21C2D">
      <w:rPr>
        <w:rFonts w:asciiTheme="minorHAnsi" w:hAnsiTheme="minorHAnsi" w:cstheme="minorHAnsi"/>
        <w:noProof/>
        <w:sz w:val="24"/>
        <w:szCs w:val="24"/>
      </w:rPr>
      <w:drawing>
        <wp:anchor distT="0" distB="0" distL="114300" distR="114300" simplePos="0" relativeHeight="251658240" behindDoc="0" locked="0" layoutInCell="1" allowOverlap="1" wp14:anchorId="4BFDEACE" wp14:editId="632BEA56">
          <wp:simplePos x="0" y="0"/>
          <wp:positionH relativeFrom="margin">
            <wp:align>left</wp:align>
          </wp:positionH>
          <wp:positionV relativeFrom="paragraph">
            <wp:posOffset>-50800</wp:posOffset>
          </wp:positionV>
          <wp:extent cx="2980267" cy="671830"/>
          <wp:effectExtent l="0" t="0" r="0" b="0"/>
          <wp:wrapThrough wrapText="bothSides">
            <wp:wrapPolygon edited="0">
              <wp:start x="0" y="0"/>
              <wp:lineTo x="0" y="20824"/>
              <wp:lineTo x="21402" y="20824"/>
              <wp:lineTo x="21402" y="0"/>
              <wp:lineTo x="0" y="0"/>
            </wp:wrapPolygon>
          </wp:wrapThrough>
          <wp:docPr id="880937618" name="Grafik 88093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48220"/>
                  <a:stretch/>
                </pic:blipFill>
                <pic:spPr bwMode="auto">
                  <a:xfrm>
                    <a:off x="0" y="0"/>
                    <a:ext cx="2980267" cy="671830"/>
                  </a:xfrm>
                  <a:prstGeom prst="rect">
                    <a:avLst/>
                  </a:prstGeom>
                  <a:ln>
                    <a:noFill/>
                  </a:ln>
                  <a:extLst>
                    <a:ext uri="{53640926-AAD7-44D8-BBD7-CCE9431645EC}">
                      <a14:shadowObscured xmlns:a14="http://schemas.microsoft.com/office/drawing/2010/main"/>
                    </a:ext>
                  </a:extLst>
                </pic:spPr>
              </pic:pic>
            </a:graphicData>
          </a:graphic>
        </wp:anchor>
      </w:drawing>
    </w:r>
    <w:r w:rsidR="00E74C15" w:rsidRPr="00AD186E">
      <w:rPr>
        <w:rFonts w:asciiTheme="minorHAnsi" w:hAnsiTheme="minorHAnsi" w:cstheme="minorHAnsi"/>
        <w:sz w:val="24"/>
        <w:szCs w:val="24"/>
        <w:lang w:val="en-GB"/>
      </w:rPr>
      <w:t>Faculty</w:t>
    </w:r>
    <w:r w:rsidR="00A568B8" w:rsidRPr="00AD186E">
      <w:rPr>
        <w:rFonts w:asciiTheme="minorHAnsi" w:hAnsiTheme="minorHAnsi" w:cstheme="minorHAnsi"/>
        <w:sz w:val="24"/>
        <w:szCs w:val="24"/>
        <w:lang w:val="en-GB"/>
      </w:rPr>
      <w:t xml:space="preserve"> of </w:t>
    </w:r>
    <w:r w:rsidR="005161CC" w:rsidRPr="00AD186E">
      <w:rPr>
        <w:rFonts w:asciiTheme="minorHAnsi" w:hAnsiTheme="minorHAnsi" w:cstheme="minorHAnsi"/>
        <w:sz w:val="24"/>
        <w:szCs w:val="24"/>
        <w:lang w:val="en-GB"/>
      </w:rPr>
      <w:t>Business and Economics</w:t>
    </w:r>
  </w:p>
  <w:p w14:paraId="767FCB4F" w14:textId="36EFDE92" w:rsidR="005161CC" w:rsidRPr="00AD186E" w:rsidRDefault="005161CC" w:rsidP="00D57F6B">
    <w:pPr>
      <w:pStyle w:val="Header"/>
      <w:tabs>
        <w:tab w:val="clear" w:pos="9072"/>
        <w:tab w:val="left" w:pos="5267"/>
      </w:tabs>
      <w:jc w:val="right"/>
      <w:rPr>
        <w:rFonts w:asciiTheme="minorHAnsi" w:hAnsiTheme="minorHAnsi" w:cstheme="minorHAnsi"/>
        <w:color w:val="008EC0"/>
        <w:sz w:val="24"/>
        <w:szCs w:val="24"/>
        <w:lang w:val="en-GB"/>
      </w:rPr>
    </w:pPr>
    <w:r w:rsidRPr="00AD186E">
      <w:rPr>
        <w:rFonts w:asciiTheme="minorHAnsi" w:hAnsiTheme="minorHAnsi" w:cstheme="minorHAnsi"/>
        <w:color w:val="008EC0"/>
        <w:sz w:val="24"/>
        <w:szCs w:val="24"/>
        <w:lang w:val="en-GB"/>
      </w:rPr>
      <w:t>Chair of</w:t>
    </w:r>
    <w:r w:rsidR="00CA60B7" w:rsidRPr="00AD186E">
      <w:rPr>
        <w:rFonts w:asciiTheme="minorHAnsi" w:hAnsiTheme="minorHAnsi" w:cstheme="minorHAnsi"/>
        <w:color w:val="008EC0"/>
        <w:sz w:val="24"/>
        <w:szCs w:val="24"/>
        <w:lang w:val="en-GB"/>
      </w:rPr>
      <w:t xml:space="preserve"> Smart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981E" w14:textId="77777777" w:rsidR="00AC38A6" w:rsidRPr="00877503" w:rsidRDefault="00AC38A6" w:rsidP="0087750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1D81" w14:textId="77777777" w:rsidR="00AC38A6" w:rsidRPr="00906F33" w:rsidRDefault="00AC38A6" w:rsidP="00906F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45"/>
      <w:gridCol w:w="4527"/>
    </w:tblGrid>
    <w:tr w:rsidR="00BD3FC6" w:rsidRPr="00291777" w14:paraId="0532C4DE" w14:textId="77777777" w:rsidTr="00A12E9F">
      <w:trPr>
        <w:trHeight w:val="268"/>
      </w:trPr>
      <w:tc>
        <w:tcPr>
          <w:tcW w:w="4590" w:type="dxa"/>
        </w:tcPr>
        <w:p w14:paraId="46508950" w14:textId="7070B01A" w:rsidR="00AC38A6" w:rsidRPr="00291777" w:rsidRDefault="00C7783D" w:rsidP="00F34F19">
          <w:pPr>
            <w:tabs>
              <w:tab w:val="center" w:pos="2187"/>
            </w:tabs>
            <w:rPr>
              <w:rFonts w:ascii="Calibri" w:hAnsi="Calibri" w:cs="Calibri"/>
            </w:rPr>
          </w:pPr>
          <w:r>
            <w:rPr>
              <w:rFonts w:ascii="Calibri" w:hAnsi="Calibri" w:cs="Calibri"/>
            </w:rPr>
            <w:fldChar w:fldCharType="begin"/>
          </w:r>
          <w:r>
            <w:rPr>
              <w:rFonts w:ascii="Calibri" w:hAnsi="Calibri" w:cs="Calibri"/>
            </w:rPr>
            <w:instrText xml:space="preserve"> STYLEREF  "Überschrift 11" </w:instrText>
          </w:r>
          <w:r>
            <w:rPr>
              <w:rFonts w:ascii="Calibri" w:hAnsi="Calibri" w:cs="Calibri"/>
            </w:rPr>
            <w:fldChar w:fldCharType="separate"/>
          </w:r>
          <w:r w:rsidR="00B641E2">
            <w:rPr>
              <w:rFonts w:ascii="Calibri" w:hAnsi="Calibri" w:cs="Calibri"/>
              <w:noProof/>
            </w:rPr>
            <w:t>Figures and Tables</w:t>
          </w:r>
          <w:r>
            <w:rPr>
              <w:rFonts w:ascii="Calibri" w:hAnsi="Calibri" w:cs="Calibri"/>
            </w:rPr>
            <w:fldChar w:fldCharType="end"/>
          </w:r>
        </w:p>
      </w:tc>
      <w:tc>
        <w:tcPr>
          <w:tcW w:w="4591" w:type="dxa"/>
        </w:tcPr>
        <w:p w14:paraId="1AB0A190" w14:textId="62FB1226"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8</w:t>
          </w:r>
          <w:r w:rsidRPr="00291777">
            <w:rPr>
              <w:rStyle w:val="PageNumber"/>
              <w:rFonts w:ascii="Calibri" w:hAnsi="Calibri" w:cs="Calibri"/>
            </w:rPr>
            <w:fldChar w:fldCharType="end"/>
          </w:r>
        </w:p>
      </w:tc>
    </w:tr>
  </w:tbl>
  <w:p w14:paraId="07B72AEE" w14:textId="77777777" w:rsidR="00AC38A6" w:rsidRPr="00291777" w:rsidRDefault="00AC38A6" w:rsidP="00BD0CE2">
    <w:pPr>
      <w:rPr>
        <w:rFonts w:ascii="Calibri" w:hAnsi="Calibri" w:cs="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1E0" w:firstRow="1" w:lastRow="1" w:firstColumn="1" w:lastColumn="1" w:noHBand="0" w:noVBand="0"/>
    </w:tblPr>
    <w:tblGrid>
      <w:gridCol w:w="7172"/>
      <w:gridCol w:w="1900"/>
    </w:tblGrid>
    <w:tr w:rsidR="00AC38A6" w:rsidRPr="00291777" w14:paraId="7BE454E5" w14:textId="77777777" w:rsidTr="00205CFA">
      <w:trPr>
        <w:trHeight w:val="266"/>
      </w:trPr>
      <w:tc>
        <w:tcPr>
          <w:tcW w:w="3953" w:type="pct"/>
        </w:tcPr>
        <w:p w14:paraId="4992BEEB" w14:textId="77777777" w:rsidR="00AC38A6" w:rsidRPr="00291777" w:rsidRDefault="00AC38A6" w:rsidP="00906F33">
          <w:pPr>
            <w:rPr>
              <w:rFonts w:ascii="Calibri" w:hAnsi="Calibri" w:cs="Calibri"/>
            </w:rPr>
          </w:pPr>
          <w:r w:rsidRPr="00291777">
            <w:rPr>
              <w:rFonts w:ascii="Calibri" w:hAnsi="Calibri" w:cs="Calibri"/>
            </w:rPr>
            <w:t>References</w:t>
          </w:r>
        </w:p>
      </w:tc>
      <w:tc>
        <w:tcPr>
          <w:tcW w:w="1047" w:type="pct"/>
        </w:tcPr>
        <w:p w14:paraId="1DB32021" w14:textId="3567902A" w:rsidR="00AC38A6" w:rsidRPr="00291777" w:rsidRDefault="00AC38A6" w:rsidP="007C52D0">
          <w:pPr>
            <w:jc w:val="right"/>
            <w:rPr>
              <w:rFonts w:ascii="Calibri" w:hAnsi="Calibri" w:cs="Calibri"/>
            </w:rPr>
          </w:pPr>
          <w:r w:rsidRPr="00291777">
            <w:rPr>
              <w:rStyle w:val="PageNumber"/>
              <w:rFonts w:ascii="Calibri" w:hAnsi="Calibri" w:cs="Calibri"/>
            </w:rPr>
            <w:fldChar w:fldCharType="begin"/>
          </w:r>
          <w:r w:rsidRPr="00291777">
            <w:rPr>
              <w:rStyle w:val="PageNumber"/>
              <w:rFonts w:ascii="Calibri" w:hAnsi="Calibri" w:cs="Calibri"/>
            </w:rPr>
            <w:instrText xml:space="preserve"> PAGE </w:instrText>
          </w:r>
          <w:r w:rsidRPr="00291777">
            <w:rPr>
              <w:rStyle w:val="PageNumber"/>
              <w:rFonts w:ascii="Calibri" w:hAnsi="Calibri" w:cs="Calibri"/>
            </w:rPr>
            <w:fldChar w:fldCharType="separate"/>
          </w:r>
          <w:r>
            <w:rPr>
              <w:rStyle w:val="PageNumber"/>
              <w:rFonts w:ascii="Calibri" w:hAnsi="Calibri" w:cs="Calibri"/>
              <w:noProof/>
            </w:rPr>
            <w:t>9</w:t>
          </w:r>
          <w:r w:rsidRPr="00291777">
            <w:rPr>
              <w:rStyle w:val="PageNumber"/>
              <w:rFonts w:ascii="Calibri" w:hAnsi="Calibri" w:cs="Calibri"/>
            </w:rPr>
            <w:fldChar w:fldCharType="end"/>
          </w:r>
        </w:p>
      </w:tc>
    </w:tr>
  </w:tbl>
  <w:p w14:paraId="0199DD44" w14:textId="77777777" w:rsidR="00AC38A6" w:rsidRPr="00291777" w:rsidRDefault="00AC38A6" w:rsidP="00906F33">
    <w:pPr>
      <w:rPr>
        <w:rFonts w:ascii="Calibri" w:hAnsi="Calibri" w:cs="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4538"/>
      <w:gridCol w:w="4534"/>
    </w:tblGrid>
    <w:tr w:rsidR="00EF69FC" w:rsidRPr="00291777" w14:paraId="628A6334" w14:textId="77777777" w:rsidTr="00F34F19">
      <w:trPr>
        <w:trHeight w:val="266"/>
      </w:trPr>
      <w:tc>
        <w:tcPr>
          <w:tcW w:w="4592" w:type="dxa"/>
        </w:tcPr>
        <w:p w14:paraId="4A0E59DA" w14:textId="77777777" w:rsidR="00EF69FC" w:rsidRPr="00291777" w:rsidRDefault="00EF69FC" w:rsidP="00906F33">
          <w:pPr>
            <w:rPr>
              <w:rFonts w:ascii="Calibri" w:hAnsi="Calibri" w:cs="Calibri"/>
            </w:rPr>
          </w:pPr>
          <w:r w:rsidRPr="00291777">
            <w:rPr>
              <w:rFonts w:ascii="Calibri" w:hAnsi="Calibri" w:cs="Calibri"/>
            </w:rPr>
            <w:t>Appendix</w:t>
          </w:r>
        </w:p>
      </w:tc>
      <w:tc>
        <w:tcPr>
          <w:tcW w:w="4592" w:type="dxa"/>
        </w:tcPr>
        <w:p w14:paraId="2399E8F2" w14:textId="0358FE2A" w:rsidR="00EF69FC" w:rsidRPr="00291777" w:rsidRDefault="003200C3" w:rsidP="007C52D0">
          <w:pPr>
            <w:jc w:val="right"/>
            <w:rPr>
              <w:rFonts w:ascii="Calibri" w:hAnsi="Calibri" w:cs="Calibri"/>
            </w:rPr>
          </w:pPr>
          <w:r>
            <w:rPr>
              <w:rStyle w:val="PageNumber"/>
              <w:rFonts w:ascii="Calibri" w:hAnsi="Calibri" w:cs="Calibri"/>
            </w:rPr>
            <w:fldChar w:fldCharType="begin"/>
          </w:r>
          <w:r>
            <w:rPr>
              <w:rStyle w:val="PageNumber"/>
              <w:rFonts w:ascii="Calibri" w:hAnsi="Calibri" w:cs="Calibri"/>
            </w:rPr>
            <w:instrText xml:space="preserve"> PAGE  \* roman </w:instrText>
          </w:r>
          <w:r>
            <w:rPr>
              <w:rStyle w:val="PageNumber"/>
              <w:rFonts w:ascii="Calibri" w:hAnsi="Calibri" w:cs="Calibri"/>
            </w:rPr>
            <w:fldChar w:fldCharType="separate"/>
          </w:r>
          <w:r>
            <w:rPr>
              <w:rStyle w:val="PageNumber"/>
              <w:rFonts w:ascii="Calibri" w:hAnsi="Calibri" w:cs="Calibri"/>
              <w:noProof/>
            </w:rPr>
            <w:t>xiv</w:t>
          </w:r>
          <w:r>
            <w:rPr>
              <w:rStyle w:val="PageNumber"/>
              <w:rFonts w:ascii="Calibri" w:hAnsi="Calibri" w:cs="Calibri"/>
            </w:rPr>
            <w:fldChar w:fldCharType="end"/>
          </w:r>
        </w:p>
      </w:tc>
    </w:tr>
  </w:tbl>
  <w:p w14:paraId="720CB32E" w14:textId="77777777" w:rsidR="00EF69FC" w:rsidRPr="00291777" w:rsidRDefault="00EF69FC" w:rsidP="00906F33">
    <w:pPr>
      <w:rPr>
        <w:rFonts w:ascii="Calibri" w:hAnsi="Calibri" w:cs="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109A" w14:textId="77777777" w:rsidR="00EF69FC" w:rsidRPr="00291777" w:rsidRDefault="00EF69FC" w:rsidP="00BD0CE2">
    <w:pPr>
      <w:rPr>
        <w:rFonts w:ascii="Calibri" w:hAnsi="Calibri" w:cs="Calibr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8135" w14:textId="77777777" w:rsidR="00AC38A6" w:rsidRPr="00F0598A" w:rsidRDefault="00AC38A6" w:rsidP="00BD0CE2">
    <w:pPr>
      <w:pStyle w:val="04-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4EF"/>
    <w:multiLevelType w:val="multilevel"/>
    <w:tmpl w:val="4BE2AFAC"/>
    <w:lvl w:ilvl="0">
      <w:start w:val="1"/>
      <w:numFmt w:val="decimal"/>
      <w:lvlText w:val="%1"/>
      <w:lvlJc w:val="left"/>
      <w:pPr>
        <w:tabs>
          <w:tab w:val="num" w:pos="2061"/>
        </w:tabs>
        <w:ind w:left="1701" w:firstLine="0"/>
      </w:pPr>
      <w:rPr>
        <w:rFonts w:hint="default"/>
      </w:rPr>
    </w:lvl>
    <w:lvl w:ilvl="1">
      <w:start w:val="1"/>
      <w:numFmt w:val="decimal"/>
      <w:lvlText w:val="%1.%2"/>
      <w:lvlJc w:val="left"/>
      <w:pPr>
        <w:tabs>
          <w:tab w:val="num" w:pos="720"/>
        </w:tabs>
        <w:ind w:left="283" w:hanging="283"/>
      </w:pPr>
      <w:rPr>
        <w:rFonts w:hint="default"/>
      </w:rPr>
    </w:lvl>
    <w:lvl w:ilvl="2">
      <w:start w:val="1"/>
      <w:numFmt w:val="decimal"/>
      <w:lvlText w:val="%1.%2.%3"/>
      <w:lvlJc w:val="left"/>
      <w:pPr>
        <w:tabs>
          <w:tab w:val="num" w:pos="720"/>
        </w:tabs>
        <w:ind w:left="283" w:hanging="283"/>
      </w:pPr>
      <w:rPr>
        <w:rFonts w:hint="default"/>
      </w:rPr>
    </w:lvl>
    <w:lvl w:ilvl="3">
      <w:start w:val="1"/>
      <w:numFmt w:val="decimal"/>
      <w:pStyle w:val="Heading4"/>
      <w:lvlText w:val="%1.%2.%3.%4"/>
      <w:lvlJc w:val="left"/>
      <w:pPr>
        <w:tabs>
          <w:tab w:val="num" w:pos="2565"/>
        </w:tabs>
        <w:ind w:left="2565" w:hanging="864"/>
      </w:pPr>
      <w:rPr>
        <w:rFonts w:hint="default"/>
      </w:rPr>
    </w:lvl>
    <w:lvl w:ilvl="4">
      <w:start w:val="1"/>
      <w:numFmt w:val="decimal"/>
      <w:lvlText w:val="%1.%2.%3.%4.%5"/>
      <w:lvlJc w:val="left"/>
      <w:pPr>
        <w:tabs>
          <w:tab w:val="num" w:pos="2709"/>
        </w:tabs>
        <w:ind w:left="2709" w:hanging="1008"/>
      </w:pPr>
      <w:rPr>
        <w:rFonts w:hint="default"/>
      </w:rPr>
    </w:lvl>
    <w:lvl w:ilvl="5">
      <w:start w:val="1"/>
      <w:numFmt w:val="decimal"/>
      <w:lvlText w:val="%1.%2.%3.%4.%5.%6"/>
      <w:lvlJc w:val="left"/>
      <w:pPr>
        <w:tabs>
          <w:tab w:val="num" w:pos="2853"/>
        </w:tabs>
        <w:ind w:left="2853" w:hanging="1152"/>
      </w:pPr>
      <w:rPr>
        <w:rFonts w:hint="default"/>
      </w:rPr>
    </w:lvl>
    <w:lvl w:ilvl="6">
      <w:start w:val="1"/>
      <w:numFmt w:val="decimal"/>
      <w:lvlText w:val="%1.%2.%3.%4.%5.%6.%7"/>
      <w:lvlJc w:val="left"/>
      <w:pPr>
        <w:tabs>
          <w:tab w:val="num" w:pos="2997"/>
        </w:tabs>
        <w:ind w:left="2997" w:hanging="1296"/>
      </w:pPr>
      <w:rPr>
        <w:rFonts w:hint="default"/>
      </w:rPr>
    </w:lvl>
    <w:lvl w:ilvl="7">
      <w:start w:val="1"/>
      <w:numFmt w:val="decimal"/>
      <w:lvlText w:val="%1.%2.%3.%4.%5.%6.%7.%8"/>
      <w:lvlJc w:val="left"/>
      <w:pPr>
        <w:tabs>
          <w:tab w:val="num" w:pos="3141"/>
        </w:tabs>
        <w:ind w:left="3141" w:hanging="1440"/>
      </w:pPr>
      <w:rPr>
        <w:rFonts w:hint="default"/>
      </w:rPr>
    </w:lvl>
    <w:lvl w:ilvl="8">
      <w:start w:val="1"/>
      <w:numFmt w:val="decimal"/>
      <w:lvlText w:val="%1.%2.%3.%4.%5.%6.%7.%8.%9"/>
      <w:lvlJc w:val="left"/>
      <w:pPr>
        <w:tabs>
          <w:tab w:val="num" w:pos="3285"/>
        </w:tabs>
        <w:ind w:left="3285" w:hanging="1584"/>
      </w:pPr>
      <w:rPr>
        <w:rFonts w:hint="default"/>
      </w:rPr>
    </w:lvl>
  </w:abstractNum>
  <w:abstractNum w:abstractNumId="1" w15:restartNumberingAfterBreak="0">
    <w:nsid w:val="102632CC"/>
    <w:multiLevelType w:val="multilevel"/>
    <w:tmpl w:val="FF8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56570"/>
    <w:multiLevelType w:val="hybridMultilevel"/>
    <w:tmpl w:val="7E368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AB0ED6"/>
    <w:multiLevelType w:val="multilevel"/>
    <w:tmpl w:val="575273FE"/>
    <w:lvl w:ilvl="0">
      <w:start w:val="1"/>
      <w:numFmt w:val="decimal"/>
      <w:pStyle w:val="berschrift11"/>
      <w:lvlText w:val="%1"/>
      <w:lvlJc w:val="left"/>
      <w:pPr>
        <w:ind w:left="432" w:hanging="432"/>
      </w:pPr>
      <w:rPr>
        <w:rFonts w:hint="default"/>
      </w:rPr>
    </w:lvl>
    <w:lvl w:ilvl="1">
      <w:start w:val="1"/>
      <w:numFmt w:val="decimal"/>
      <w:pStyle w:val="berschrift21"/>
      <w:lvlText w:val="%1.%2"/>
      <w:lvlJc w:val="left"/>
      <w:pPr>
        <w:ind w:left="576" w:hanging="576"/>
      </w:pPr>
      <w:rPr>
        <w:rFonts w:hint="default"/>
      </w:rPr>
    </w:lvl>
    <w:lvl w:ilvl="2">
      <w:start w:val="1"/>
      <w:numFmt w:val="decimal"/>
      <w:pStyle w:val="berschrift31"/>
      <w:lvlText w:val="%1.%2.%3"/>
      <w:lvlJc w:val="left"/>
      <w:pPr>
        <w:ind w:left="720" w:hanging="720"/>
      </w:pPr>
      <w:rPr>
        <w:rFonts w:hint="default"/>
      </w:rPr>
    </w:lvl>
    <w:lvl w:ilvl="3">
      <w:start w:val="1"/>
      <w:numFmt w:val="decimal"/>
      <w:pStyle w:val="berschrift41"/>
      <w:lvlText w:val="%1.%2.%3.%4"/>
      <w:lvlJc w:val="left"/>
      <w:pPr>
        <w:ind w:left="864" w:hanging="864"/>
      </w:pPr>
      <w:rPr>
        <w:rFonts w:hint="default"/>
      </w:rPr>
    </w:lvl>
    <w:lvl w:ilvl="4">
      <w:start w:val="1"/>
      <w:numFmt w:val="decimal"/>
      <w:pStyle w:val="berschrift51"/>
      <w:lvlText w:val="%1.%2.%3.%4.%5"/>
      <w:lvlJc w:val="left"/>
      <w:pPr>
        <w:ind w:left="1008" w:hanging="1008"/>
      </w:pPr>
      <w:rPr>
        <w:rFonts w:hint="default"/>
      </w:rPr>
    </w:lvl>
    <w:lvl w:ilvl="5">
      <w:start w:val="1"/>
      <w:numFmt w:val="decimal"/>
      <w:pStyle w:val="berschrift61"/>
      <w:lvlText w:val="%1.%2.%3.%4.%5.%6"/>
      <w:lvlJc w:val="left"/>
      <w:pPr>
        <w:ind w:left="1152" w:hanging="1152"/>
      </w:pPr>
      <w:rPr>
        <w:rFonts w:hint="default"/>
      </w:rPr>
    </w:lvl>
    <w:lvl w:ilvl="6">
      <w:start w:val="1"/>
      <w:numFmt w:val="decimal"/>
      <w:pStyle w:val="berschrift71"/>
      <w:lvlText w:val="%1.%2.%3.%4.%5.%6.%7"/>
      <w:lvlJc w:val="left"/>
      <w:pPr>
        <w:ind w:left="1296" w:hanging="1296"/>
      </w:pPr>
      <w:rPr>
        <w:rFonts w:hint="default"/>
      </w:rPr>
    </w:lvl>
    <w:lvl w:ilvl="7">
      <w:start w:val="1"/>
      <w:numFmt w:val="decimal"/>
      <w:pStyle w:val="berschrift81"/>
      <w:lvlText w:val="%1.%2.%3.%4.%5.%6.%7.%8"/>
      <w:lvlJc w:val="left"/>
      <w:pPr>
        <w:ind w:left="1440" w:hanging="1440"/>
      </w:pPr>
      <w:rPr>
        <w:rFonts w:hint="default"/>
      </w:rPr>
    </w:lvl>
    <w:lvl w:ilvl="8">
      <w:start w:val="1"/>
      <w:numFmt w:val="decimal"/>
      <w:pStyle w:val="berschrift91"/>
      <w:lvlText w:val="%1.%2.%3.%4.%5.%6.%7.%8.%9"/>
      <w:lvlJc w:val="left"/>
      <w:pPr>
        <w:ind w:left="1584" w:hanging="1584"/>
      </w:pPr>
      <w:rPr>
        <w:rFonts w:hint="default"/>
      </w:rPr>
    </w:lvl>
  </w:abstractNum>
  <w:abstractNum w:abstractNumId="4" w15:restartNumberingAfterBreak="0">
    <w:nsid w:val="205879DB"/>
    <w:multiLevelType w:val="hybridMultilevel"/>
    <w:tmpl w:val="3DD0B0CC"/>
    <w:lvl w:ilvl="0" w:tplc="3C2A6E0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4260661"/>
    <w:multiLevelType w:val="hybridMultilevel"/>
    <w:tmpl w:val="B34CD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141625"/>
    <w:multiLevelType w:val="multilevel"/>
    <w:tmpl w:val="785A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16915"/>
    <w:multiLevelType w:val="hybridMultilevel"/>
    <w:tmpl w:val="1A9E62C8"/>
    <w:lvl w:ilvl="0" w:tplc="04070001">
      <w:start w:val="1"/>
      <w:numFmt w:val="bullet"/>
      <w:lvlText w:val=""/>
      <w:lvlJc w:val="left"/>
      <w:pPr>
        <w:ind w:left="720" w:hanging="360"/>
      </w:pPr>
      <w:rPr>
        <w:rFonts w:ascii="Symbol" w:hAnsi="Symbol" w:hint="default"/>
      </w:rPr>
    </w:lvl>
    <w:lvl w:ilvl="1" w:tplc="04070011">
      <w:start w:val="1"/>
      <w:numFmt w:val="decimal"/>
      <w:lvlText w:val="%2)"/>
      <w:lvlJc w:val="left"/>
      <w:pPr>
        <w:ind w:left="1440" w:hanging="360"/>
      </w:p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D203CF"/>
    <w:multiLevelType w:val="hybridMultilevel"/>
    <w:tmpl w:val="8ED86C92"/>
    <w:lvl w:ilvl="0" w:tplc="BB76112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2F1581"/>
    <w:multiLevelType w:val="hybridMultilevel"/>
    <w:tmpl w:val="95428808"/>
    <w:lvl w:ilvl="0" w:tplc="266427CE">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709A3"/>
    <w:multiLevelType w:val="hybridMultilevel"/>
    <w:tmpl w:val="BA863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C85E93"/>
    <w:multiLevelType w:val="hybridMultilevel"/>
    <w:tmpl w:val="3384CA78"/>
    <w:lvl w:ilvl="0" w:tplc="BB761126">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E95FEF"/>
    <w:multiLevelType w:val="multilevel"/>
    <w:tmpl w:val="CC3A5812"/>
    <w:lvl w:ilvl="0">
      <w:start w:val="1"/>
      <w:numFmt w:val="decimal"/>
      <w:lvlText w:val="%1"/>
      <w:lvlJc w:val="left"/>
      <w:pPr>
        <w:tabs>
          <w:tab w:val="num" w:pos="360"/>
        </w:tabs>
        <w:ind w:left="0" w:firstLine="0"/>
      </w:pPr>
      <w:rPr>
        <w:rFonts w:ascii="Calibri" w:hAnsi="Calibri" w:cs="Calibri"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985"/>
        </w:tabs>
        <w:ind w:left="1985" w:hanging="1985"/>
      </w:pPr>
      <w:rPr>
        <w:rFonts w:hint="default"/>
      </w:rPr>
    </w:lvl>
    <w:lvl w:ilvl="4">
      <w:start w:val="1"/>
      <w:numFmt w:val="decimal"/>
      <w:lvlText w:val="%1.%2.%3.%4.%5"/>
      <w:lvlJc w:val="left"/>
      <w:pPr>
        <w:tabs>
          <w:tab w:val="num" w:pos="2438"/>
        </w:tabs>
        <w:ind w:left="2438" w:hanging="243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ECB65FD"/>
    <w:multiLevelType w:val="hybridMultilevel"/>
    <w:tmpl w:val="CA3CD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6571A"/>
    <w:multiLevelType w:val="hybridMultilevel"/>
    <w:tmpl w:val="F41465CC"/>
    <w:lvl w:ilvl="0" w:tplc="B1E4FBB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F76EAA"/>
    <w:multiLevelType w:val="hybridMultilevel"/>
    <w:tmpl w:val="CF16062C"/>
    <w:lvl w:ilvl="0" w:tplc="0809000F">
      <w:start w:val="1"/>
      <w:numFmt w:val="decimal"/>
      <w:lvlText w:val="%1."/>
      <w:lvlJc w:val="left"/>
      <w:pPr>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16"/>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11"/>
  </w:num>
  <w:num w:numId="10">
    <w:abstractNumId w:val="17"/>
  </w:num>
  <w:num w:numId="11">
    <w:abstractNumId w:val="8"/>
  </w:num>
  <w:num w:numId="12">
    <w:abstractNumId w:val="3"/>
  </w:num>
  <w:num w:numId="13">
    <w:abstractNumId w:val="6"/>
  </w:num>
  <w:num w:numId="14">
    <w:abstractNumId w:val="1"/>
  </w:num>
  <w:num w:numId="15">
    <w:abstractNumId w:val="7"/>
  </w:num>
  <w:num w:numId="16">
    <w:abstractNumId w:val="2"/>
  </w:num>
  <w:num w:numId="17">
    <w:abstractNumId w:val="1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jIxNjG3MDYwMDFQ0lEKTi0uzszPAykwrAUAaN5VBCwAAAA="/>
    <w:docVar w:name="APLUSLinkSource" w:val="C:\COBRA\PLUS32\System\Ap_symb.doc"/>
    <w:docVar w:name="cbDoc" w:val=" 1"/>
    <w:docVar w:name="cbGoto" w:val=" 2"/>
    <w:docVar w:name="cbIns" w:val=" 2"/>
    <w:docVar w:name="dlbSymBar" w:val="Adress PLUS"/>
    <w:docVar w:name="EN.InstantFormat" w:val="&lt;ENInstantFormat&gt;&lt;Enabled&gt;1&lt;/Enabled&gt;&lt;ScanUnformatted&gt;1&lt;/ScanUnformatted&gt;&lt;ScanChanges&gt;1&lt;/ScanChanges&gt;&lt;/ENInstantFormat&gt;"/>
    <w:docVar w:name="EN.Layout" w:val="&lt;ENLayout&gt;&lt;Style&gt;Veit_Richtlini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DA_Veit.enl&lt;/item&gt;&lt;/Libraries&gt;&lt;/ENLibraries&gt;"/>
    <w:docVar w:name="tbSymPos" w:val=" 2"/>
  </w:docVars>
  <w:rsids>
    <w:rsidRoot w:val="008274BE"/>
    <w:rsid w:val="0000032D"/>
    <w:rsid w:val="0000072B"/>
    <w:rsid w:val="00001905"/>
    <w:rsid w:val="000023A4"/>
    <w:rsid w:val="00002A92"/>
    <w:rsid w:val="00002ADB"/>
    <w:rsid w:val="0000435D"/>
    <w:rsid w:val="00004367"/>
    <w:rsid w:val="00005124"/>
    <w:rsid w:val="0000518D"/>
    <w:rsid w:val="000069BE"/>
    <w:rsid w:val="0000765B"/>
    <w:rsid w:val="0001269D"/>
    <w:rsid w:val="00013C41"/>
    <w:rsid w:val="00014D75"/>
    <w:rsid w:val="00015F5A"/>
    <w:rsid w:val="00016387"/>
    <w:rsid w:val="00017BBF"/>
    <w:rsid w:val="000217D2"/>
    <w:rsid w:val="00021DE4"/>
    <w:rsid w:val="00021E95"/>
    <w:rsid w:val="00024CD3"/>
    <w:rsid w:val="00026E10"/>
    <w:rsid w:val="0002737F"/>
    <w:rsid w:val="000317CF"/>
    <w:rsid w:val="00031EFB"/>
    <w:rsid w:val="000320E4"/>
    <w:rsid w:val="000330B1"/>
    <w:rsid w:val="0003446F"/>
    <w:rsid w:val="000355AE"/>
    <w:rsid w:val="00035ACE"/>
    <w:rsid w:val="00035E5A"/>
    <w:rsid w:val="00036EDE"/>
    <w:rsid w:val="00040305"/>
    <w:rsid w:val="000403AD"/>
    <w:rsid w:val="00041171"/>
    <w:rsid w:val="00043D37"/>
    <w:rsid w:val="000441CF"/>
    <w:rsid w:val="000470A2"/>
    <w:rsid w:val="000506ED"/>
    <w:rsid w:val="00053165"/>
    <w:rsid w:val="000537BE"/>
    <w:rsid w:val="00053B73"/>
    <w:rsid w:val="00054B27"/>
    <w:rsid w:val="000551E7"/>
    <w:rsid w:val="0005555E"/>
    <w:rsid w:val="000560A9"/>
    <w:rsid w:val="00060F22"/>
    <w:rsid w:val="0006184A"/>
    <w:rsid w:val="00061CCD"/>
    <w:rsid w:val="00064C50"/>
    <w:rsid w:val="000650D7"/>
    <w:rsid w:val="00065798"/>
    <w:rsid w:val="000663D2"/>
    <w:rsid w:val="00067390"/>
    <w:rsid w:val="0006765D"/>
    <w:rsid w:val="000721C8"/>
    <w:rsid w:val="00072586"/>
    <w:rsid w:val="000729B5"/>
    <w:rsid w:val="00073D33"/>
    <w:rsid w:val="000742BE"/>
    <w:rsid w:val="0007565D"/>
    <w:rsid w:val="0008002A"/>
    <w:rsid w:val="0008166C"/>
    <w:rsid w:val="00082EDC"/>
    <w:rsid w:val="00084231"/>
    <w:rsid w:val="00084709"/>
    <w:rsid w:val="00085564"/>
    <w:rsid w:val="00087FE4"/>
    <w:rsid w:val="00090353"/>
    <w:rsid w:val="000903C0"/>
    <w:rsid w:val="0009053D"/>
    <w:rsid w:val="000912A7"/>
    <w:rsid w:val="00091AF1"/>
    <w:rsid w:val="0009258F"/>
    <w:rsid w:val="00092E21"/>
    <w:rsid w:val="00092E4B"/>
    <w:rsid w:val="00092F8F"/>
    <w:rsid w:val="00096755"/>
    <w:rsid w:val="00097ADC"/>
    <w:rsid w:val="000A363F"/>
    <w:rsid w:val="000A48AD"/>
    <w:rsid w:val="000A4F4D"/>
    <w:rsid w:val="000B1F8D"/>
    <w:rsid w:val="000B230B"/>
    <w:rsid w:val="000B2B93"/>
    <w:rsid w:val="000B3169"/>
    <w:rsid w:val="000B502A"/>
    <w:rsid w:val="000B54DB"/>
    <w:rsid w:val="000B55DA"/>
    <w:rsid w:val="000B6234"/>
    <w:rsid w:val="000C0EBC"/>
    <w:rsid w:val="000C148A"/>
    <w:rsid w:val="000C154B"/>
    <w:rsid w:val="000C168C"/>
    <w:rsid w:val="000C25A5"/>
    <w:rsid w:val="000C3062"/>
    <w:rsid w:val="000C3BB4"/>
    <w:rsid w:val="000C4145"/>
    <w:rsid w:val="000C5380"/>
    <w:rsid w:val="000C563C"/>
    <w:rsid w:val="000C5AB1"/>
    <w:rsid w:val="000C649E"/>
    <w:rsid w:val="000D15F3"/>
    <w:rsid w:val="000D1C45"/>
    <w:rsid w:val="000D471E"/>
    <w:rsid w:val="000D5703"/>
    <w:rsid w:val="000D7A16"/>
    <w:rsid w:val="000D7E57"/>
    <w:rsid w:val="000E01FB"/>
    <w:rsid w:val="000E02F1"/>
    <w:rsid w:val="000E0B5E"/>
    <w:rsid w:val="000E13C2"/>
    <w:rsid w:val="000E18CC"/>
    <w:rsid w:val="000E3C5F"/>
    <w:rsid w:val="000E4D8E"/>
    <w:rsid w:val="000E546C"/>
    <w:rsid w:val="000E7947"/>
    <w:rsid w:val="000F002A"/>
    <w:rsid w:val="000F0B9F"/>
    <w:rsid w:val="000F0E45"/>
    <w:rsid w:val="000F193E"/>
    <w:rsid w:val="000F4AD1"/>
    <w:rsid w:val="000F5347"/>
    <w:rsid w:val="000F572D"/>
    <w:rsid w:val="000F6D11"/>
    <w:rsid w:val="00100416"/>
    <w:rsid w:val="001004F0"/>
    <w:rsid w:val="0010075C"/>
    <w:rsid w:val="00102598"/>
    <w:rsid w:val="00103881"/>
    <w:rsid w:val="00103B01"/>
    <w:rsid w:val="00104BE5"/>
    <w:rsid w:val="00104BE9"/>
    <w:rsid w:val="0010517C"/>
    <w:rsid w:val="00106659"/>
    <w:rsid w:val="001067AB"/>
    <w:rsid w:val="00107A51"/>
    <w:rsid w:val="0011000C"/>
    <w:rsid w:val="001110E0"/>
    <w:rsid w:val="0011203F"/>
    <w:rsid w:val="001131BE"/>
    <w:rsid w:val="00115582"/>
    <w:rsid w:val="00115BBE"/>
    <w:rsid w:val="0011604B"/>
    <w:rsid w:val="0011683F"/>
    <w:rsid w:val="00116D8D"/>
    <w:rsid w:val="00120D25"/>
    <w:rsid w:val="0012219B"/>
    <w:rsid w:val="001246A8"/>
    <w:rsid w:val="0012651F"/>
    <w:rsid w:val="00127B34"/>
    <w:rsid w:val="001302C2"/>
    <w:rsid w:val="001304A6"/>
    <w:rsid w:val="001313CB"/>
    <w:rsid w:val="00132FF6"/>
    <w:rsid w:val="00133AFA"/>
    <w:rsid w:val="0013415D"/>
    <w:rsid w:val="00134B86"/>
    <w:rsid w:val="00135487"/>
    <w:rsid w:val="0013666A"/>
    <w:rsid w:val="001372D2"/>
    <w:rsid w:val="0014069D"/>
    <w:rsid w:val="00140C19"/>
    <w:rsid w:val="00140DF4"/>
    <w:rsid w:val="00142601"/>
    <w:rsid w:val="0014382B"/>
    <w:rsid w:val="00144503"/>
    <w:rsid w:val="00144700"/>
    <w:rsid w:val="00145205"/>
    <w:rsid w:val="00146A43"/>
    <w:rsid w:val="00147E06"/>
    <w:rsid w:val="001508DC"/>
    <w:rsid w:val="00150A66"/>
    <w:rsid w:val="00150C03"/>
    <w:rsid w:val="00153EDD"/>
    <w:rsid w:val="00154EAA"/>
    <w:rsid w:val="00156EB2"/>
    <w:rsid w:val="001610A9"/>
    <w:rsid w:val="0016209B"/>
    <w:rsid w:val="001622B6"/>
    <w:rsid w:val="00163279"/>
    <w:rsid w:val="0016429D"/>
    <w:rsid w:val="0016430D"/>
    <w:rsid w:val="00164482"/>
    <w:rsid w:val="00165667"/>
    <w:rsid w:val="00167CCC"/>
    <w:rsid w:val="00170453"/>
    <w:rsid w:val="00171339"/>
    <w:rsid w:val="00171560"/>
    <w:rsid w:val="00171657"/>
    <w:rsid w:val="001733D2"/>
    <w:rsid w:val="00173C14"/>
    <w:rsid w:val="00174AC9"/>
    <w:rsid w:val="001752FB"/>
    <w:rsid w:val="00175847"/>
    <w:rsid w:val="00176120"/>
    <w:rsid w:val="00176886"/>
    <w:rsid w:val="00176D20"/>
    <w:rsid w:val="00177CC9"/>
    <w:rsid w:val="001807BE"/>
    <w:rsid w:val="00181248"/>
    <w:rsid w:val="00182BCA"/>
    <w:rsid w:val="00183429"/>
    <w:rsid w:val="00184011"/>
    <w:rsid w:val="0018571B"/>
    <w:rsid w:val="00186111"/>
    <w:rsid w:val="00187855"/>
    <w:rsid w:val="00187C7E"/>
    <w:rsid w:val="00187DDD"/>
    <w:rsid w:val="001908BD"/>
    <w:rsid w:val="001919F3"/>
    <w:rsid w:val="001922E2"/>
    <w:rsid w:val="00193C16"/>
    <w:rsid w:val="00194D68"/>
    <w:rsid w:val="00195BCD"/>
    <w:rsid w:val="00195D90"/>
    <w:rsid w:val="001A0F28"/>
    <w:rsid w:val="001A22E6"/>
    <w:rsid w:val="001A2C40"/>
    <w:rsid w:val="001A376B"/>
    <w:rsid w:val="001A45BB"/>
    <w:rsid w:val="001A4E9C"/>
    <w:rsid w:val="001A783E"/>
    <w:rsid w:val="001A7A76"/>
    <w:rsid w:val="001A7B61"/>
    <w:rsid w:val="001A7FBB"/>
    <w:rsid w:val="001B1164"/>
    <w:rsid w:val="001B1FC0"/>
    <w:rsid w:val="001B201F"/>
    <w:rsid w:val="001B3347"/>
    <w:rsid w:val="001B3DF1"/>
    <w:rsid w:val="001B6485"/>
    <w:rsid w:val="001B6D81"/>
    <w:rsid w:val="001C0083"/>
    <w:rsid w:val="001C0F0E"/>
    <w:rsid w:val="001C12CE"/>
    <w:rsid w:val="001C177D"/>
    <w:rsid w:val="001C4F71"/>
    <w:rsid w:val="001C6817"/>
    <w:rsid w:val="001D060C"/>
    <w:rsid w:val="001D07D9"/>
    <w:rsid w:val="001D12EE"/>
    <w:rsid w:val="001D1D3B"/>
    <w:rsid w:val="001D1F3D"/>
    <w:rsid w:val="001D2548"/>
    <w:rsid w:val="001D5024"/>
    <w:rsid w:val="001D5455"/>
    <w:rsid w:val="001D647D"/>
    <w:rsid w:val="001D6E56"/>
    <w:rsid w:val="001D7118"/>
    <w:rsid w:val="001D7FD6"/>
    <w:rsid w:val="001E08B0"/>
    <w:rsid w:val="001E4B9C"/>
    <w:rsid w:val="001E4CA2"/>
    <w:rsid w:val="001E57ED"/>
    <w:rsid w:val="001E5C69"/>
    <w:rsid w:val="001E6BC8"/>
    <w:rsid w:val="001E747F"/>
    <w:rsid w:val="001E749D"/>
    <w:rsid w:val="001E7C54"/>
    <w:rsid w:val="001F1D5D"/>
    <w:rsid w:val="001F22E4"/>
    <w:rsid w:val="001F282B"/>
    <w:rsid w:val="001F34E1"/>
    <w:rsid w:val="001F596D"/>
    <w:rsid w:val="001F62E9"/>
    <w:rsid w:val="001F6808"/>
    <w:rsid w:val="001F78FE"/>
    <w:rsid w:val="0020123D"/>
    <w:rsid w:val="0020156D"/>
    <w:rsid w:val="00201673"/>
    <w:rsid w:val="00204036"/>
    <w:rsid w:val="00205C8D"/>
    <w:rsid w:val="00205CFA"/>
    <w:rsid w:val="00207F44"/>
    <w:rsid w:val="002104A4"/>
    <w:rsid w:val="0021289C"/>
    <w:rsid w:val="00213042"/>
    <w:rsid w:val="002130E2"/>
    <w:rsid w:val="00213CAB"/>
    <w:rsid w:val="00216EB0"/>
    <w:rsid w:val="002178A6"/>
    <w:rsid w:val="00220D73"/>
    <w:rsid w:val="002212AE"/>
    <w:rsid w:val="002228B9"/>
    <w:rsid w:val="00222C3C"/>
    <w:rsid w:val="002255FF"/>
    <w:rsid w:val="00226626"/>
    <w:rsid w:val="002269D2"/>
    <w:rsid w:val="00226C58"/>
    <w:rsid w:val="00227096"/>
    <w:rsid w:val="00227AC3"/>
    <w:rsid w:val="00230D86"/>
    <w:rsid w:val="00231737"/>
    <w:rsid w:val="00234248"/>
    <w:rsid w:val="002367A9"/>
    <w:rsid w:val="00236C72"/>
    <w:rsid w:val="00236FF1"/>
    <w:rsid w:val="00237CDC"/>
    <w:rsid w:val="00240E42"/>
    <w:rsid w:val="00241290"/>
    <w:rsid w:val="0024145B"/>
    <w:rsid w:val="0024360B"/>
    <w:rsid w:val="00246ED1"/>
    <w:rsid w:val="00247AA4"/>
    <w:rsid w:val="00250E67"/>
    <w:rsid w:val="00250F5C"/>
    <w:rsid w:val="00251DD7"/>
    <w:rsid w:val="00251E6E"/>
    <w:rsid w:val="00252B09"/>
    <w:rsid w:val="002535A6"/>
    <w:rsid w:val="00253CE2"/>
    <w:rsid w:val="002542A8"/>
    <w:rsid w:val="00255C01"/>
    <w:rsid w:val="00256D64"/>
    <w:rsid w:val="00257CA2"/>
    <w:rsid w:val="00257CF1"/>
    <w:rsid w:val="00260110"/>
    <w:rsid w:val="00260120"/>
    <w:rsid w:val="002604B0"/>
    <w:rsid w:val="0026058D"/>
    <w:rsid w:val="00260F00"/>
    <w:rsid w:val="00261552"/>
    <w:rsid w:val="0026155E"/>
    <w:rsid w:val="00261858"/>
    <w:rsid w:val="00262A4A"/>
    <w:rsid w:val="00262AFE"/>
    <w:rsid w:val="00262BC4"/>
    <w:rsid w:val="002631D6"/>
    <w:rsid w:val="0026353A"/>
    <w:rsid w:val="00264019"/>
    <w:rsid w:val="00264160"/>
    <w:rsid w:val="002646CF"/>
    <w:rsid w:val="002646F4"/>
    <w:rsid w:val="00264926"/>
    <w:rsid w:val="0026667A"/>
    <w:rsid w:val="002669E9"/>
    <w:rsid w:val="00266C6D"/>
    <w:rsid w:val="00267A20"/>
    <w:rsid w:val="002731A3"/>
    <w:rsid w:val="00273230"/>
    <w:rsid w:val="00274257"/>
    <w:rsid w:val="00275540"/>
    <w:rsid w:val="00275F51"/>
    <w:rsid w:val="0027606E"/>
    <w:rsid w:val="002777B7"/>
    <w:rsid w:val="0028059E"/>
    <w:rsid w:val="00280FDF"/>
    <w:rsid w:val="002819E2"/>
    <w:rsid w:val="002824A6"/>
    <w:rsid w:val="00283316"/>
    <w:rsid w:val="00285902"/>
    <w:rsid w:val="002865EE"/>
    <w:rsid w:val="0028769B"/>
    <w:rsid w:val="00287E08"/>
    <w:rsid w:val="0029024B"/>
    <w:rsid w:val="00291777"/>
    <w:rsid w:val="00291B70"/>
    <w:rsid w:val="00291DD0"/>
    <w:rsid w:val="00292958"/>
    <w:rsid w:val="00294002"/>
    <w:rsid w:val="00295392"/>
    <w:rsid w:val="00295BA3"/>
    <w:rsid w:val="00295EDA"/>
    <w:rsid w:val="002978FD"/>
    <w:rsid w:val="00297BED"/>
    <w:rsid w:val="002A2D53"/>
    <w:rsid w:val="002A2F34"/>
    <w:rsid w:val="002A42EE"/>
    <w:rsid w:val="002A43B3"/>
    <w:rsid w:val="002A43F3"/>
    <w:rsid w:val="002A4692"/>
    <w:rsid w:val="002A520B"/>
    <w:rsid w:val="002A601C"/>
    <w:rsid w:val="002A6409"/>
    <w:rsid w:val="002B12FB"/>
    <w:rsid w:val="002B1B70"/>
    <w:rsid w:val="002B391C"/>
    <w:rsid w:val="002B3BCE"/>
    <w:rsid w:val="002B3D18"/>
    <w:rsid w:val="002B5007"/>
    <w:rsid w:val="002B5C3F"/>
    <w:rsid w:val="002B5C6D"/>
    <w:rsid w:val="002B6A1B"/>
    <w:rsid w:val="002B776A"/>
    <w:rsid w:val="002B79AA"/>
    <w:rsid w:val="002B7BBB"/>
    <w:rsid w:val="002C03D4"/>
    <w:rsid w:val="002C0CF7"/>
    <w:rsid w:val="002C5CE9"/>
    <w:rsid w:val="002C601D"/>
    <w:rsid w:val="002C78F5"/>
    <w:rsid w:val="002D05EC"/>
    <w:rsid w:val="002D24BB"/>
    <w:rsid w:val="002D2A14"/>
    <w:rsid w:val="002D3332"/>
    <w:rsid w:val="002D33A1"/>
    <w:rsid w:val="002D3C58"/>
    <w:rsid w:val="002D4C60"/>
    <w:rsid w:val="002D566E"/>
    <w:rsid w:val="002D6A21"/>
    <w:rsid w:val="002D7209"/>
    <w:rsid w:val="002D7D69"/>
    <w:rsid w:val="002E199B"/>
    <w:rsid w:val="002E19CF"/>
    <w:rsid w:val="002E37CA"/>
    <w:rsid w:val="002E3B29"/>
    <w:rsid w:val="002E46FB"/>
    <w:rsid w:val="002E50DA"/>
    <w:rsid w:val="002E646B"/>
    <w:rsid w:val="002E6EFB"/>
    <w:rsid w:val="002F2230"/>
    <w:rsid w:val="002F229D"/>
    <w:rsid w:val="002F2CA9"/>
    <w:rsid w:val="002F45F7"/>
    <w:rsid w:val="002F4D8A"/>
    <w:rsid w:val="002F51FE"/>
    <w:rsid w:val="002F52EF"/>
    <w:rsid w:val="0030039E"/>
    <w:rsid w:val="00300D7E"/>
    <w:rsid w:val="00301877"/>
    <w:rsid w:val="00302DC1"/>
    <w:rsid w:val="0030331C"/>
    <w:rsid w:val="003034F7"/>
    <w:rsid w:val="00303A33"/>
    <w:rsid w:val="00303AD0"/>
    <w:rsid w:val="003048B1"/>
    <w:rsid w:val="00304A93"/>
    <w:rsid w:val="00304CFE"/>
    <w:rsid w:val="003061DF"/>
    <w:rsid w:val="0030651B"/>
    <w:rsid w:val="00306573"/>
    <w:rsid w:val="003067C5"/>
    <w:rsid w:val="00307706"/>
    <w:rsid w:val="00310884"/>
    <w:rsid w:val="00310A37"/>
    <w:rsid w:val="00311E6A"/>
    <w:rsid w:val="00312572"/>
    <w:rsid w:val="003127E0"/>
    <w:rsid w:val="00312F9C"/>
    <w:rsid w:val="00314860"/>
    <w:rsid w:val="003152B2"/>
    <w:rsid w:val="00316FB3"/>
    <w:rsid w:val="003173A1"/>
    <w:rsid w:val="003179AC"/>
    <w:rsid w:val="003200C3"/>
    <w:rsid w:val="003202C6"/>
    <w:rsid w:val="00321A87"/>
    <w:rsid w:val="00321FF2"/>
    <w:rsid w:val="003223E8"/>
    <w:rsid w:val="0032287E"/>
    <w:rsid w:val="00322AEF"/>
    <w:rsid w:val="00322C76"/>
    <w:rsid w:val="00324567"/>
    <w:rsid w:val="003262C2"/>
    <w:rsid w:val="00326CBF"/>
    <w:rsid w:val="003316EF"/>
    <w:rsid w:val="003323F9"/>
    <w:rsid w:val="00332A1B"/>
    <w:rsid w:val="003340C9"/>
    <w:rsid w:val="00334653"/>
    <w:rsid w:val="00334DCF"/>
    <w:rsid w:val="0033545E"/>
    <w:rsid w:val="0033562C"/>
    <w:rsid w:val="003357AB"/>
    <w:rsid w:val="003360CD"/>
    <w:rsid w:val="00336A3C"/>
    <w:rsid w:val="0033751E"/>
    <w:rsid w:val="003375DD"/>
    <w:rsid w:val="00337CBE"/>
    <w:rsid w:val="00337DFC"/>
    <w:rsid w:val="00340405"/>
    <w:rsid w:val="00341015"/>
    <w:rsid w:val="003417EB"/>
    <w:rsid w:val="00341AC8"/>
    <w:rsid w:val="003424C5"/>
    <w:rsid w:val="00342C15"/>
    <w:rsid w:val="00342E50"/>
    <w:rsid w:val="00344141"/>
    <w:rsid w:val="0034463A"/>
    <w:rsid w:val="00344E03"/>
    <w:rsid w:val="00345E7C"/>
    <w:rsid w:val="0034646B"/>
    <w:rsid w:val="003465A9"/>
    <w:rsid w:val="00347536"/>
    <w:rsid w:val="003508C0"/>
    <w:rsid w:val="00350960"/>
    <w:rsid w:val="0035130A"/>
    <w:rsid w:val="0035161E"/>
    <w:rsid w:val="003519D9"/>
    <w:rsid w:val="00351B78"/>
    <w:rsid w:val="00352BA9"/>
    <w:rsid w:val="003538F8"/>
    <w:rsid w:val="003550A6"/>
    <w:rsid w:val="003555D7"/>
    <w:rsid w:val="00355721"/>
    <w:rsid w:val="003576F4"/>
    <w:rsid w:val="003579A3"/>
    <w:rsid w:val="003601A5"/>
    <w:rsid w:val="003616AB"/>
    <w:rsid w:val="003621BA"/>
    <w:rsid w:val="00362F6F"/>
    <w:rsid w:val="00365EC0"/>
    <w:rsid w:val="003704A6"/>
    <w:rsid w:val="003716FC"/>
    <w:rsid w:val="00371F9B"/>
    <w:rsid w:val="003725ED"/>
    <w:rsid w:val="0037267C"/>
    <w:rsid w:val="00373DBC"/>
    <w:rsid w:val="00373EC1"/>
    <w:rsid w:val="00373F4A"/>
    <w:rsid w:val="00374DB4"/>
    <w:rsid w:val="0037725B"/>
    <w:rsid w:val="003772C4"/>
    <w:rsid w:val="0037774D"/>
    <w:rsid w:val="003777A9"/>
    <w:rsid w:val="00377C7A"/>
    <w:rsid w:val="00383234"/>
    <w:rsid w:val="00383B1F"/>
    <w:rsid w:val="00383D7A"/>
    <w:rsid w:val="00385354"/>
    <w:rsid w:val="00385472"/>
    <w:rsid w:val="00386102"/>
    <w:rsid w:val="00386358"/>
    <w:rsid w:val="00386875"/>
    <w:rsid w:val="0038776A"/>
    <w:rsid w:val="00387F67"/>
    <w:rsid w:val="00391152"/>
    <w:rsid w:val="0039135C"/>
    <w:rsid w:val="00391836"/>
    <w:rsid w:val="00391C2D"/>
    <w:rsid w:val="00391E8D"/>
    <w:rsid w:val="00392817"/>
    <w:rsid w:val="00393474"/>
    <w:rsid w:val="003937F3"/>
    <w:rsid w:val="00393A17"/>
    <w:rsid w:val="0039436E"/>
    <w:rsid w:val="003951D9"/>
    <w:rsid w:val="003953A7"/>
    <w:rsid w:val="00396EFE"/>
    <w:rsid w:val="00397200"/>
    <w:rsid w:val="00397B37"/>
    <w:rsid w:val="003A0BC5"/>
    <w:rsid w:val="003A11B2"/>
    <w:rsid w:val="003A2E47"/>
    <w:rsid w:val="003A544F"/>
    <w:rsid w:val="003B106C"/>
    <w:rsid w:val="003B11BD"/>
    <w:rsid w:val="003B2D5F"/>
    <w:rsid w:val="003B3697"/>
    <w:rsid w:val="003B397C"/>
    <w:rsid w:val="003B41C8"/>
    <w:rsid w:val="003B4A33"/>
    <w:rsid w:val="003B4B0A"/>
    <w:rsid w:val="003B6F98"/>
    <w:rsid w:val="003B7961"/>
    <w:rsid w:val="003C0771"/>
    <w:rsid w:val="003C174D"/>
    <w:rsid w:val="003C1C19"/>
    <w:rsid w:val="003C2A01"/>
    <w:rsid w:val="003C382F"/>
    <w:rsid w:val="003C4850"/>
    <w:rsid w:val="003C4934"/>
    <w:rsid w:val="003C4A49"/>
    <w:rsid w:val="003C4D7A"/>
    <w:rsid w:val="003C563F"/>
    <w:rsid w:val="003C635B"/>
    <w:rsid w:val="003C7A77"/>
    <w:rsid w:val="003C7B2A"/>
    <w:rsid w:val="003D0258"/>
    <w:rsid w:val="003D06E4"/>
    <w:rsid w:val="003D092E"/>
    <w:rsid w:val="003D0A3B"/>
    <w:rsid w:val="003D2AD8"/>
    <w:rsid w:val="003D3902"/>
    <w:rsid w:val="003D4F7B"/>
    <w:rsid w:val="003D56B7"/>
    <w:rsid w:val="003D5989"/>
    <w:rsid w:val="003D62C9"/>
    <w:rsid w:val="003D693D"/>
    <w:rsid w:val="003D6C6F"/>
    <w:rsid w:val="003D6CC3"/>
    <w:rsid w:val="003D7126"/>
    <w:rsid w:val="003D75CA"/>
    <w:rsid w:val="003D7695"/>
    <w:rsid w:val="003E071B"/>
    <w:rsid w:val="003E0F3C"/>
    <w:rsid w:val="003E197F"/>
    <w:rsid w:val="003E199C"/>
    <w:rsid w:val="003E2CBA"/>
    <w:rsid w:val="003E316C"/>
    <w:rsid w:val="003E4A2C"/>
    <w:rsid w:val="003E4FE7"/>
    <w:rsid w:val="003E50C8"/>
    <w:rsid w:val="003E5309"/>
    <w:rsid w:val="003E54A2"/>
    <w:rsid w:val="003E5599"/>
    <w:rsid w:val="003E57F7"/>
    <w:rsid w:val="003E77F3"/>
    <w:rsid w:val="003E7961"/>
    <w:rsid w:val="003F05FC"/>
    <w:rsid w:val="003F0A3E"/>
    <w:rsid w:val="003F0BC1"/>
    <w:rsid w:val="003F1289"/>
    <w:rsid w:val="003F1C4C"/>
    <w:rsid w:val="003F3388"/>
    <w:rsid w:val="003F3F7E"/>
    <w:rsid w:val="003F41A5"/>
    <w:rsid w:val="003F4E1E"/>
    <w:rsid w:val="003F53AB"/>
    <w:rsid w:val="003F5F57"/>
    <w:rsid w:val="003F6E75"/>
    <w:rsid w:val="003F7BEC"/>
    <w:rsid w:val="004000B5"/>
    <w:rsid w:val="004007D5"/>
    <w:rsid w:val="00401462"/>
    <w:rsid w:val="004026C2"/>
    <w:rsid w:val="00402CFA"/>
    <w:rsid w:val="00402E6C"/>
    <w:rsid w:val="004035EF"/>
    <w:rsid w:val="00404012"/>
    <w:rsid w:val="004049F1"/>
    <w:rsid w:val="00404D86"/>
    <w:rsid w:val="004055CE"/>
    <w:rsid w:val="00406261"/>
    <w:rsid w:val="0040712C"/>
    <w:rsid w:val="00407FCA"/>
    <w:rsid w:val="00410878"/>
    <w:rsid w:val="00413CB4"/>
    <w:rsid w:val="00414A84"/>
    <w:rsid w:val="00414CA7"/>
    <w:rsid w:val="00414FC7"/>
    <w:rsid w:val="00416150"/>
    <w:rsid w:val="0041791D"/>
    <w:rsid w:val="00420239"/>
    <w:rsid w:val="0042242C"/>
    <w:rsid w:val="00422F40"/>
    <w:rsid w:val="004238A5"/>
    <w:rsid w:val="00423BE3"/>
    <w:rsid w:val="0042448B"/>
    <w:rsid w:val="00425323"/>
    <w:rsid w:val="004255E8"/>
    <w:rsid w:val="0042576B"/>
    <w:rsid w:val="004259FA"/>
    <w:rsid w:val="00425ABC"/>
    <w:rsid w:val="004305AD"/>
    <w:rsid w:val="00430660"/>
    <w:rsid w:val="004322EB"/>
    <w:rsid w:val="00432DAA"/>
    <w:rsid w:val="00433292"/>
    <w:rsid w:val="004336CF"/>
    <w:rsid w:val="00433E13"/>
    <w:rsid w:val="00435D5A"/>
    <w:rsid w:val="0043633F"/>
    <w:rsid w:val="00436B82"/>
    <w:rsid w:val="0043754C"/>
    <w:rsid w:val="00441833"/>
    <w:rsid w:val="00442E80"/>
    <w:rsid w:val="004445CE"/>
    <w:rsid w:val="00444ECC"/>
    <w:rsid w:val="00446814"/>
    <w:rsid w:val="004469D3"/>
    <w:rsid w:val="00446F84"/>
    <w:rsid w:val="00447385"/>
    <w:rsid w:val="00447E17"/>
    <w:rsid w:val="0045114B"/>
    <w:rsid w:val="004518F1"/>
    <w:rsid w:val="0045279B"/>
    <w:rsid w:val="004531D1"/>
    <w:rsid w:val="0045322F"/>
    <w:rsid w:val="004535FC"/>
    <w:rsid w:val="004552CD"/>
    <w:rsid w:val="00455AA7"/>
    <w:rsid w:val="00457B38"/>
    <w:rsid w:val="004616DF"/>
    <w:rsid w:val="004627ED"/>
    <w:rsid w:val="00462830"/>
    <w:rsid w:val="004634B3"/>
    <w:rsid w:val="00463863"/>
    <w:rsid w:val="00465C8B"/>
    <w:rsid w:val="00467101"/>
    <w:rsid w:val="004700FA"/>
    <w:rsid w:val="004706ED"/>
    <w:rsid w:val="00470E31"/>
    <w:rsid w:val="004718EC"/>
    <w:rsid w:val="004731EE"/>
    <w:rsid w:val="00473476"/>
    <w:rsid w:val="004746C2"/>
    <w:rsid w:val="004748C6"/>
    <w:rsid w:val="004756FB"/>
    <w:rsid w:val="0047570C"/>
    <w:rsid w:val="0047578B"/>
    <w:rsid w:val="004774F6"/>
    <w:rsid w:val="00480558"/>
    <w:rsid w:val="00480FEE"/>
    <w:rsid w:val="00481884"/>
    <w:rsid w:val="00481E2C"/>
    <w:rsid w:val="004822F2"/>
    <w:rsid w:val="0048291C"/>
    <w:rsid w:val="00482C28"/>
    <w:rsid w:val="0048309C"/>
    <w:rsid w:val="00483DD6"/>
    <w:rsid w:val="00484107"/>
    <w:rsid w:val="00484A1E"/>
    <w:rsid w:val="00486490"/>
    <w:rsid w:val="00486A4D"/>
    <w:rsid w:val="0048766F"/>
    <w:rsid w:val="00487E3D"/>
    <w:rsid w:val="00490CDE"/>
    <w:rsid w:val="00491F68"/>
    <w:rsid w:val="0049351C"/>
    <w:rsid w:val="0049428A"/>
    <w:rsid w:val="00494826"/>
    <w:rsid w:val="00495E86"/>
    <w:rsid w:val="00496338"/>
    <w:rsid w:val="004976D4"/>
    <w:rsid w:val="00497BDF"/>
    <w:rsid w:val="004A0215"/>
    <w:rsid w:val="004A0225"/>
    <w:rsid w:val="004A05C3"/>
    <w:rsid w:val="004A1142"/>
    <w:rsid w:val="004A1494"/>
    <w:rsid w:val="004A2075"/>
    <w:rsid w:val="004A2F5F"/>
    <w:rsid w:val="004A3863"/>
    <w:rsid w:val="004A3ECD"/>
    <w:rsid w:val="004A6A80"/>
    <w:rsid w:val="004B0166"/>
    <w:rsid w:val="004B03A8"/>
    <w:rsid w:val="004B1EE2"/>
    <w:rsid w:val="004B27DE"/>
    <w:rsid w:val="004B42C4"/>
    <w:rsid w:val="004B4406"/>
    <w:rsid w:val="004B44B4"/>
    <w:rsid w:val="004B5FAF"/>
    <w:rsid w:val="004B68D9"/>
    <w:rsid w:val="004B7C8A"/>
    <w:rsid w:val="004C03C9"/>
    <w:rsid w:val="004C0643"/>
    <w:rsid w:val="004C17E1"/>
    <w:rsid w:val="004C1FFC"/>
    <w:rsid w:val="004C31FF"/>
    <w:rsid w:val="004C4D48"/>
    <w:rsid w:val="004C4FE2"/>
    <w:rsid w:val="004C5270"/>
    <w:rsid w:val="004C5369"/>
    <w:rsid w:val="004C5616"/>
    <w:rsid w:val="004C5DF8"/>
    <w:rsid w:val="004D0BEB"/>
    <w:rsid w:val="004D2A82"/>
    <w:rsid w:val="004D5FA1"/>
    <w:rsid w:val="004D65D0"/>
    <w:rsid w:val="004E045D"/>
    <w:rsid w:val="004E04B5"/>
    <w:rsid w:val="004E0A84"/>
    <w:rsid w:val="004E1C35"/>
    <w:rsid w:val="004E2497"/>
    <w:rsid w:val="004E2B78"/>
    <w:rsid w:val="004E351E"/>
    <w:rsid w:val="004E4620"/>
    <w:rsid w:val="004E65CD"/>
    <w:rsid w:val="004E6A4A"/>
    <w:rsid w:val="004E7061"/>
    <w:rsid w:val="004E71A3"/>
    <w:rsid w:val="004E7222"/>
    <w:rsid w:val="004E74DA"/>
    <w:rsid w:val="004F0199"/>
    <w:rsid w:val="004F1121"/>
    <w:rsid w:val="004F1283"/>
    <w:rsid w:val="004F2F51"/>
    <w:rsid w:val="004F31A3"/>
    <w:rsid w:val="004F3ABA"/>
    <w:rsid w:val="004F3F92"/>
    <w:rsid w:val="004F4925"/>
    <w:rsid w:val="004F4C70"/>
    <w:rsid w:val="004F6A71"/>
    <w:rsid w:val="005002D7"/>
    <w:rsid w:val="0050056C"/>
    <w:rsid w:val="00502A06"/>
    <w:rsid w:val="00504036"/>
    <w:rsid w:val="0050430D"/>
    <w:rsid w:val="00505769"/>
    <w:rsid w:val="005058C7"/>
    <w:rsid w:val="00506D01"/>
    <w:rsid w:val="00507CF3"/>
    <w:rsid w:val="00507F47"/>
    <w:rsid w:val="00510010"/>
    <w:rsid w:val="00510E11"/>
    <w:rsid w:val="00511272"/>
    <w:rsid w:val="0051147A"/>
    <w:rsid w:val="00511B91"/>
    <w:rsid w:val="00511F48"/>
    <w:rsid w:val="00512204"/>
    <w:rsid w:val="0051335F"/>
    <w:rsid w:val="005133FB"/>
    <w:rsid w:val="005153CD"/>
    <w:rsid w:val="0051598E"/>
    <w:rsid w:val="005161CC"/>
    <w:rsid w:val="00516FA6"/>
    <w:rsid w:val="0051788F"/>
    <w:rsid w:val="00520098"/>
    <w:rsid w:val="005201F7"/>
    <w:rsid w:val="005216D5"/>
    <w:rsid w:val="00521DD1"/>
    <w:rsid w:val="0052302A"/>
    <w:rsid w:val="005230C9"/>
    <w:rsid w:val="005233AD"/>
    <w:rsid w:val="00524412"/>
    <w:rsid w:val="005246E6"/>
    <w:rsid w:val="005266B5"/>
    <w:rsid w:val="00526E45"/>
    <w:rsid w:val="005274D3"/>
    <w:rsid w:val="005304BB"/>
    <w:rsid w:val="0053222B"/>
    <w:rsid w:val="0053233C"/>
    <w:rsid w:val="00532963"/>
    <w:rsid w:val="00533344"/>
    <w:rsid w:val="005347FE"/>
    <w:rsid w:val="005361F0"/>
    <w:rsid w:val="00536ADE"/>
    <w:rsid w:val="00536AEB"/>
    <w:rsid w:val="00536F96"/>
    <w:rsid w:val="00537C59"/>
    <w:rsid w:val="00537E6A"/>
    <w:rsid w:val="00540179"/>
    <w:rsid w:val="005433E5"/>
    <w:rsid w:val="005446CC"/>
    <w:rsid w:val="0054552C"/>
    <w:rsid w:val="00545594"/>
    <w:rsid w:val="005465FF"/>
    <w:rsid w:val="005469A8"/>
    <w:rsid w:val="0054718C"/>
    <w:rsid w:val="005477D8"/>
    <w:rsid w:val="00550616"/>
    <w:rsid w:val="00550AB3"/>
    <w:rsid w:val="0055133B"/>
    <w:rsid w:val="005529FD"/>
    <w:rsid w:val="00553FA3"/>
    <w:rsid w:val="00554D7F"/>
    <w:rsid w:val="00554FF5"/>
    <w:rsid w:val="00555010"/>
    <w:rsid w:val="005559F3"/>
    <w:rsid w:val="00556615"/>
    <w:rsid w:val="00557AA4"/>
    <w:rsid w:val="005609FB"/>
    <w:rsid w:val="00562180"/>
    <w:rsid w:val="00562880"/>
    <w:rsid w:val="005633AD"/>
    <w:rsid w:val="0056418B"/>
    <w:rsid w:val="0056486D"/>
    <w:rsid w:val="00565053"/>
    <w:rsid w:val="005658BB"/>
    <w:rsid w:val="00565C42"/>
    <w:rsid w:val="00566700"/>
    <w:rsid w:val="00567A49"/>
    <w:rsid w:val="00567BDF"/>
    <w:rsid w:val="00570C42"/>
    <w:rsid w:val="00571278"/>
    <w:rsid w:val="00571427"/>
    <w:rsid w:val="00572097"/>
    <w:rsid w:val="00573B46"/>
    <w:rsid w:val="00574036"/>
    <w:rsid w:val="005770EE"/>
    <w:rsid w:val="0058072E"/>
    <w:rsid w:val="00581183"/>
    <w:rsid w:val="00581FF7"/>
    <w:rsid w:val="0058379E"/>
    <w:rsid w:val="00584938"/>
    <w:rsid w:val="00584D5A"/>
    <w:rsid w:val="00585193"/>
    <w:rsid w:val="00590A7E"/>
    <w:rsid w:val="005932F8"/>
    <w:rsid w:val="005939E9"/>
    <w:rsid w:val="00594147"/>
    <w:rsid w:val="005951F2"/>
    <w:rsid w:val="00596E5C"/>
    <w:rsid w:val="00597440"/>
    <w:rsid w:val="0059763B"/>
    <w:rsid w:val="00597D2D"/>
    <w:rsid w:val="005A0F00"/>
    <w:rsid w:val="005A1690"/>
    <w:rsid w:val="005A31C5"/>
    <w:rsid w:val="005A5000"/>
    <w:rsid w:val="005A6122"/>
    <w:rsid w:val="005B0E81"/>
    <w:rsid w:val="005B13DC"/>
    <w:rsid w:val="005B2309"/>
    <w:rsid w:val="005B2D5A"/>
    <w:rsid w:val="005B373E"/>
    <w:rsid w:val="005B4007"/>
    <w:rsid w:val="005B45F2"/>
    <w:rsid w:val="005B58DA"/>
    <w:rsid w:val="005B5CFB"/>
    <w:rsid w:val="005B6AA4"/>
    <w:rsid w:val="005B754A"/>
    <w:rsid w:val="005B75AC"/>
    <w:rsid w:val="005B7A9B"/>
    <w:rsid w:val="005B7AB5"/>
    <w:rsid w:val="005B7CD0"/>
    <w:rsid w:val="005C0254"/>
    <w:rsid w:val="005C0B79"/>
    <w:rsid w:val="005C14D8"/>
    <w:rsid w:val="005C190A"/>
    <w:rsid w:val="005C318C"/>
    <w:rsid w:val="005C3D2A"/>
    <w:rsid w:val="005C3F76"/>
    <w:rsid w:val="005C3FBC"/>
    <w:rsid w:val="005C580A"/>
    <w:rsid w:val="005C5D00"/>
    <w:rsid w:val="005C614E"/>
    <w:rsid w:val="005C6474"/>
    <w:rsid w:val="005C6A70"/>
    <w:rsid w:val="005C70FF"/>
    <w:rsid w:val="005D0078"/>
    <w:rsid w:val="005D07F0"/>
    <w:rsid w:val="005D0A7F"/>
    <w:rsid w:val="005D0C0C"/>
    <w:rsid w:val="005D0DAB"/>
    <w:rsid w:val="005D2225"/>
    <w:rsid w:val="005D3396"/>
    <w:rsid w:val="005D3BBE"/>
    <w:rsid w:val="005D42E7"/>
    <w:rsid w:val="005D532D"/>
    <w:rsid w:val="005D7C40"/>
    <w:rsid w:val="005D7C48"/>
    <w:rsid w:val="005D7EF2"/>
    <w:rsid w:val="005D7F5F"/>
    <w:rsid w:val="005E0FCF"/>
    <w:rsid w:val="005E1045"/>
    <w:rsid w:val="005E1EFD"/>
    <w:rsid w:val="005E36EF"/>
    <w:rsid w:val="005E3C09"/>
    <w:rsid w:val="005E5032"/>
    <w:rsid w:val="005E5434"/>
    <w:rsid w:val="005E5594"/>
    <w:rsid w:val="005E67E4"/>
    <w:rsid w:val="005E6FEB"/>
    <w:rsid w:val="005E7394"/>
    <w:rsid w:val="005F1026"/>
    <w:rsid w:val="005F3B01"/>
    <w:rsid w:val="005F3BAA"/>
    <w:rsid w:val="005F445A"/>
    <w:rsid w:val="005F5AD2"/>
    <w:rsid w:val="005F684C"/>
    <w:rsid w:val="005F73A1"/>
    <w:rsid w:val="00600971"/>
    <w:rsid w:val="00602F8B"/>
    <w:rsid w:val="00604C3A"/>
    <w:rsid w:val="006063F9"/>
    <w:rsid w:val="00606708"/>
    <w:rsid w:val="00607B7F"/>
    <w:rsid w:val="006102F0"/>
    <w:rsid w:val="0061030C"/>
    <w:rsid w:val="00610486"/>
    <w:rsid w:val="006106C7"/>
    <w:rsid w:val="00612528"/>
    <w:rsid w:val="00612A17"/>
    <w:rsid w:val="00613DC5"/>
    <w:rsid w:val="00613E17"/>
    <w:rsid w:val="00615B3F"/>
    <w:rsid w:val="00615FC0"/>
    <w:rsid w:val="00616681"/>
    <w:rsid w:val="00616A50"/>
    <w:rsid w:val="00620903"/>
    <w:rsid w:val="00620E7B"/>
    <w:rsid w:val="00621080"/>
    <w:rsid w:val="006218A7"/>
    <w:rsid w:val="0062215C"/>
    <w:rsid w:val="00622ABE"/>
    <w:rsid w:val="00622D24"/>
    <w:rsid w:val="00624B33"/>
    <w:rsid w:val="006255BA"/>
    <w:rsid w:val="00626E58"/>
    <w:rsid w:val="00627C14"/>
    <w:rsid w:val="0063143A"/>
    <w:rsid w:val="00631D82"/>
    <w:rsid w:val="00632F26"/>
    <w:rsid w:val="0063348E"/>
    <w:rsid w:val="00634128"/>
    <w:rsid w:val="00635BEC"/>
    <w:rsid w:val="006363DC"/>
    <w:rsid w:val="00637F05"/>
    <w:rsid w:val="00640E77"/>
    <w:rsid w:val="00641A51"/>
    <w:rsid w:val="00642430"/>
    <w:rsid w:val="00642719"/>
    <w:rsid w:val="00643279"/>
    <w:rsid w:val="006432D3"/>
    <w:rsid w:val="00643E1B"/>
    <w:rsid w:val="00644A6D"/>
    <w:rsid w:val="00644E76"/>
    <w:rsid w:val="006479CC"/>
    <w:rsid w:val="00650CB8"/>
    <w:rsid w:val="00650E25"/>
    <w:rsid w:val="0065188B"/>
    <w:rsid w:val="00651B50"/>
    <w:rsid w:val="00652BB8"/>
    <w:rsid w:val="00652CE5"/>
    <w:rsid w:val="00653427"/>
    <w:rsid w:val="00653574"/>
    <w:rsid w:val="00653ADB"/>
    <w:rsid w:val="00654571"/>
    <w:rsid w:val="006558D2"/>
    <w:rsid w:val="006573C3"/>
    <w:rsid w:val="00660B4F"/>
    <w:rsid w:val="00660DF3"/>
    <w:rsid w:val="00662DA4"/>
    <w:rsid w:val="00664F58"/>
    <w:rsid w:val="0067010C"/>
    <w:rsid w:val="00670EBE"/>
    <w:rsid w:val="00673AF6"/>
    <w:rsid w:val="006749BD"/>
    <w:rsid w:val="00674C54"/>
    <w:rsid w:val="00675C91"/>
    <w:rsid w:val="006767B0"/>
    <w:rsid w:val="00676DB3"/>
    <w:rsid w:val="00676EFD"/>
    <w:rsid w:val="00677DA2"/>
    <w:rsid w:val="0068061C"/>
    <w:rsid w:val="006814EB"/>
    <w:rsid w:val="0068383E"/>
    <w:rsid w:val="00683D3C"/>
    <w:rsid w:val="00684BED"/>
    <w:rsid w:val="00685358"/>
    <w:rsid w:val="00685865"/>
    <w:rsid w:val="00685A8B"/>
    <w:rsid w:val="00686536"/>
    <w:rsid w:val="0068670D"/>
    <w:rsid w:val="0069023B"/>
    <w:rsid w:val="0069226D"/>
    <w:rsid w:val="0069345F"/>
    <w:rsid w:val="00693D10"/>
    <w:rsid w:val="00693D9C"/>
    <w:rsid w:val="0069494B"/>
    <w:rsid w:val="00694B10"/>
    <w:rsid w:val="006956AA"/>
    <w:rsid w:val="00695CCB"/>
    <w:rsid w:val="00696025"/>
    <w:rsid w:val="0069634A"/>
    <w:rsid w:val="00696A8F"/>
    <w:rsid w:val="006A0618"/>
    <w:rsid w:val="006A2D52"/>
    <w:rsid w:val="006A382A"/>
    <w:rsid w:val="006A38B6"/>
    <w:rsid w:val="006A41CF"/>
    <w:rsid w:val="006A55DA"/>
    <w:rsid w:val="006A6595"/>
    <w:rsid w:val="006A69B5"/>
    <w:rsid w:val="006A782F"/>
    <w:rsid w:val="006A7E31"/>
    <w:rsid w:val="006B00FC"/>
    <w:rsid w:val="006B0B0B"/>
    <w:rsid w:val="006B120B"/>
    <w:rsid w:val="006B355E"/>
    <w:rsid w:val="006B3FCB"/>
    <w:rsid w:val="006B46B8"/>
    <w:rsid w:val="006B49BC"/>
    <w:rsid w:val="006B4CCB"/>
    <w:rsid w:val="006B570B"/>
    <w:rsid w:val="006B5E5A"/>
    <w:rsid w:val="006C0657"/>
    <w:rsid w:val="006C0987"/>
    <w:rsid w:val="006C0D6B"/>
    <w:rsid w:val="006C0E82"/>
    <w:rsid w:val="006C1D89"/>
    <w:rsid w:val="006C1DEC"/>
    <w:rsid w:val="006C3049"/>
    <w:rsid w:val="006C32D8"/>
    <w:rsid w:val="006C332A"/>
    <w:rsid w:val="006C45E2"/>
    <w:rsid w:val="006C486D"/>
    <w:rsid w:val="006C66F8"/>
    <w:rsid w:val="006C72A0"/>
    <w:rsid w:val="006C7D22"/>
    <w:rsid w:val="006D5DAB"/>
    <w:rsid w:val="006D6378"/>
    <w:rsid w:val="006D6958"/>
    <w:rsid w:val="006D7EAC"/>
    <w:rsid w:val="006E188C"/>
    <w:rsid w:val="006E1DFA"/>
    <w:rsid w:val="006E2191"/>
    <w:rsid w:val="006E3AE8"/>
    <w:rsid w:val="006E3CE0"/>
    <w:rsid w:val="006E4221"/>
    <w:rsid w:val="006E44A1"/>
    <w:rsid w:val="006E5E8E"/>
    <w:rsid w:val="006E5EAF"/>
    <w:rsid w:val="006E625D"/>
    <w:rsid w:val="006E68D4"/>
    <w:rsid w:val="006F18EC"/>
    <w:rsid w:val="006F3481"/>
    <w:rsid w:val="006F5DF3"/>
    <w:rsid w:val="006F5EB8"/>
    <w:rsid w:val="006F77F3"/>
    <w:rsid w:val="006F7B59"/>
    <w:rsid w:val="00700E11"/>
    <w:rsid w:val="007025D2"/>
    <w:rsid w:val="00702879"/>
    <w:rsid w:val="0070619B"/>
    <w:rsid w:val="00706460"/>
    <w:rsid w:val="00706724"/>
    <w:rsid w:val="0070707E"/>
    <w:rsid w:val="0070723C"/>
    <w:rsid w:val="00707BA7"/>
    <w:rsid w:val="00710F43"/>
    <w:rsid w:val="00711278"/>
    <w:rsid w:val="0071168D"/>
    <w:rsid w:val="007116F5"/>
    <w:rsid w:val="00712021"/>
    <w:rsid w:val="00712F92"/>
    <w:rsid w:val="00713AD0"/>
    <w:rsid w:val="00714655"/>
    <w:rsid w:val="00714E7D"/>
    <w:rsid w:val="007154CA"/>
    <w:rsid w:val="00716D5C"/>
    <w:rsid w:val="0072071B"/>
    <w:rsid w:val="00725B96"/>
    <w:rsid w:val="00726441"/>
    <w:rsid w:val="00726F99"/>
    <w:rsid w:val="0072759B"/>
    <w:rsid w:val="00727623"/>
    <w:rsid w:val="00730A6D"/>
    <w:rsid w:val="00732E21"/>
    <w:rsid w:val="00734544"/>
    <w:rsid w:val="007350BB"/>
    <w:rsid w:val="0073547F"/>
    <w:rsid w:val="00736CBB"/>
    <w:rsid w:val="00737DB1"/>
    <w:rsid w:val="00742154"/>
    <w:rsid w:val="007428BD"/>
    <w:rsid w:val="00742E54"/>
    <w:rsid w:val="00744E31"/>
    <w:rsid w:val="00746EFE"/>
    <w:rsid w:val="00747847"/>
    <w:rsid w:val="0075157A"/>
    <w:rsid w:val="007520FF"/>
    <w:rsid w:val="00752F60"/>
    <w:rsid w:val="0075329E"/>
    <w:rsid w:val="00753325"/>
    <w:rsid w:val="0075354C"/>
    <w:rsid w:val="007536D6"/>
    <w:rsid w:val="00753716"/>
    <w:rsid w:val="007537D0"/>
    <w:rsid w:val="00753A04"/>
    <w:rsid w:val="007547E8"/>
    <w:rsid w:val="00756409"/>
    <w:rsid w:val="007564F9"/>
    <w:rsid w:val="00757B46"/>
    <w:rsid w:val="007600C4"/>
    <w:rsid w:val="0076028D"/>
    <w:rsid w:val="0076089D"/>
    <w:rsid w:val="00761E59"/>
    <w:rsid w:val="00762CB1"/>
    <w:rsid w:val="00762CD9"/>
    <w:rsid w:val="0076385A"/>
    <w:rsid w:val="00763EEB"/>
    <w:rsid w:val="00764376"/>
    <w:rsid w:val="0076642A"/>
    <w:rsid w:val="00767448"/>
    <w:rsid w:val="00771252"/>
    <w:rsid w:val="00771F06"/>
    <w:rsid w:val="00773727"/>
    <w:rsid w:val="00775C05"/>
    <w:rsid w:val="0077745E"/>
    <w:rsid w:val="0078076E"/>
    <w:rsid w:val="007816A7"/>
    <w:rsid w:val="007818DE"/>
    <w:rsid w:val="0078266C"/>
    <w:rsid w:val="007834DA"/>
    <w:rsid w:val="00784378"/>
    <w:rsid w:val="00784789"/>
    <w:rsid w:val="0078491B"/>
    <w:rsid w:val="007858C7"/>
    <w:rsid w:val="00785940"/>
    <w:rsid w:val="00787595"/>
    <w:rsid w:val="00787C01"/>
    <w:rsid w:val="00790F44"/>
    <w:rsid w:val="00791D64"/>
    <w:rsid w:val="007929A7"/>
    <w:rsid w:val="00792E74"/>
    <w:rsid w:val="00793903"/>
    <w:rsid w:val="0079433C"/>
    <w:rsid w:val="007943CB"/>
    <w:rsid w:val="00795C2D"/>
    <w:rsid w:val="00795E58"/>
    <w:rsid w:val="007A115E"/>
    <w:rsid w:val="007A2178"/>
    <w:rsid w:val="007A2B38"/>
    <w:rsid w:val="007A330A"/>
    <w:rsid w:val="007A3859"/>
    <w:rsid w:val="007A417D"/>
    <w:rsid w:val="007A4199"/>
    <w:rsid w:val="007A50A3"/>
    <w:rsid w:val="007A5D38"/>
    <w:rsid w:val="007A628D"/>
    <w:rsid w:val="007B0198"/>
    <w:rsid w:val="007B1048"/>
    <w:rsid w:val="007B2405"/>
    <w:rsid w:val="007B4576"/>
    <w:rsid w:val="007B4714"/>
    <w:rsid w:val="007B5371"/>
    <w:rsid w:val="007B5538"/>
    <w:rsid w:val="007B581A"/>
    <w:rsid w:val="007B59E4"/>
    <w:rsid w:val="007B5F25"/>
    <w:rsid w:val="007B6355"/>
    <w:rsid w:val="007B6445"/>
    <w:rsid w:val="007B6BEE"/>
    <w:rsid w:val="007B7244"/>
    <w:rsid w:val="007B7DCE"/>
    <w:rsid w:val="007C1E3B"/>
    <w:rsid w:val="007C2426"/>
    <w:rsid w:val="007C285A"/>
    <w:rsid w:val="007C303D"/>
    <w:rsid w:val="007C3F78"/>
    <w:rsid w:val="007C52D0"/>
    <w:rsid w:val="007C53D6"/>
    <w:rsid w:val="007C6189"/>
    <w:rsid w:val="007C63CE"/>
    <w:rsid w:val="007D01CA"/>
    <w:rsid w:val="007D06D5"/>
    <w:rsid w:val="007D0E30"/>
    <w:rsid w:val="007D28A5"/>
    <w:rsid w:val="007D3EC5"/>
    <w:rsid w:val="007D5BC0"/>
    <w:rsid w:val="007D7A5E"/>
    <w:rsid w:val="007E26FF"/>
    <w:rsid w:val="007E2C91"/>
    <w:rsid w:val="007E4292"/>
    <w:rsid w:val="007E6909"/>
    <w:rsid w:val="007E7465"/>
    <w:rsid w:val="007E78FB"/>
    <w:rsid w:val="007F2033"/>
    <w:rsid w:val="007F29FA"/>
    <w:rsid w:val="007F370E"/>
    <w:rsid w:val="007F4119"/>
    <w:rsid w:val="007F4C82"/>
    <w:rsid w:val="007F6670"/>
    <w:rsid w:val="007F79AF"/>
    <w:rsid w:val="007F7C3A"/>
    <w:rsid w:val="00801370"/>
    <w:rsid w:val="008026E4"/>
    <w:rsid w:val="00803084"/>
    <w:rsid w:val="00804119"/>
    <w:rsid w:val="00805748"/>
    <w:rsid w:val="00806080"/>
    <w:rsid w:val="008068F1"/>
    <w:rsid w:val="00806F01"/>
    <w:rsid w:val="00807AA9"/>
    <w:rsid w:val="0081041F"/>
    <w:rsid w:val="00810894"/>
    <w:rsid w:val="00810D56"/>
    <w:rsid w:val="00811940"/>
    <w:rsid w:val="008149C4"/>
    <w:rsid w:val="00814BE1"/>
    <w:rsid w:val="00815719"/>
    <w:rsid w:val="00817199"/>
    <w:rsid w:val="0081749A"/>
    <w:rsid w:val="00820720"/>
    <w:rsid w:val="00820AE6"/>
    <w:rsid w:val="0082354D"/>
    <w:rsid w:val="00823B2B"/>
    <w:rsid w:val="00823CC4"/>
    <w:rsid w:val="00824546"/>
    <w:rsid w:val="00824920"/>
    <w:rsid w:val="0082555B"/>
    <w:rsid w:val="008260BD"/>
    <w:rsid w:val="00826195"/>
    <w:rsid w:val="00826872"/>
    <w:rsid w:val="008274BE"/>
    <w:rsid w:val="00827501"/>
    <w:rsid w:val="008279F5"/>
    <w:rsid w:val="00827EE9"/>
    <w:rsid w:val="00830E53"/>
    <w:rsid w:val="00831252"/>
    <w:rsid w:val="00831D7E"/>
    <w:rsid w:val="00831F22"/>
    <w:rsid w:val="00833348"/>
    <w:rsid w:val="008346CA"/>
    <w:rsid w:val="00835E88"/>
    <w:rsid w:val="00837B46"/>
    <w:rsid w:val="00840100"/>
    <w:rsid w:val="00840444"/>
    <w:rsid w:val="0084054D"/>
    <w:rsid w:val="00840DE4"/>
    <w:rsid w:val="00843D23"/>
    <w:rsid w:val="00844062"/>
    <w:rsid w:val="0084424E"/>
    <w:rsid w:val="00844315"/>
    <w:rsid w:val="00846029"/>
    <w:rsid w:val="0084628C"/>
    <w:rsid w:val="00847265"/>
    <w:rsid w:val="0084743D"/>
    <w:rsid w:val="0084755D"/>
    <w:rsid w:val="00851938"/>
    <w:rsid w:val="00851F1F"/>
    <w:rsid w:val="008524D7"/>
    <w:rsid w:val="00853086"/>
    <w:rsid w:val="0085338A"/>
    <w:rsid w:val="008536B5"/>
    <w:rsid w:val="0085404C"/>
    <w:rsid w:val="008563C7"/>
    <w:rsid w:val="00857A3C"/>
    <w:rsid w:val="00860024"/>
    <w:rsid w:val="008616CA"/>
    <w:rsid w:val="00862491"/>
    <w:rsid w:val="0086263E"/>
    <w:rsid w:val="00862A60"/>
    <w:rsid w:val="0086324C"/>
    <w:rsid w:val="00863417"/>
    <w:rsid w:val="0086463D"/>
    <w:rsid w:val="00864E6B"/>
    <w:rsid w:val="008656EE"/>
    <w:rsid w:val="00865CB9"/>
    <w:rsid w:val="00866DCA"/>
    <w:rsid w:val="0086738F"/>
    <w:rsid w:val="0086788A"/>
    <w:rsid w:val="00870391"/>
    <w:rsid w:val="008713C8"/>
    <w:rsid w:val="0087151E"/>
    <w:rsid w:val="00872B29"/>
    <w:rsid w:val="00873BCA"/>
    <w:rsid w:val="00873BF8"/>
    <w:rsid w:val="00874D7D"/>
    <w:rsid w:val="008751CE"/>
    <w:rsid w:val="00876434"/>
    <w:rsid w:val="00877503"/>
    <w:rsid w:val="00877E35"/>
    <w:rsid w:val="008815B7"/>
    <w:rsid w:val="00881FAC"/>
    <w:rsid w:val="00882615"/>
    <w:rsid w:val="00882770"/>
    <w:rsid w:val="0088283B"/>
    <w:rsid w:val="00883E8A"/>
    <w:rsid w:val="00886026"/>
    <w:rsid w:val="008865AF"/>
    <w:rsid w:val="008872C7"/>
    <w:rsid w:val="008873C3"/>
    <w:rsid w:val="008902CF"/>
    <w:rsid w:val="008907DB"/>
    <w:rsid w:val="0089183F"/>
    <w:rsid w:val="00892C1F"/>
    <w:rsid w:val="0089328A"/>
    <w:rsid w:val="008939ED"/>
    <w:rsid w:val="00893CC5"/>
    <w:rsid w:val="00893F90"/>
    <w:rsid w:val="008948C3"/>
    <w:rsid w:val="00895238"/>
    <w:rsid w:val="008958AD"/>
    <w:rsid w:val="0089641F"/>
    <w:rsid w:val="00897644"/>
    <w:rsid w:val="008A0259"/>
    <w:rsid w:val="008A02E0"/>
    <w:rsid w:val="008A0B67"/>
    <w:rsid w:val="008A0F11"/>
    <w:rsid w:val="008A223F"/>
    <w:rsid w:val="008A43BD"/>
    <w:rsid w:val="008A5FD4"/>
    <w:rsid w:val="008A6334"/>
    <w:rsid w:val="008A6470"/>
    <w:rsid w:val="008A65F8"/>
    <w:rsid w:val="008A6813"/>
    <w:rsid w:val="008A775D"/>
    <w:rsid w:val="008B107E"/>
    <w:rsid w:val="008B1090"/>
    <w:rsid w:val="008B1C36"/>
    <w:rsid w:val="008B2B4E"/>
    <w:rsid w:val="008B4A83"/>
    <w:rsid w:val="008B4BB5"/>
    <w:rsid w:val="008B4C32"/>
    <w:rsid w:val="008B544D"/>
    <w:rsid w:val="008B55D5"/>
    <w:rsid w:val="008B6AAD"/>
    <w:rsid w:val="008B75B9"/>
    <w:rsid w:val="008B775E"/>
    <w:rsid w:val="008C1566"/>
    <w:rsid w:val="008C22F1"/>
    <w:rsid w:val="008C2373"/>
    <w:rsid w:val="008C375E"/>
    <w:rsid w:val="008C4403"/>
    <w:rsid w:val="008C4672"/>
    <w:rsid w:val="008C4E52"/>
    <w:rsid w:val="008C5248"/>
    <w:rsid w:val="008C56BC"/>
    <w:rsid w:val="008C5EBB"/>
    <w:rsid w:val="008C5F08"/>
    <w:rsid w:val="008C7C06"/>
    <w:rsid w:val="008D176E"/>
    <w:rsid w:val="008D1AC0"/>
    <w:rsid w:val="008D2A23"/>
    <w:rsid w:val="008D34E4"/>
    <w:rsid w:val="008D3B49"/>
    <w:rsid w:val="008D4C8E"/>
    <w:rsid w:val="008D5042"/>
    <w:rsid w:val="008D531C"/>
    <w:rsid w:val="008D65C9"/>
    <w:rsid w:val="008D6768"/>
    <w:rsid w:val="008E136E"/>
    <w:rsid w:val="008E1E4D"/>
    <w:rsid w:val="008E245A"/>
    <w:rsid w:val="008E29B9"/>
    <w:rsid w:val="008E2FBF"/>
    <w:rsid w:val="008E3F90"/>
    <w:rsid w:val="008E682D"/>
    <w:rsid w:val="008E6A62"/>
    <w:rsid w:val="008E6CED"/>
    <w:rsid w:val="008E6F1C"/>
    <w:rsid w:val="008F0BBB"/>
    <w:rsid w:val="008F0E0D"/>
    <w:rsid w:val="008F1E8E"/>
    <w:rsid w:val="008F3AD7"/>
    <w:rsid w:val="008F4572"/>
    <w:rsid w:val="008F49AA"/>
    <w:rsid w:val="008F54D4"/>
    <w:rsid w:val="008F5652"/>
    <w:rsid w:val="008F5A29"/>
    <w:rsid w:val="008F5F26"/>
    <w:rsid w:val="008F6175"/>
    <w:rsid w:val="008F6916"/>
    <w:rsid w:val="008F75CD"/>
    <w:rsid w:val="008F760C"/>
    <w:rsid w:val="0090040E"/>
    <w:rsid w:val="00901124"/>
    <w:rsid w:val="00901B4B"/>
    <w:rsid w:val="009028A6"/>
    <w:rsid w:val="00905222"/>
    <w:rsid w:val="00905E51"/>
    <w:rsid w:val="00906059"/>
    <w:rsid w:val="00906E3D"/>
    <w:rsid w:val="00906F33"/>
    <w:rsid w:val="0090725E"/>
    <w:rsid w:val="00907555"/>
    <w:rsid w:val="00907A28"/>
    <w:rsid w:val="00910F56"/>
    <w:rsid w:val="00911A4A"/>
    <w:rsid w:val="00912139"/>
    <w:rsid w:val="009155B5"/>
    <w:rsid w:val="00915B41"/>
    <w:rsid w:val="00915C1F"/>
    <w:rsid w:val="009174D9"/>
    <w:rsid w:val="009209BB"/>
    <w:rsid w:val="0092332D"/>
    <w:rsid w:val="00926866"/>
    <w:rsid w:val="00926B4D"/>
    <w:rsid w:val="00930979"/>
    <w:rsid w:val="00932AF3"/>
    <w:rsid w:val="00934FCA"/>
    <w:rsid w:val="00936BF0"/>
    <w:rsid w:val="0094270C"/>
    <w:rsid w:val="00942FF7"/>
    <w:rsid w:val="00943034"/>
    <w:rsid w:val="009447A8"/>
    <w:rsid w:val="009449C0"/>
    <w:rsid w:val="00944D63"/>
    <w:rsid w:val="00944DAE"/>
    <w:rsid w:val="00946393"/>
    <w:rsid w:val="00946592"/>
    <w:rsid w:val="009466AC"/>
    <w:rsid w:val="00946CAB"/>
    <w:rsid w:val="009470C0"/>
    <w:rsid w:val="009508F2"/>
    <w:rsid w:val="00952D0D"/>
    <w:rsid w:val="00953964"/>
    <w:rsid w:val="009539C2"/>
    <w:rsid w:val="009540CE"/>
    <w:rsid w:val="0095446F"/>
    <w:rsid w:val="00954507"/>
    <w:rsid w:val="0095490A"/>
    <w:rsid w:val="0095532F"/>
    <w:rsid w:val="009557B7"/>
    <w:rsid w:val="00962588"/>
    <w:rsid w:val="00962CFB"/>
    <w:rsid w:val="009648FF"/>
    <w:rsid w:val="0096499C"/>
    <w:rsid w:val="00964E58"/>
    <w:rsid w:val="0096575B"/>
    <w:rsid w:val="00966B4F"/>
    <w:rsid w:val="00966E8B"/>
    <w:rsid w:val="0097051B"/>
    <w:rsid w:val="009716AA"/>
    <w:rsid w:val="00971B37"/>
    <w:rsid w:val="00972894"/>
    <w:rsid w:val="00972C61"/>
    <w:rsid w:val="00973F1A"/>
    <w:rsid w:val="00974A76"/>
    <w:rsid w:val="0097529C"/>
    <w:rsid w:val="0097556C"/>
    <w:rsid w:val="00975723"/>
    <w:rsid w:val="00975826"/>
    <w:rsid w:val="009766F3"/>
    <w:rsid w:val="00977046"/>
    <w:rsid w:val="0097778F"/>
    <w:rsid w:val="0098163D"/>
    <w:rsid w:val="00981E24"/>
    <w:rsid w:val="009841A3"/>
    <w:rsid w:val="009848D3"/>
    <w:rsid w:val="009858D0"/>
    <w:rsid w:val="00985AEC"/>
    <w:rsid w:val="00986167"/>
    <w:rsid w:val="00986635"/>
    <w:rsid w:val="0099031B"/>
    <w:rsid w:val="009906AC"/>
    <w:rsid w:val="009914A9"/>
    <w:rsid w:val="009920BF"/>
    <w:rsid w:val="00992306"/>
    <w:rsid w:val="00993F02"/>
    <w:rsid w:val="00996AEA"/>
    <w:rsid w:val="00996B97"/>
    <w:rsid w:val="00996F48"/>
    <w:rsid w:val="009A05F7"/>
    <w:rsid w:val="009A09BA"/>
    <w:rsid w:val="009A0AE7"/>
    <w:rsid w:val="009A0DFE"/>
    <w:rsid w:val="009A13F6"/>
    <w:rsid w:val="009A1D3B"/>
    <w:rsid w:val="009A1F1D"/>
    <w:rsid w:val="009A2461"/>
    <w:rsid w:val="009A2634"/>
    <w:rsid w:val="009A2A73"/>
    <w:rsid w:val="009A2F9E"/>
    <w:rsid w:val="009A400F"/>
    <w:rsid w:val="009A41D5"/>
    <w:rsid w:val="009A4957"/>
    <w:rsid w:val="009A6C54"/>
    <w:rsid w:val="009A6F52"/>
    <w:rsid w:val="009A76D3"/>
    <w:rsid w:val="009A7D27"/>
    <w:rsid w:val="009B137E"/>
    <w:rsid w:val="009B1AF8"/>
    <w:rsid w:val="009B31A7"/>
    <w:rsid w:val="009B3B5D"/>
    <w:rsid w:val="009B4854"/>
    <w:rsid w:val="009B4BFD"/>
    <w:rsid w:val="009B4E84"/>
    <w:rsid w:val="009B6A7E"/>
    <w:rsid w:val="009B7431"/>
    <w:rsid w:val="009C093B"/>
    <w:rsid w:val="009C1362"/>
    <w:rsid w:val="009C3BB9"/>
    <w:rsid w:val="009C453B"/>
    <w:rsid w:val="009C4DED"/>
    <w:rsid w:val="009C5845"/>
    <w:rsid w:val="009C59A6"/>
    <w:rsid w:val="009C66C2"/>
    <w:rsid w:val="009C75C6"/>
    <w:rsid w:val="009D024A"/>
    <w:rsid w:val="009D1CCD"/>
    <w:rsid w:val="009D2665"/>
    <w:rsid w:val="009D38A6"/>
    <w:rsid w:val="009D3999"/>
    <w:rsid w:val="009D4BEA"/>
    <w:rsid w:val="009D4C30"/>
    <w:rsid w:val="009D51E6"/>
    <w:rsid w:val="009D5D8B"/>
    <w:rsid w:val="009D605D"/>
    <w:rsid w:val="009D62E9"/>
    <w:rsid w:val="009D64D5"/>
    <w:rsid w:val="009D673E"/>
    <w:rsid w:val="009D7881"/>
    <w:rsid w:val="009D7D76"/>
    <w:rsid w:val="009D7F7B"/>
    <w:rsid w:val="009E069E"/>
    <w:rsid w:val="009E0FD9"/>
    <w:rsid w:val="009E1634"/>
    <w:rsid w:val="009E1A11"/>
    <w:rsid w:val="009E3012"/>
    <w:rsid w:val="009E6DB3"/>
    <w:rsid w:val="009F035F"/>
    <w:rsid w:val="009F0698"/>
    <w:rsid w:val="009F23D4"/>
    <w:rsid w:val="009F31EB"/>
    <w:rsid w:val="009F3866"/>
    <w:rsid w:val="009F4145"/>
    <w:rsid w:val="009F5107"/>
    <w:rsid w:val="009F5D94"/>
    <w:rsid w:val="009F6A9B"/>
    <w:rsid w:val="00A02C81"/>
    <w:rsid w:val="00A03A81"/>
    <w:rsid w:val="00A04133"/>
    <w:rsid w:val="00A04B33"/>
    <w:rsid w:val="00A04B40"/>
    <w:rsid w:val="00A05AD0"/>
    <w:rsid w:val="00A0615C"/>
    <w:rsid w:val="00A076FB"/>
    <w:rsid w:val="00A078AF"/>
    <w:rsid w:val="00A078FE"/>
    <w:rsid w:val="00A105AD"/>
    <w:rsid w:val="00A1070A"/>
    <w:rsid w:val="00A1084F"/>
    <w:rsid w:val="00A12734"/>
    <w:rsid w:val="00A1277D"/>
    <w:rsid w:val="00A12E9F"/>
    <w:rsid w:val="00A1336E"/>
    <w:rsid w:val="00A1355D"/>
    <w:rsid w:val="00A149F8"/>
    <w:rsid w:val="00A15259"/>
    <w:rsid w:val="00A15F6B"/>
    <w:rsid w:val="00A16056"/>
    <w:rsid w:val="00A16630"/>
    <w:rsid w:val="00A17293"/>
    <w:rsid w:val="00A17DA2"/>
    <w:rsid w:val="00A20CC7"/>
    <w:rsid w:val="00A2218A"/>
    <w:rsid w:val="00A223C9"/>
    <w:rsid w:val="00A22946"/>
    <w:rsid w:val="00A22CEA"/>
    <w:rsid w:val="00A232AD"/>
    <w:rsid w:val="00A23AAA"/>
    <w:rsid w:val="00A26347"/>
    <w:rsid w:val="00A266EB"/>
    <w:rsid w:val="00A26E59"/>
    <w:rsid w:val="00A27649"/>
    <w:rsid w:val="00A30B21"/>
    <w:rsid w:val="00A32EB3"/>
    <w:rsid w:val="00A32F0F"/>
    <w:rsid w:val="00A3373A"/>
    <w:rsid w:val="00A33CFA"/>
    <w:rsid w:val="00A36158"/>
    <w:rsid w:val="00A377BB"/>
    <w:rsid w:val="00A377D6"/>
    <w:rsid w:val="00A378F2"/>
    <w:rsid w:val="00A417F9"/>
    <w:rsid w:val="00A41BB6"/>
    <w:rsid w:val="00A43457"/>
    <w:rsid w:val="00A4412C"/>
    <w:rsid w:val="00A47457"/>
    <w:rsid w:val="00A50E61"/>
    <w:rsid w:val="00A5152E"/>
    <w:rsid w:val="00A516AE"/>
    <w:rsid w:val="00A5206B"/>
    <w:rsid w:val="00A5276A"/>
    <w:rsid w:val="00A52C4C"/>
    <w:rsid w:val="00A53CF6"/>
    <w:rsid w:val="00A54B79"/>
    <w:rsid w:val="00A551F4"/>
    <w:rsid w:val="00A555CB"/>
    <w:rsid w:val="00A55CE2"/>
    <w:rsid w:val="00A568B8"/>
    <w:rsid w:val="00A571FA"/>
    <w:rsid w:val="00A6071C"/>
    <w:rsid w:val="00A608A5"/>
    <w:rsid w:val="00A612C5"/>
    <w:rsid w:val="00A614AF"/>
    <w:rsid w:val="00A6172A"/>
    <w:rsid w:val="00A6192F"/>
    <w:rsid w:val="00A61C00"/>
    <w:rsid w:val="00A631F0"/>
    <w:rsid w:val="00A63A74"/>
    <w:rsid w:val="00A64DB4"/>
    <w:rsid w:val="00A6682B"/>
    <w:rsid w:val="00A67573"/>
    <w:rsid w:val="00A67DDC"/>
    <w:rsid w:val="00A67E60"/>
    <w:rsid w:val="00A71505"/>
    <w:rsid w:val="00A71951"/>
    <w:rsid w:val="00A7270D"/>
    <w:rsid w:val="00A72C19"/>
    <w:rsid w:val="00A731A6"/>
    <w:rsid w:val="00A73658"/>
    <w:rsid w:val="00A75408"/>
    <w:rsid w:val="00A76409"/>
    <w:rsid w:val="00A76C65"/>
    <w:rsid w:val="00A772F7"/>
    <w:rsid w:val="00A80BCB"/>
    <w:rsid w:val="00A81ED9"/>
    <w:rsid w:val="00A823E6"/>
    <w:rsid w:val="00A827F3"/>
    <w:rsid w:val="00A8321A"/>
    <w:rsid w:val="00A83EC9"/>
    <w:rsid w:val="00A841E3"/>
    <w:rsid w:val="00A86A1E"/>
    <w:rsid w:val="00A87322"/>
    <w:rsid w:val="00A874DF"/>
    <w:rsid w:val="00A901DF"/>
    <w:rsid w:val="00A902B7"/>
    <w:rsid w:val="00A904D7"/>
    <w:rsid w:val="00A906F0"/>
    <w:rsid w:val="00A90EC2"/>
    <w:rsid w:val="00A915FA"/>
    <w:rsid w:val="00A91936"/>
    <w:rsid w:val="00A92311"/>
    <w:rsid w:val="00A93BC1"/>
    <w:rsid w:val="00A94108"/>
    <w:rsid w:val="00A94A61"/>
    <w:rsid w:val="00A95566"/>
    <w:rsid w:val="00A955B7"/>
    <w:rsid w:val="00A9639D"/>
    <w:rsid w:val="00A96A68"/>
    <w:rsid w:val="00A97B1F"/>
    <w:rsid w:val="00A97DAE"/>
    <w:rsid w:val="00A97F2C"/>
    <w:rsid w:val="00A97F81"/>
    <w:rsid w:val="00AA0764"/>
    <w:rsid w:val="00AA0D39"/>
    <w:rsid w:val="00AA12B2"/>
    <w:rsid w:val="00AA18A4"/>
    <w:rsid w:val="00AA25D2"/>
    <w:rsid w:val="00AA2D6A"/>
    <w:rsid w:val="00AA2EDA"/>
    <w:rsid w:val="00AA30B5"/>
    <w:rsid w:val="00AA53E5"/>
    <w:rsid w:val="00AA5661"/>
    <w:rsid w:val="00AA66B0"/>
    <w:rsid w:val="00AA765D"/>
    <w:rsid w:val="00AB0D6D"/>
    <w:rsid w:val="00AB1C4A"/>
    <w:rsid w:val="00AB298F"/>
    <w:rsid w:val="00AB3880"/>
    <w:rsid w:val="00AB468F"/>
    <w:rsid w:val="00AB5CCF"/>
    <w:rsid w:val="00AB7104"/>
    <w:rsid w:val="00AB7F3E"/>
    <w:rsid w:val="00AC0602"/>
    <w:rsid w:val="00AC0F1B"/>
    <w:rsid w:val="00AC18AE"/>
    <w:rsid w:val="00AC2CEB"/>
    <w:rsid w:val="00AC38A6"/>
    <w:rsid w:val="00AC455E"/>
    <w:rsid w:val="00AC4EFE"/>
    <w:rsid w:val="00AC529B"/>
    <w:rsid w:val="00AC5D2D"/>
    <w:rsid w:val="00AC62FB"/>
    <w:rsid w:val="00AC778D"/>
    <w:rsid w:val="00AC7B2B"/>
    <w:rsid w:val="00AC7C79"/>
    <w:rsid w:val="00AD00B5"/>
    <w:rsid w:val="00AD186E"/>
    <w:rsid w:val="00AD19D3"/>
    <w:rsid w:val="00AD1BC3"/>
    <w:rsid w:val="00AD1D5D"/>
    <w:rsid w:val="00AD2BA3"/>
    <w:rsid w:val="00AD3B14"/>
    <w:rsid w:val="00AD3B5E"/>
    <w:rsid w:val="00AD41D3"/>
    <w:rsid w:val="00AD4B77"/>
    <w:rsid w:val="00AD62C7"/>
    <w:rsid w:val="00AD642E"/>
    <w:rsid w:val="00AD6EA1"/>
    <w:rsid w:val="00AD742F"/>
    <w:rsid w:val="00AD760D"/>
    <w:rsid w:val="00AD7A6B"/>
    <w:rsid w:val="00AE04EE"/>
    <w:rsid w:val="00AE09A7"/>
    <w:rsid w:val="00AE0F9D"/>
    <w:rsid w:val="00AE0FDB"/>
    <w:rsid w:val="00AE1ACA"/>
    <w:rsid w:val="00AE1BC7"/>
    <w:rsid w:val="00AE3A6C"/>
    <w:rsid w:val="00AE4EEC"/>
    <w:rsid w:val="00AE55B2"/>
    <w:rsid w:val="00AE66EF"/>
    <w:rsid w:val="00AE6A12"/>
    <w:rsid w:val="00AE6E5C"/>
    <w:rsid w:val="00AF005E"/>
    <w:rsid w:val="00AF09B3"/>
    <w:rsid w:val="00AF2F79"/>
    <w:rsid w:val="00AF3262"/>
    <w:rsid w:val="00AF3A22"/>
    <w:rsid w:val="00AF4615"/>
    <w:rsid w:val="00AF470B"/>
    <w:rsid w:val="00AF4CE9"/>
    <w:rsid w:val="00AF564F"/>
    <w:rsid w:val="00AF6756"/>
    <w:rsid w:val="00AF73EB"/>
    <w:rsid w:val="00AF7633"/>
    <w:rsid w:val="00AF7BD5"/>
    <w:rsid w:val="00AF7CD3"/>
    <w:rsid w:val="00B008C2"/>
    <w:rsid w:val="00B00C32"/>
    <w:rsid w:val="00B01E9C"/>
    <w:rsid w:val="00B01EA3"/>
    <w:rsid w:val="00B024CA"/>
    <w:rsid w:val="00B02853"/>
    <w:rsid w:val="00B050F4"/>
    <w:rsid w:val="00B05EDE"/>
    <w:rsid w:val="00B065BA"/>
    <w:rsid w:val="00B0739A"/>
    <w:rsid w:val="00B0796B"/>
    <w:rsid w:val="00B07D2E"/>
    <w:rsid w:val="00B100CE"/>
    <w:rsid w:val="00B117A4"/>
    <w:rsid w:val="00B121B4"/>
    <w:rsid w:val="00B1280A"/>
    <w:rsid w:val="00B12DC1"/>
    <w:rsid w:val="00B1376E"/>
    <w:rsid w:val="00B139EE"/>
    <w:rsid w:val="00B1430B"/>
    <w:rsid w:val="00B1521F"/>
    <w:rsid w:val="00B155C2"/>
    <w:rsid w:val="00B15B76"/>
    <w:rsid w:val="00B21868"/>
    <w:rsid w:val="00B21923"/>
    <w:rsid w:val="00B22858"/>
    <w:rsid w:val="00B22C35"/>
    <w:rsid w:val="00B24477"/>
    <w:rsid w:val="00B2457B"/>
    <w:rsid w:val="00B2545B"/>
    <w:rsid w:val="00B25538"/>
    <w:rsid w:val="00B271E3"/>
    <w:rsid w:val="00B27408"/>
    <w:rsid w:val="00B27715"/>
    <w:rsid w:val="00B30173"/>
    <w:rsid w:val="00B311C5"/>
    <w:rsid w:val="00B31809"/>
    <w:rsid w:val="00B32208"/>
    <w:rsid w:val="00B322C7"/>
    <w:rsid w:val="00B3325A"/>
    <w:rsid w:val="00B34196"/>
    <w:rsid w:val="00B3443C"/>
    <w:rsid w:val="00B3521E"/>
    <w:rsid w:val="00B3570C"/>
    <w:rsid w:val="00B359E8"/>
    <w:rsid w:val="00B35B24"/>
    <w:rsid w:val="00B379E6"/>
    <w:rsid w:val="00B4042C"/>
    <w:rsid w:val="00B412F8"/>
    <w:rsid w:val="00B41549"/>
    <w:rsid w:val="00B41B20"/>
    <w:rsid w:val="00B44175"/>
    <w:rsid w:val="00B4426F"/>
    <w:rsid w:val="00B456E4"/>
    <w:rsid w:val="00B507D2"/>
    <w:rsid w:val="00B51D28"/>
    <w:rsid w:val="00B53964"/>
    <w:rsid w:val="00B53E4B"/>
    <w:rsid w:val="00B54D56"/>
    <w:rsid w:val="00B558BE"/>
    <w:rsid w:val="00B55ED3"/>
    <w:rsid w:val="00B56071"/>
    <w:rsid w:val="00B5622F"/>
    <w:rsid w:val="00B56ADF"/>
    <w:rsid w:val="00B5727B"/>
    <w:rsid w:val="00B601D7"/>
    <w:rsid w:val="00B60685"/>
    <w:rsid w:val="00B60D7D"/>
    <w:rsid w:val="00B627AB"/>
    <w:rsid w:val="00B62C32"/>
    <w:rsid w:val="00B641C1"/>
    <w:rsid w:val="00B641E2"/>
    <w:rsid w:val="00B64EFA"/>
    <w:rsid w:val="00B6632A"/>
    <w:rsid w:val="00B66741"/>
    <w:rsid w:val="00B6741B"/>
    <w:rsid w:val="00B7023E"/>
    <w:rsid w:val="00B72DC5"/>
    <w:rsid w:val="00B73336"/>
    <w:rsid w:val="00B7619B"/>
    <w:rsid w:val="00B77F9D"/>
    <w:rsid w:val="00B80093"/>
    <w:rsid w:val="00B80194"/>
    <w:rsid w:val="00B80B05"/>
    <w:rsid w:val="00B80B7E"/>
    <w:rsid w:val="00B81255"/>
    <w:rsid w:val="00B8171A"/>
    <w:rsid w:val="00B828B3"/>
    <w:rsid w:val="00B84653"/>
    <w:rsid w:val="00B84E9A"/>
    <w:rsid w:val="00B854A6"/>
    <w:rsid w:val="00B85A30"/>
    <w:rsid w:val="00B86F2D"/>
    <w:rsid w:val="00B9193E"/>
    <w:rsid w:val="00B9194C"/>
    <w:rsid w:val="00B93671"/>
    <w:rsid w:val="00B937BC"/>
    <w:rsid w:val="00B961BC"/>
    <w:rsid w:val="00B96363"/>
    <w:rsid w:val="00B96CE6"/>
    <w:rsid w:val="00BA0098"/>
    <w:rsid w:val="00BA13F0"/>
    <w:rsid w:val="00BA1A87"/>
    <w:rsid w:val="00BA1EE0"/>
    <w:rsid w:val="00BA2065"/>
    <w:rsid w:val="00BA22AA"/>
    <w:rsid w:val="00BA2543"/>
    <w:rsid w:val="00BA2B49"/>
    <w:rsid w:val="00BA36C1"/>
    <w:rsid w:val="00BA38C0"/>
    <w:rsid w:val="00BA4B41"/>
    <w:rsid w:val="00BA543D"/>
    <w:rsid w:val="00BA56C0"/>
    <w:rsid w:val="00BA75A9"/>
    <w:rsid w:val="00BA799D"/>
    <w:rsid w:val="00BA7F28"/>
    <w:rsid w:val="00BB063E"/>
    <w:rsid w:val="00BB17EB"/>
    <w:rsid w:val="00BB2548"/>
    <w:rsid w:val="00BB2A5F"/>
    <w:rsid w:val="00BB329F"/>
    <w:rsid w:val="00BB3576"/>
    <w:rsid w:val="00BB4ABC"/>
    <w:rsid w:val="00BB6E01"/>
    <w:rsid w:val="00BB72AD"/>
    <w:rsid w:val="00BB7455"/>
    <w:rsid w:val="00BB7624"/>
    <w:rsid w:val="00BC10CA"/>
    <w:rsid w:val="00BC1409"/>
    <w:rsid w:val="00BC1858"/>
    <w:rsid w:val="00BC2152"/>
    <w:rsid w:val="00BC6B61"/>
    <w:rsid w:val="00BC7091"/>
    <w:rsid w:val="00BC7BDE"/>
    <w:rsid w:val="00BC7D79"/>
    <w:rsid w:val="00BD07C0"/>
    <w:rsid w:val="00BD0CE2"/>
    <w:rsid w:val="00BD1015"/>
    <w:rsid w:val="00BD1342"/>
    <w:rsid w:val="00BD1487"/>
    <w:rsid w:val="00BD1B86"/>
    <w:rsid w:val="00BD1CB8"/>
    <w:rsid w:val="00BD2A65"/>
    <w:rsid w:val="00BD3FC6"/>
    <w:rsid w:val="00BD57AD"/>
    <w:rsid w:val="00BE5D14"/>
    <w:rsid w:val="00BE6310"/>
    <w:rsid w:val="00BE6874"/>
    <w:rsid w:val="00BE7D16"/>
    <w:rsid w:val="00BF06FC"/>
    <w:rsid w:val="00BF1009"/>
    <w:rsid w:val="00BF15BC"/>
    <w:rsid w:val="00BF1B3D"/>
    <w:rsid w:val="00BF277F"/>
    <w:rsid w:val="00BF2E8D"/>
    <w:rsid w:val="00BF55E5"/>
    <w:rsid w:val="00BF5A3F"/>
    <w:rsid w:val="00BF6D24"/>
    <w:rsid w:val="00BF7C82"/>
    <w:rsid w:val="00C015EB"/>
    <w:rsid w:val="00C022E8"/>
    <w:rsid w:val="00C0296F"/>
    <w:rsid w:val="00C02A52"/>
    <w:rsid w:val="00C02CB4"/>
    <w:rsid w:val="00C048A2"/>
    <w:rsid w:val="00C07D55"/>
    <w:rsid w:val="00C10924"/>
    <w:rsid w:val="00C11204"/>
    <w:rsid w:val="00C11ED5"/>
    <w:rsid w:val="00C12C66"/>
    <w:rsid w:val="00C1323C"/>
    <w:rsid w:val="00C132F4"/>
    <w:rsid w:val="00C14607"/>
    <w:rsid w:val="00C149ED"/>
    <w:rsid w:val="00C16DFC"/>
    <w:rsid w:val="00C1702D"/>
    <w:rsid w:val="00C17E1A"/>
    <w:rsid w:val="00C17F15"/>
    <w:rsid w:val="00C21A0F"/>
    <w:rsid w:val="00C21C2D"/>
    <w:rsid w:val="00C22972"/>
    <w:rsid w:val="00C22F1E"/>
    <w:rsid w:val="00C2340A"/>
    <w:rsid w:val="00C2375B"/>
    <w:rsid w:val="00C27848"/>
    <w:rsid w:val="00C322C9"/>
    <w:rsid w:val="00C3359E"/>
    <w:rsid w:val="00C33A79"/>
    <w:rsid w:val="00C35520"/>
    <w:rsid w:val="00C36661"/>
    <w:rsid w:val="00C36853"/>
    <w:rsid w:val="00C368DD"/>
    <w:rsid w:val="00C37431"/>
    <w:rsid w:val="00C374FF"/>
    <w:rsid w:val="00C37E0F"/>
    <w:rsid w:val="00C41380"/>
    <w:rsid w:val="00C422C8"/>
    <w:rsid w:val="00C43296"/>
    <w:rsid w:val="00C5002D"/>
    <w:rsid w:val="00C50421"/>
    <w:rsid w:val="00C5137F"/>
    <w:rsid w:val="00C51E08"/>
    <w:rsid w:val="00C5305E"/>
    <w:rsid w:val="00C53463"/>
    <w:rsid w:val="00C5378E"/>
    <w:rsid w:val="00C53E5D"/>
    <w:rsid w:val="00C54386"/>
    <w:rsid w:val="00C54E74"/>
    <w:rsid w:val="00C57C0B"/>
    <w:rsid w:val="00C61980"/>
    <w:rsid w:val="00C619A2"/>
    <w:rsid w:val="00C62B24"/>
    <w:rsid w:val="00C6305D"/>
    <w:rsid w:val="00C64C82"/>
    <w:rsid w:val="00C66E9A"/>
    <w:rsid w:val="00C67724"/>
    <w:rsid w:val="00C702BC"/>
    <w:rsid w:val="00C71914"/>
    <w:rsid w:val="00C71ADF"/>
    <w:rsid w:val="00C7236F"/>
    <w:rsid w:val="00C73561"/>
    <w:rsid w:val="00C7512E"/>
    <w:rsid w:val="00C75311"/>
    <w:rsid w:val="00C75BF6"/>
    <w:rsid w:val="00C75DBD"/>
    <w:rsid w:val="00C7639D"/>
    <w:rsid w:val="00C7783D"/>
    <w:rsid w:val="00C80115"/>
    <w:rsid w:val="00C813A4"/>
    <w:rsid w:val="00C822F0"/>
    <w:rsid w:val="00C8248C"/>
    <w:rsid w:val="00C8277D"/>
    <w:rsid w:val="00C83ACD"/>
    <w:rsid w:val="00C84926"/>
    <w:rsid w:val="00C8719F"/>
    <w:rsid w:val="00C906F4"/>
    <w:rsid w:val="00C90FBF"/>
    <w:rsid w:val="00C9133E"/>
    <w:rsid w:val="00C91946"/>
    <w:rsid w:val="00C92B55"/>
    <w:rsid w:val="00C935D3"/>
    <w:rsid w:val="00C9398D"/>
    <w:rsid w:val="00C93B8D"/>
    <w:rsid w:val="00C93B8F"/>
    <w:rsid w:val="00C93CD6"/>
    <w:rsid w:val="00C94858"/>
    <w:rsid w:val="00C97C23"/>
    <w:rsid w:val="00CA004C"/>
    <w:rsid w:val="00CA03DF"/>
    <w:rsid w:val="00CA0E63"/>
    <w:rsid w:val="00CA10E5"/>
    <w:rsid w:val="00CA2121"/>
    <w:rsid w:val="00CA2DEF"/>
    <w:rsid w:val="00CA3CF6"/>
    <w:rsid w:val="00CA4C2E"/>
    <w:rsid w:val="00CA4D8B"/>
    <w:rsid w:val="00CA60B7"/>
    <w:rsid w:val="00CA66B3"/>
    <w:rsid w:val="00CA6961"/>
    <w:rsid w:val="00CA6EF8"/>
    <w:rsid w:val="00CA6F89"/>
    <w:rsid w:val="00CB019E"/>
    <w:rsid w:val="00CB1535"/>
    <w:rsid w:val="00CB1C82"/>
    <w:rsid w:val="00CB38E0"/>
    <w:rsid w:val="00CB4598"/>
    <w:rsid w:val="00CB5581"/>
    <w:rsid w:val="00CB5A9D"/>
    <w:rsid w:val="00CB61F1"/>
    <w:rsid w:val="00CB780B"/>
    <w:rsid w:val="00CC04B9"/>
    <w:rsid w:val="00CC16B2"/>
    <w:rsid w:val="00CC2055"/>
    <w:rsid w:val="00CC25D6"/>
    <w:rsid w:val="00CC32B3"/>
    <w:rsid w:val="00CC3A28"/>
    <w:rsid w:val="00CC3C81"/>
    <w:rsid w:val="00CC4633"/>
    <w:rsid w:val="00CC4C23"/>
    <w:rsid w:val="00CC564E"/>
    <w:rsid w:val="00CC567F"/>
    <w:rsid w:val="00CC5B50"/>
    <w:rsid w:val="00CC5C52"/>
    <w:rsid w:val="00CC64E3"/>
    <w:rsid w:val="00CC6BD4"/>
    <w:rsid w:val="00CC6D7E"/>
    <w:rsid w:val="00CD0367"/>
    <w:rsid w:val="00CD1A28"/>
    <w:rsid w:val="00CD1D10"/>
    <w:rsid w:val="00CD3C4D"/>
    <w:rsid w:val="00CD3F5D"/>
    <w:rsid w:val="00CD489D"/>
    <w:rsid w:val="00CD51EE"/>
    <w:rsid w:val="00CD5CF8"/>
    <w:rsid w:val="00CD6DB9"/>
    <w:rsid w:val="00CD7348"/>
    <w:rsid w:val="00CE2177"/>
    <w:rsid w:val="00CE3C42"/>
    <w:rsid w:val="00CE4A49"/>
    <w:rsid w:val="00CE52F5"/>
    <w:rsid w:val="00CE7CB8"/>
    <w:rsid w:val="00CF00D7"/>
    <w:rsid w:val="00CF0691"/>
    <w:rsid w:val="00CF0DF9"/>
    <w:rsid w:val="00CF1161"/>
    <w:rsid w:val="00CF317B"/>
    <w:rsid w:val="00CF3E04"/>
    <w:rsid w:val="00CF6681"/>
    <w:rsid w:val="00CF6682"/>
    <w:rsid w:val="00CF6AE3"/>
    <w:rsid w:val="00CF72C6"/>
    <w:rsid w:val="00CF76EB"/>
    <w:rsid w:val="00D001A7"/>
    <w:rsid w:val="00D02804"/>
    <w:rsid w:val="00D052E0"/>
    <w:rsid w:val="00D05C63"/>
    <w:rsid w:val="00D068AC"/>
    <w:rsid w:val="00D10F8B"/>
    <w:rsid w:val="00D1189D"/>
    <w:rsid w:val="00D12620"/>
    <w:rsid w:val="00D1389A"/>
    <w:rsid w:val="00D1604C"/>
    <w:rsid w:val="00D16544"/>
    <w:rsid w:val="00D17400"/>
    <w:rsid w:val="00D20725"/>
    <w:rsid w:val="00D20C74"/>
    <w:rsid w:val="00D23C92"/>
    <w:rsid w:val="00D242B6"/>
    <w:rsid w:val="00D24891"/>
    <w:rsid w:val="00D266F5"/>
    <w:rsid w:val="00D26763"/>
    <w:rsid w:val="00D269B8"/>
    <w:rsid w:val="00D2737E"/>
    <w:rsid w:val="00D27DA9"/>
    <w:rsid w:val="00D309B2"/>
    <w:rsid w:val="00D30DC7"/>
    <w:rsid w:val="00D31604"/>
    <w:rsid w:val="00D31D43"/>
    <w:rsid w:val="00D322B8"/>
    <w:rsid w:val="00D3389C"/>
    <w:rsid w:val="00D3503D"/>
    <w:rsid w:val="00D35394"/>
    <w:rsid w:val="00D356D7"/>
    <w:rsid w:val="00D36A4E"/>
    <w:rsid w:val="00D373C9"/>
    <w:rsid w:val="00D37D2D"/>
    <w:rsid w:val="00D40BB5"/>
    <w:rsid w:val="00D428C0"/>
    <w:rsid w:val="00D42F62"/>
    <w:rsid w:val="00D433D2"/>
    <w:rsid w:val="00D43DA9"/>
    <w:rsid w:val="00D446BE"/>
    <w:rsid w:val="00D44D1B"/>
    <w:rsid w:val="00D450A0"/>
    <w:rsid w:val="00D46850"/>
    <w:rsid w:val="00D46ADF"/>
    <w:rsid w:val="00D47448"/>
    <w:rsid w:val="00D475E7"/>
    <w:rsid w:val="00D47AB9"/>
    <w:rsid w:val="00D47D16"/>
    <w:rsid w:val="00D5093B"/>
    <w:rsid w:val="00D51D07"/>
    <w:rsid w:val="00D52162"/>
    <w:rsid w:val="00D52C09"/>
    <w:rsid w:val="00D5394C"/>
    <w:rsid w:val="00D53B11"/>
    <w:rsid w:val="00D53B1C"/>
    <w:rsid w:val="00D53FEB"/>
    <w:rsid w:val="00D54105"/>
    <w:rsid w:val="00D54B3C"/>
    <w:rsid w:val="00D56A42"/>
    <w:rsid w:val="00D56AD9"/>
    <w:rsid w:val="00D56DB3"/>
    <w:rsid w:val="00D5790B"/>
    <w:rsid w:val="00D57AB8"/>
    <w:rsid w:val="00D57F6B"/>
    <w:rsid w:val="00D61825"/>
    <w:rsid w:val="00D61E04"/>
    <w:rsid w:val="00D62772"/>
    <w:rsid w:val="00D62814"/>
    <w:rsid w:val="00D628A0"/>
    <w:rsid w:val="00D652EB"/>
    <w:rsid w:val="00D65DF9"/>
    <w:rsid w:val="00D65E77"/>
    <w:rsid w:val="00D66491"/>
    <w:rsid w:val="00D67A1F"/>
    <w:rsid w:val="00D67AA6"/>
    <w:rsid w:val="00D70846"/>
    <w:rsid w:val="00D70C6E"/>
    <w:rsid w:val="00D71B23"/>
    <w:rsid w:val="00D724CC"/>
    <w:rsid w:val="00D72A15"/>
    <w:rsid w:val="00D73BDE"/>
    <w:rsid w:val="00D74A02"/>
    <w:rsid w:val="00D753AB"/>
    <w:rsid w:val="00D761E2"/>
    <w:rsid w:val="00D7631C"/>
    <w:rsid w:val="00D765F1"/>
    <w:rsid w:val="00D76DFD"/>
    <w:rsid w:val="00D770BD"/>
    <w:rsid w:val="00D77BAF"/>
    <w:rsid w:val="00D77FB6"/>
    <w:rsid w:val="00D80047"/>
    <w:rsid w:val="00D82318"/>
    <w:rsid w:val="00D82887"/>
    <w:rsid w:val="00D82C15"/>
    <w:rsid w:val="00D82F8F"/>
    <w:rsid w:val="00D834C1"/>
    <w:rsid w:val="00D87D62"/>
    <w:rsid w:val="00D91154"/>
    <w:rsid w:val="00D91DBE"/>
    <w:rsid w:val="00D91E06"/>
    <w:rsid w:val="00D91F53"/>
    <w:rsid w:val="00D923E1"/>
    <w:rsid w:val="00D92689"/>
    <w:rsid w:val="00D92725"/>
    <w:rsid w:val="00D92E93"/>
    <w:rsid w:val="00D940EC"/>
    <w:rsid w:val="00D94CC0"/>
    <w:rsid w:val="00D95218"/>
    <w:rsid w:val="00D96843"/>
    <w:rsid w:val="00D96FE7"/>
    <w:rsid w:val="00DA0F44"/>
    <w:rsid w:val="00DA28F4"/>
    <w:rsid w:val="00DA2A94"/>
    <w:rsid w:val="00DA3CD9"/>
    <w:rsid w:val="00DA45DA"/>
    <w:rsid w:val="00DA52A5"/>
    <w:rsid w:val="00DA5319"/>
    <w:rsid w:val="00DA589D"/>
    <w:rsid w:val="00DA59E3"/>
    <w:rsid w:val="00DA5B61"/>
    <w:rsid w:val="00DA62A1"/>
    <w:rsid w:val="00DA6525"/>
    <w:rsid w:val="00DA6F81"/>
    <w:rsid w:val="00DA7796"/>
    <w:rsid w:val="00DB062D"/>
    <w:rsid w:val="00DB0B50"/>
    <w:rsid w:val="00DB1561"/>
    <w:rsid w:val="00DB1EDC"/>
    <w:rsid w:val="00DB2414"/>
    <w:rsid w:val="00DB24B6"/>
    <w:rsid w:val="00DB3333"/>
    <w:rsid w:val="00DB6971"/>
    <w:rsid w:val="00DB6CE9"/>
    <w:rsid w:val="00DB7D0C"/>
    <w:rsid w:val="00DC162A"/>
    <w:rsid w:val="00DC1E01"/>
    <w:rsid w:val="00DC3095"/>
    <w:rsid w:val="00DC490A"/>
    <w:rsid w:val="00DC4D5F"/>
    <w:rsid w:val="00DC4D78"/>
    <w:rsid w:val="00DC555A"/>
    <w:rsid w:val="00DC5A90"/>
    <w:rsid w:val="00DC6270"/>
    <w:rsid w:val="00DC7006"/>
    <w:rsid w:val="00DD00FB"/>
    <w:rsid w:val="00DD1484"/>
    <w:rsid w:val="00DD25DC"/>
    <w:rsid w:val="00DD2C4B"/>
    <w:rsid w:val="00DD2D6E"/>
    <w:rsid w:val="00DD588F"/>
    <w:rsid w:val="00DD59B6"/>
    <w:rsid w:val="00DD6A56"/>
    <w:rsid w:val="00DD6B31"/>
    <w:rsid w:val="00DD74A2"/>
    <w:rsid w:val="00DD7717"/>
    <w:rsid w:val="00DD797E"/>
    <w:rsid w:val="00DE0542"/>
    <w:rsid w:val="00DE0592"/>
    <w:rsid w:val="00DE0946"/>
    <w:rsid w:val="00DE1544"/>
    <w:rsid w:val="00DE1808"/>
    <w:rsid w:val="00DE3024"/>
    <w:rsid w:val="00DE30E3"/>
    <w:rsid w:val="00DE39DB"/>
    <w:rsid w:val="00DE3A0C"/>
    <w:rsid w:val="00DE3FA2"/>
    <w:rsid w:val="00DE4804"/>
    <w:rsid w:val="00DE4ACA"/>
    <w:rsid w:val="00DE5426"/>
    <w:rsid w:val="00DE579B"/>
    <w:rsid w:val="00DE689C"/>
    <w:rsid w:val="00DE7012"/>
    <w:rsid w:val="00DE747C"/>
    <w:rsid w:val="00DE7632"/>
    <w:rsid w:val="00DE790D"/>
    <w:rsid w:val="00DE79B4"/>
    <w:rsid w:val="00DF005A"/>
    <w:rsid w:val="00DF031E"/>
    <w:rsid w:val="00DF08A9"/>
    <w:rsid w:val="00DF0FC6"/>
    <w:rsid w:val="00DF2B06"/>
    <w:rsid w:val="00DF3991"/>
    <w:rsid w:val="00DF523F"/>
    <w:rsid w:val="00DF5408"/>
    <w:rsid w:val="00DF56A3"/>
    <w:rsid w:val="00DF61C3"/>
    <w:rsid w:val="00DF66DF"/>
    <w:rsid w:val="00DF6B7C"/>
    <w:rsid w:val="00DF71A4"/>
    <w:rsid w:val="00DF789B"/>
    <w:rsid w:val="00DF7FB1"/>
    <w:rsid w:val="00E00420"/>
    <w:rsid w:val="00E015BF"/>
    <w:rsid w:val="00E03477"/>
    <w:rsid w:val="00E03DE1"/>
    <w:rsid w:val="00E04F2C"/>
    <w:rsid w:val="00E05DD7"/>
    <w:rsid w:val="00E06955"/>
    <w:rsid w:val="00E06B15"/>
    <w:rsid w:val="00E06C29"/>
    <w:rsid w:val="00E06EDA"/>
    <w:rsid w:val="00E07009"/>
    <w:rsid w:val="00E07257"/>
    <w:rsid w:val="00E108EB"/>
    <w:rsid w:val="00E110F1"/>
    <w:rsid w:val="00E113B2"/>
    <w:rsid w:val="00E12BDB"/>
    <w:rsid w:val="00E1399E"/>
    <w:rsid w:val="00E14685"/>
    <w:rsid w:val="00E14AD6"/>
    <w:rsid w:val="00E14C13"/>
    <w:rsid w:val="00E1544F"/>
    <w:rsid w:val="00E1644C"/>
    <w:rsid w:val="00E165EE"/>
    <w:rsid w:val="00E205E6"/>
    <w:rsid w:val="00E2154B"/>
    <w:rsid w:val="00E226EF"/>
    <w:rsid w:val="00E23E46"/>
    <w:rsid w:val="00E24ACD"/>
    <w:rsid w:val="00E24F07"/>
    <w:rsid w:val="00E24F7E"/>
    <w:rsid w:val="00E253CA"/>
    <w:rsid w:val="00E254DD"/>
    <w:rsid w:val="00E25E9B"/>
    <w:rsid w:val="00E27F03"/>
    <w:rsid w:val="00E303FC"/>
    <w:rsid w:val="00E31390"/>
    <w:rsid w:val="00E32B1A"/>
    <w:rsid w:val="00E32D70"/>
    <w:rsid w:val="00E32E36"/>
    <w:rsid w:val="00E34024"/>
    <w:rsid w:val="00E35D9B"/>
    <w:rsid w:val="00E361C5"/>
    <w:rsid w:val="00E36627"/>
    <w:rsid w:val="00E36956"/>
    <w:rsid w:val="00E401D6"/>
    <w:rsid w:val="00E41FFD"/>
    <w:rsid w:val="00E42374"/>
    <w:rsid w:val="00E42F99"/>
    <w:rsid w:val="00E439BC"/>
    <w:rsid w:val="00E4542D"/>
    <w:rsid w:val="00E46B86"/>
    <w:rsid w:val="00E46C3A"/>
    <w:rsid w:val="00E513BF"/>
    <w:rsid w:val="00E52086"/>
    <w:rsid w:val="00E52872"/>
    <w:rsid w:val="00E55135"/>
    <w:rsid w:val="00E55A84"/>
    <w:rsid w:val="00E56E52"/>
    <w:rsid w:val="00E57034"/>
    <w:rsid w:val="00E57661"/>
    <w:rsid w:val="00E61B31"/>
    <w:rsid w:val="00E626F8"/>
    <w:rsid w:val="00E62716"/>
    <w:rsid w:val="00E65633"/>
    <w:rsid w:val="00E67307"/>
    <w:rsid w:val="00E679EF"/>
    <w:rsid w:val="00E67ECF"/>
    <w:rsid w:val="00E71D4B"/>
    <w:rsid w:val="00E72477"/>
    <w:rsid w:val="00E748CB"/>
    <w:rsid w:val="00E74C15"/>
    <w:rsid w:val="00E76572"/>
    <w:rsid w:val="00E77009"/>
    <w:rsid w:val="00E771EF"/>
    <w:rsid w:val="00E775BE"/>
    <w:rsid w:val="00E77B0B"/>
    <w:rsid w:val="00E77DC7"/>
    <w:rsid w:val="00E80D0C"/>
    <w:rsid w:val="00E85233"/>
    <w:rsid w:val="00E8597E"/>
    <w:rsid w:val="00E85BF6"/>
    <w:rsid w:val="00E86E62"/>
    <w:rsid w:val="00E8736E"/>
    <w:rsid w:val="00E90DD5"/>
    <w:rsid w:val="00E9190E"/>
    <w:rsid w:val="00E91B28"/>
    <w:rsid w:val="00E91DF0"/>
    <w:rsid w:val="00E9359D"/>
    <w:rsid w:val="00E93714"/>
    <w:rsid w:val="00E94621"/>
    <w:rsid w:val="00E949C8"/>
    <w:rsid w:val="00E95333"/>
    <w:rsid w:val="00E958E9"/>
    <w:rsid w:val="00E968E9"/>
    <w:rsid w:val="00EA212F"/>
    <w:rsid w:val="00EA46E8"/>
    <w:rsid w:val="00EA5096"/>
    <w:rsid w:val="00EA53C5"/>
    <w:rsid w:val="00EA5945"/>
    <w:rsid w:val="00EA599E"/>
    <w:rsid w:val="00EA7327"/>
    <w:rsid w:val="00EA7D41"/>
    <w:rsid w:val="00EB00B6"/>
    <w:rsid w:val="00EB0303"/>
    <w:rsid w:val="00EB0D24"/>
    <w:rsid w:val="00EB16E6"/>
    <w:rsid w:val="00EB1C62"/>
    <w:rsid w:val="00EB420C"/>
    <w:rsid w:val="00EB427B"/>
    <w:rsid w:val="00EB5C40"/>
    <w:rsid w:val="00EB6EF9"/>
    <w:rsid w:val="00EB76B9"/>
    <w:rsid w:val="00EC0259"/>
    <w:rsid w:val="00EC05F5"/>
    <w:rsid w:val="00EC1A06"/>
    <w:rsid w:val="00EC25FF"/>
    <w:rsid w:val="00EC2AB9"/>
    <w:rsid w:val="00EC5729"/>
    <w:rsid w:val="00EC6EC3"/>
    <w:rsid w:val="00EC6F9F"/>
    <w:rsid w:val="00EC7CCC"/>
    <w:rsid w:val="00EC7DF2"/>
    <w:rsid w:val="00EC7E11"/>
    <w:rsid w:val="00ED0C70"/>
    <w:rsid w:val="00ED1103"/>
    <w:rsid w:val="00ED17EE"/>
    <w:rsid w:val="00ED1D0E"/>
    <w:rsid w:val="00ED3AB7"/>
    <w:rsid w:val="00ED3F55"/>
    <w:rsid w:val="00ED5201"/>
    <w:rsid w:val="00ED544F"/>
    <w:rsid w:val="00ED63C6"/>
    <w:rsid w:val="00EE1454"/>
    <w:rsid w:val="00EE1763"/>
    <w:rsid w:val="00EE257A"/>
    <w:rsid w:val="00EE3A97"/>
    <w:rsid w:val="00EE489D"/>
    <w:rsid w:val="00EE49FE"/>
    <w:rsid w:val="00EE4D72"/>
    <w:rsid w:val="00EE4EF4"/>
    <w:rsid w:val="00EE72A5"/>
    <w:rsid w:val="00EF0195"/>
    <w:rsid w:val="00EF13E6"/>
    <w:rsid w:val="00EF3822"/>
    <w:rsid w:val="00EF45B4"/>
    <w:rsid w:val="00EF56A6"/>
    <w:rsid w:val="00EF5C2B"/>
    <w:rsid w:val="00EF66D8"/>
    <w:rsid w:val="00EF66E6"/>
    <w:rsid w:val="00EF69FC"/>
    <w:rsid w:val="00EF71D4"/>
    <w:rsid w:val="00EF7913"/>
    <w:rsid w:val="00EF7C33"/>
    <w:rsid w:val="00F0031C"/>
    <w:rsid w:val="00F01C84"/>
    <w:rsid w:val="00F0208E"/>
    <w:rsid w:val="00F03731"/>
    <w:rsid w:val="00F047A8"/>
    <w:rsid w:val="00F0598A"/>
    <w:rsid w:val="00F07EEA"/>
    <w:rsid w:val="00F102A6"/>
    <w:rsid w:val="00F104BE"/>
    <w:rsid w:val="00F10A85"/>
    <w:rsid w:val="00F10F7F"/>
    <w:rsid w:val="00F11154"/>
    <w:rsid w:val="00F11A06"/>
    <w:rsid w:val="00F11A93"/>
    <w:rsid w:val="00F11AEA"/>
    <w:rsid w:val="00F1265D"/>
    <w:rsid w:val="00F12891"/>
    <w:rsid w:val="00F142F5"/>
    <w:rsid w:val="00F14460"/>
    <w:rsid w:val="00F17767"/>
    <w:rsid w:val="00F20D70"/>
    <w:rsid w:val="00F218A6"/>
    <w:rsid w:val="00F21A83"/>
    <w:rsid w:val="00F24515"/>
    <w:rsid w:val="00F24602"/>
    <w:rsid w:val="00F25283"/>
    <w:rsid w:val="00F26A7B"/>
    <w:rsid w:val="00F26BB6"/>
    <w:rsid w:val="00F310A2"/>
    <w:rsid w:val="00F31C96"/>
    <w:rsid w:val="00F325F8"/>
    <w:rsid w:val="00F33963"/>
    <w:rsid w:val="00F34F19"/>
    <w:rsid w:val="00F3582B"/>
    <w:rsid w:val="00F37446"/>
    <w:rsid w:val="00F376FF"/>
    <w:rsid w:val="00F37C4D"/>
    <w:rsid w:val="00F408D5"/>
    <w:rsid w:val="00F409BB"/>
    <w:rsid w:val="00F40AB0"/>
    <w:rsid w:val="00F40D3A"/>
    <w:rsid w:val="00F418EE"/>
    <w:rsid w:val="00F42C92"/>
    <w:rsid w:val="00F438C4"/>
    <w:rsid w:val="00F443ED"/>
    <w:rsid w:val="00F46128"/>
    <w:rsid w:val="00F4671F"/>
    <w:rsid w:val="00F46A98"/>
    <w:rsid w:val="00F46E86"/>
    <w:rsid w:val="00F47823"/>
    <w:rsid w:val="00F5098C"/>
    <w:rsid w:val="00F52896"/>
    <w:rsid w:val="00F52D99"/>
    <w:rsid w:val="00F56879"/>
    <w:rsid w:val="00F56B80"/>
    <w:rsid w:val="00F57570"/>
    <w:rsid w:val="00F579C4"/>
    <w:rsid w:val="00F6089B"/>
    <w:rsid w:val="00F60DA6"/>
    <w:rsid w:val="00F61524"/>
    <w:rsid w:val="00F61D0F"/>
    <w:rsid w:val="00F62C20"/>
    <w:rsid w:val="00F63AF4"/>
    <w:rsid w:val="00F6655F"/>
    <w:rsid w:val="00F66E26"/>
    <w:rsid w:val="00F715D8"/>
    <w:rsid w:val="00F73729"/>
    <w:rsid w:val="00F74BD3"/>
    <w:rsid w:val="00F753AD"/>
    <w:rsid w:val="00F7541E"/>
    <w:rsid w:val="00F75B0E"/>
    <w:rsid w:val="00F76D68"/>
    <w:rsid w:val="00F76F48"/>
    <w:rsid w:val="00F7752A"/>
    <w:rsid w:val="00F77FBC"/>
    <w:rsid w:val="00F80F8E"/>
    <w:rsid w:val="00F81C8A"/>
    <w:rsid w:val="00F827B4"/>
    <w:rsid w:val="00F837FB"/>
    <w:rsid w:val="00F83CF5"/>
    <w:rsid w:val="00F84EE8"/>
    <w:rsid w:val="00F870B5"/>
    <w:rsid w:val="00F91C6B"/>
    <w:rsid w:val="00F92F41"/>
    <w:rsid w:val="00F955D6"/>
    <w:rsid w:val="00F95934"/>
    <w:rsid w:val="00FA001F"/>
    <w:rsid w:val="00FA0615"/>
    <w:rsid w:val="00FA07F4"/>
    <w:rsid w:val="00FA0C30"/>
    <w:rsid w:val="00FA2010"/>
    <w:rsid w:val="00FA24A6"/>
    <w:rsid w:val="00FA2F55"/>
    <w:rsid w:val="00FA3864"/>
    <w:rsid w:val="00FA42F0"/>
    <w:rsid w:val="00FA4861"/>
    <w:rsid w:val="00FA4CD9"/>
    <w:rsid w:val="00FA511B"/>
    <w:rsid w:val="00FA62EF"/>
    <w:rsid w:val="00FA7ABB"/>
    <w:rsid w:val="00FB0942"/>
    <w:rsid w:val="00FB19EB"/>
    <w:rsid w:val="00FB1A8A"/>
    <w:rsid w:val="00FB26D9"/>
    <w:rsid w:val="00FB3F0A"/>
    <w:rsid w:val="00FB4C4E"/>
    <w:rsid w:val="00FB6CD3"/>
    <w:rsid w:val="00FC06F2"/>
    <w:rsid w:val="00FC1ED7"/>
    <w:rsid w:val="00FC305E"/>
    <w:rsid w:val="00FC3C4B"/>
    <w:rsid w:val="00FC5158"/>
    <w:rsid w:val="00FC51DE"/>
    <w:rsid w:val="00FC6104"/>
    <w:rsid w:val="00FC64F6"/>
    <w:rsid w:val="00FC6F26"/>
    <w:rsid w:val="00FC6F63"/>
    <w:rsid w:val="00FC7563"/>
    <w:rsid w:val="00FC78BE"/>
    <w:rsid w:val="00FD02FE"/>
    <w:rsid w:val="00FD16C4"/>
    <w:rsid w:val="00FD3281"/>
    <w:rsid w:val="00FD32D4"/>
    <w:rsid w:val="00FD6F3B"/>
    <w:rsid w:val="00FD7A63"/>
    <w:rsid w:val="00FE0300"/>
    <w:rsid w:val="00FE0B9F"/>
    <w:rsid w:val="00FE159F"/>
    <w:rsid w:val="00FE1701"/>
    <w:rsid w:val="00FE1863"/>
    <w:rsid w:val="00FE1D31"/>
    <w:rsid w:val="00FE1E19"/>
    <w:rsid w:val="00FE1F9B"/>
    <w:rsid w:val="00FE25EA"/>
    <w:rsid w:val="00FE30A0"/>
    <w:rsid w:val="00FE343B"/>
    <w:rsid w:val="00FE38A9"/>
    <w:rsid w:val="00FE5C8B"/>
    <w:rsid w:val="00FE6429"/>
    <w:rsid w:val="00FE7449"/>
    <w:rsid w:val="00FF0105"/>
    <w:rsid w:val="00FF05C7"/>
    <w:rsid w:val="00FF0C25"/>
    <w:rsid w:val="00FF0E86"/>
    <w:rsid w:val="00FF16AB"/>
    <w:rsid w:val="00FF2FE5"/>
    <w:rsid w:val="00FF445C"/>
    <w:rsid w:val="00FF5E79"/>
    <w:rsid w:val="00FF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6B6A7"/>
  <w15:chartTrackingRefBased/>
  <w15:docId w15:val="{2930AF5F-56E2-554B-9CA5-C9E3D40B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toc 1" w:uiPriority="39"/>
    <w:lsdException w:name="toc 2" w:uiPriority="39"/>
    <w:lsdException w:name="toc 3" w:uiPriority="39"/>
    <w:lsdException w:name="header" w:uiPriority="99"/>
    <w:lsdException w:name="caption" w:qFormat="1"/>
    <w:lsdException w:name="table of figures" w:uiPriority="99"/>
    <w:lsdException w:name="Hyperlink" w:uiPriority="99"/>
    <w:lsdException w:name="Strong"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9763B"/>
    <w:rPr>
      <w:lang w:val="de-DE" w:eastAsia="de-DE"/>
    </w:rPr>
  </w:style>
  <w:style w:type="paragraph" w:styleId="Heading1">
    <w:name w:val="heading 1"/>
    <w:basedOn w:val="Normal"/>
    <w:next w:val="Normal"/>
    <w:link w:val="Heading1Char"/>
    <w:rsid w:val="004F2F51"/>
    <w:pPr>
      <w:keepNext/>
      <w:numPr>
        <w:numId w:val="3"/>
      </w:numPr>
      <w:spacing w:before="240" w:after="60"/>
      <w:ind w:left="360"/>
      <w:outlineLvl w:val="0"/>
    </w:pPr>
    <w:rPr>
      <w:b/>
      <w:bCs/>
      <w:kern w:val="32"/>
      <w:sz w:val="32"/>
      <w:szCs w:val="32"/>
      <w:lang w:val="x-none" w:eastAsia="x-none"/>
    </w:rPr>
  </w:style>
  <w:style w:type="paragraph" w:styleId="Heading2">
    <w:name w:val="heading 2"/>
    <w:basedOn w:val="Normal"/>
    <w:next w:val="Normal"/>
    <w:link w:val="Heading2Char"/>
    <w:semiHidden/>
    <w:unhideWhenUsed/>
    <w:qFormat/>
    <w:rsid w:val="004C5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892C1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rsid w:val="00441833"/>
    <w:pPr>
      <w:keepNext/>
      <w:numPr>
        <w:ilvl w:val="3"/>
        <w:numId w:val="1"/>
      </w:numPr>
      <w:spacing w:before="240" w:after="60"/>
      <w:outlineLvl w:val="3"/>
    </w:pPr>
    <w:rPr>
      <w:b/>
      <w:bCs/>
      <w:sz w:val="28"/>
      <w:szCs w:val="28"/>
    </w:rPr>
  </w:style>
  <w:style w:type="paragraph" w:styleId="Heading5">
    <w:name w:val="heading 5"/>
    <w:basedOn w:val="Normal"/>
    <w:next w:val="Normal"/>
    <w:rsid w:val="00441833"/>
    <w:pPr>
      <w:spacing w:before="240" w:after="60"/>
      <w:outlineLvl w:val="4"/>
    </w:pPr>
    <w:rPr>
      <w:b/>
      <w:bCs/>
      <w:iCs/>
      <w:sz w:val="26"/>
      <w:szCs w:val="26"/>
    </w:rPr>
  </w:style>
  <w:style w:type="paragraph" w:styleId="Heading6">
    <w:name w:val="heading 6"/>
    <w:basedOn w:val="Normal"/>
    <w:next w:val="Normal"/>
    <w:rsid w:val="00C22972"/>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rsid w:val="00C22972"/>
    <w:pPr>
      <w:numPr>
        <w:ilvl w:val="6"/>
        <w:numId w:val="2"/>
      </w:numPr>
      <w:spacing w:before="240" w:after="60"/>
      <w:outlineLvl w:val="6"/>
    </w:pPr>
    <w:rPr>
      <w:rFonts w:ascii="Times New Roman" w:hAnsi="Times New Roman"/>
      <w:szCs w:val="24"/>
    </w:rPr>
  </w:style>
  <w:style w:type="paragraph" w:styleId="Heading8">
    <w:name w:val="heading 8"/>
    <w:basedOn w:val="Normal"/>
    <w:next w:val="Normal"/>
    <w:rsid w:val="00C22972"/>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rsid w:val="00C22972"/>
    <w:pPr>
      <w:numPr>
        <w:ilvl w:val="8"/>
        <w:numId w:val="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Title"/>
    <w:basedOn w:val="Normal"/>
    <w:rsid w:val="008F6175"/>
    <w:pPr>
      <w:jc w:val="center"/>
    </w:pPr>
    <w:rPr>
      <w:sz w:val="44"/>
    </w:rPr>
  </w:style>
  <w:style w:type="character" w:styleId="PageNumber">
    <w:name w:val="page number"/>
    <w:basedOn w:val="DefaultParagraphFont"/>
    <w:rsid w:val="00C22972"/>
  </w:style>
  <w:style w:type="paragraph" w:customStyle="1" w:styleId="17-AppendixSubheadings">
    <w:name w:val="17-Appendix Subheadings"/>
    <w:basedOn w:val="18-AppendixNumberedPages"/>
    <w:rsid w:val="00AC18AE"/>
    <w:pPr>
      <w:jc w:val="center"/>
    </w:pPr>
    <w:rPr>
      <w:bCs/>
    </w:rPr>
  </w:style>
  <w:style w:type="paragraph" w:styleId="TOC2">
    <w:name w:val="toc 2"/>
    <w:aliases w:val="14-Table of Contents-2"/>
    <w:basedOn w:val="Normal"/>
    <w:next w:val="Normal"/>
    <w:autoRedefine/>
    <w:uiPriority w:val="39"/>
    <w:rsid w:val="00414FC7"/>
    <w:pPr>
      <w:tabs>
        <w:tab w:val="left" w:pos="709"/>
        <w:tab w:val="right" w:leader="dot" w:pos="9072"/>
      </w:tabs>
      <w:spacing w:before="40" w:after="40"/>
      <w:ind w:left="709" w:hanging="425"/>
    </w:pPr>
    <w:rPr>
      <w:rFonts w:ascii="Calibri" w:hAnsi="Calibri"/>
      <w:noProof/>
      <w:sz w:val="22"/>
      <w:szCs w:val="24"/>
    </w:rPr>
  </w:style>
  <w:style w:type="paragraph" w:customStyle="1" w:styleId="04-Text">
    <w:name w:val="04-Text"/>
    <w:basedOn w:val="Normal"/>
    <w:link w:val="04-TextChar"/>
    <w:qFormat/>
    <w:rsid w:val="00621080"/>
    <w:pPr>
      <w:spacing w:before="120" w:after="120" w:line="360" w:lineRule="auto"/>
      <w:jc w:val="both"/>
    </w:pPr>
    <w:rPr>
      <w:rFonts w:ascii="Calibri" w:hAnsi="Calibri" w:cs="Calibri"/>
      <w:sz w:val="24"/>
      <w:szCs w:val="18"/>
      <w:lang w:val="en-US" w:eastAsia="x-none"/>
    </w:rPr>
  </w:style>
  <w:style w:type="paragraph" w:customStyle="1" w:styleId="16-AppendixHeadings">
    <w:name w:val="16-Appendix Headings"/>
    <w:basedOn w:val="Normal"/>
    <w:rsid w:val="008F6175"/>
    <w:pPr>
      <w:spacing w:after="120"/>
      <w:outlineLvl w:val="0"/>
    </w:pPr>
    <w:rPr>
      <w:b/>
      <w:sz w:val="28"/>
      <w:lang w:val="en-US"/>
    </w:rPr>
  </w:style>
  <w:style w:type="paragraph" w:customStyle="1" w:styleId="05-Heading-1">
    <w:name w:val="05-Heading-1"/>
    <w:basedOn w:val="Heading1"/>
    <w:next w:val="04-Text"/>
    <w:autoRedefine/>
    <w:rsid w:val="008865AF"/>
    <w:pPr>
      <w:tabs>
        <w:tab w:val="left" w:pos="2933"/>
      </w:tabs>
      <w:spacing w:after="240"/>
    </w:pPr>
    <w:rPr>
      <w:rFonts w:ascii="Calibri" w:hAnsi="Calibri" w:cs="Calibri"/>
      <w:noProof/>
      <w:sz w:val="28"/>
    </w:rPr>
  </w:style>
  <w:style w:type="paragraph" w:customStyle="1" w:styleId="10-List">
    <w:name w:val="10-List"/>
    <w:basedOn w:val="04-Text"/>
    <w:autoRedefine/>
    <w:qFormat/>
    <w:rsid w:val="00F26A7B"/>
    <w:pPr>
      <w:spacing w:before="60" w:after="60"/>
      <w:ind w:left="360"/>
    </w:pPr>
  </w:style>
  <w:style w:type="paragraph" w:customStyle="1" w:styleId="06-Heading-2">
    <w:name w:val="06-Heading-2"/>
    <w:basedOn w:val="berschrift21"/>
    <w:next w:val="04-Text"/>
    <w:autoRedefine/>
    <w:rsid w:val="0085404C"/>
    <w:pPr>
      <w:keepNext/>
      <w:tabs>
        <w:tab w:val="left" w:pos="454"/>
      </w:tabs>
      <w:spacing w:before="240"/>
      <w:outlineLvl w:val="1"/>
    </w:pPr>
  </w:style>
  <w:style w:type="paragraph" w:customStyle="1" w:styleId="07-Heading-3">
    <w:name w:val="07-Heading-3"/>
    <w:basedOn w:val="berschrift31"/>
    <w:next w:val="04-Text"/>
    <w:autoRedefine/>
    <w:rsid w:val="008B75B9"/>
    <w:pPr>
      <w:tabs>
        <w:tab w:val="left" w:pos="709"/>
      </w:tabs>
      <w:outlineLvl w:val="2"/>
    </w:pPr>
  </w:style>
  <w:style w:type="paragraph" w:styleId="TOC1">
    <w:name w:val="toc 1"/>
    <w:aliases w:val="13-Table of Contents-1"/>
    <w:basedOn w:val="Normal"/>
    <w:next w:val="Normal"/>
    <w:autoRedefine/>
    <w:uiPriority w:val="39"/>
    <w:rsid w:val="007025D2"/>
    <w:pPr>
      <w:tabs>
        <w:tab w:val="left" w:pos="284"/>
        <w:tab w:val="left" w:pos="567"/>
        <w:tab w:val="right" w:leader="dot" w:pos="9072"/>
      </w:tabs>
      <w:spacing w:before="120"/>
    </w:pPr>
    <w:rPr>
      <w:rFonts w:ascii="Calibri" w:hAnsi="Calibri"/>
      <w:b/>
      <w:noProof/>
      <w:sz w:val="22"/>
      <w:szCs w:val="28"/>
    </w:rPr>
  </w:style>
  <w:style w:type="paragraph" w:styleId="TOC3">
    <w:name w:val="toc 3"/>
    <w:aliases w:val="15-Table of Contents-3"/>
    <w:basedOn w:val="Normal"/>
    <w:next w:val="Normal"/>
    <w:autoRedefine/>
    <w:uiPriority w:val="39"/>
    <w:rsid w:val="00414FC7"/>
    <w:pPr>
      <w:tabs>
        <w:tab w:val="left" w:pos="1276"/>
        <w:tab w:val="left" w:pos="1304"/>
        <w:tab w:val="right" w:leader="dot" w:pos="9072"/>
      </w:tabs>
      <w:spacing w:before="40" w:after="40"/>
      <w:ind w:left="709"/>
    </w:pPr>
    <w:rPr>
      <w:rFonts w:ascii="Calibri" w:hAnsi="Calibri"/>
      <w:noProof/>
      <w:sz w:val="22"/>
    </w:rPr>
  </w:style>
  <w:style w:type="paragraph" w:styleId="TOC4">
    <w:name w:val="toc 4"/>
    <w:basedOn w:val="Normal"/>
    <w:next w:val="Normal"/>
    <w:autoRedefine/>
    <w:semiHidden/>
    <w:rsid w:val="00414FC7"/>
    <w:pPr>
      <w:tabs>
        <w:tab w:val="left" w:pos="1560"/>
        <w:tab w:val="right" w:leader="dot" w:pos="7077"/>
      </w:tabs>
      <w:spacing w:before="40" w:after="40"/>
      <w:ind w:left="720"/>
    </w:pPr>
    <w:rPr>
      <w:rFonts w:ascii="Calibri" w:hAnsi="Calibri"/>
      <w:noProof/>
      <w:sz w:val="22"/>
    </w:rPr>
  </w:style>
  <w:style w:type="paragraph" w:styleId="TOC5">
    <w:name w:val="toc 5"/>
    <w:basedOn w:val="Normal"/>
    <w:next w:val="Normal"/>
    <w:autoRedefine/>
    <w:semiHidden/>
    <w:rsid w:val="00414FC7"/>
    <w:pPr>
      <w:tabs>
        <w:tab w:val="left" w:pos="2127"/>
        <w:tab w:val="right" w:leader="dot" w:pos="7077"/>
      </w:tabs>
      <w:spacing w:before="40" w:after="40"/>
      <w:ind w:left="992"/>
    </w:pPr>
    <w:rPr>
      <w:rFonts w:ascii="Calibri" w:hAnsi="Calibri"/>
      <w:noProof/>
      <w:sz w:val="22"/>
    </w:rPr>
  </w:style>
  <w:style w:type="paragraph" w:styleId="TOC6">
    <w:name w:val="toc 6"/>
    <w:basedOn w:val="Normal"/>
    <w:next w:val="Normal"/>
    <w:autoRedefine/>
    <w:semiHidden/>
    <w:rsid w:val="00414FC7"/>
    <w:pPr>
      <w:ind w:left="1200"/>
    </w:pPr>
    <w:rPr>
      <w:rFonts w:ascii="Calibri" w:hAnsi="Calibri"/>
      <w:sz w:val="22"/>
    </w:rPr>
  </w:style>
  <w:style w:type="paragraph" w:styleId="TOC7">
    <w:name w:val="toc 7"/>
    <w:basedOn w:val="Normal"/>
    <w:next w:val="Normal"/>
    <w:autoRedefine/>
    <w:semiHidden/>
    <w:rsid w:val="00414FC7"/>
    <w:pPr>
      <w:ind w:left="1440"/>
    </w:pPr>
    <w:rPr>
      <w:rFonts w:ascii="Calibri" w:hAnsi="Calibri"/>
      <w:sz w:val="22"/>
    </w:rPr>
  </w:style>
  <w:style w:type="paragraph" w:styleId="TOC8">
    <w:name w:val="toc 8"/>
    <w:basedOn w:val="Normal"/>
    <w:next w:val="Normal"/>
    <w:autoRedefine/>
    <w:semiHidden/>
    <w:rsid w:val="00414FC7"/>
    <w:pPr>
      <w:ind w:left="1680"/>
    </w:pPr>
    <w:rPr>
      <w:rFonts w:ascii="Calibri" w:hAnsi="Calibri"/>
      <w:sz w:val="22"/>
    </w:rPr>
  </w:style>
  <w:style w:type="paragraph" w:styleId="TOC9">
    <w:name w:val="toc 9"/>
    <w:basedOn w:val="Normal"/>
    <w:next w:val="Normal"/>
    <w:autoRedefine/>
    <w:semiHidden/>
    <w:rsid w:val="00414FC7"/>
    <w:pPr>
      <w:ind w:left="1920"/>
    </w:pPr>
    <w:rPr>
      <w:rFonts w:ascii="Calibri" w:hAnsi="Calibri"/>
      <w:sz w:val="22"/>
    </w:rPr>
  </w:style>
  <w:style w:type="paragraph" w:customStyle="1" w:styleId="18-AppendixNumberedPages">
    <w:name w:val="18-Appendix Numbered Pages"/>
    <w:basedOn w:val="16-AppendixHeadings"/>
    <w:rsid w:val="00C22972"/>
    <w:pPr>
      <w:outlineLvl w:val="9"/>
    </w:pPr>
  </w:style>
  <w:style w:type="paragraph" w:customStyle="1" w:styleId="03-Cover">
    <w:name w:val="03-Cover"/>
    <w:basedOn w:val="Normal"/>
    <w:rsid w:val="008F6175"/>
    <w:pPr>
      <w:jc w:val="center"/>
    </w:pPr>
    <w:rPr>
      <w:sz w:val="22"/>
    </w:rPr>
  </w:style>
  <w:style w:type="paragraph" w:customStyle="1" w:styleId="02-Type">
    <w:name w:val="02-Type"/>
    <w:basedOn w:val="Normal"/>
    <w:rsid w:val="008F6175"/>
    <w:pPr>
      <w:jc w:val="center"/>
    </w:pPr>
    <w:rPr>
      <w:caps/>
      <w:sz w:val="32"/>
    </w:rPr>
  </w:style>
  <w:style w:type="paragraph" w:styleId="Caption">
    <w:name w:val="caption"/>
    <w:aliases w:val="08-Figure/Table Caption"/>
    <w:basedOn w:val="Normal"/>
    <w:next w:val="Normal"/>
    <w:link w:val="CaptionChar"/>
    <w:autoRedefine/>
    <w:qFormat/>
    <w:rsid w:val="00F21A83"/>
    <w:pPr>
      <w:spacing w:before="120" w:after="120"/>
    </w:pPr>
    <w:rPr>
      <w:rFonts w:ascii="Calibri" w:hAnsi="Calibri" w:cs="Calibri"/>
      <w:b/>
      <w:bCs/>
      <w:color w:val="FFFFFF" w:themeColor="background1"/>
      <w:sz w:val="22"/>
      <w:szCs w:val="22"/>
      <w:lang w:val="en-US"/>
    </w:rPr>
  </w:style>
  <w:style w:type="paragraph" w:customStyle="1" w:styleId="11-Table">
    <w:name w:val="11-Table"/>
    <w:basedOn w:val="Normal"/>
    <w:rsid w:val="008F6175"/>
    <w:rPr>
      <w:lang w:val="en-US"/>
    </w:rPr>
  </w:style>
  <w:style w:type="paragraph" w:customStyle="1" w:styleId="09-Table-Header">
    <w:name w:val="09-Table-Header"/>
    <w:basedOn w:val="11-Table"/>
    <w:rsid w:val="00CF3E04"/>
    <w:rPr>
      <w:b/>
    </w:rPr>
  </w:style>
  <w:style w:type="character" w:styleId="Hyperlink">
    <w:name w:val="Hyperlink"/>
    <w:uiPriority w:val="99"/>
    <w:rsid w:val="00414FC7"/>
    <w:rPr>
      <w:rFonts w:ascii="Calibri" w:hAnsi="Calibri"/>
      <w:color w:val="000000"/>
      <w:sz w:val="22"/>
      <w:u w:val="single"/>
    </w:rPr>
  </w:style>
  <w:style w:type="paragraph" w:styleId="FootnoteText">
    <w:name w:val="footnote text"/>
    <w:basedOn w:val="Normal"/>
    <w:semiHidden/>
    <w:rsid w:val="008F6175"/>
  </w:style>
  <w:style w:type="character" w:styleId="FootnoteReference">
    <w:name w:val="footnote reference"/>
    <w:semiHidden/>
    <w:rsid w:val="000E3C5F"/>
    <w:rPr>
      <w:vertAlign w:val="superscript"/>
    </w:rPr>
  </w:style>
  <w:style w:type="table" w:styleId="TableGrid">
    <w:name w:val="Table Grid"/>
    <w:basedOn w:val="TableNormal"/>
    <w:uiPriority w:val="59"/>
    <w:rsid w:val="0090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2F40"/>
    <w:rPr>
      <w:rFonts w:cs="Tahoma"/>
      <w:sz w:val="16"/>
      <w:szCs w:val="16"/>
    </w:rPr>
  </w:style>
  <w:style w:type="character" w:customStyle="1" w:styleId="04-TextChar">
    <w:name w:val="04-Text Char"/>
    <w:link w:val="04-Text"/>
    <w:rsid w:val="00621080"/>
    <w:rPr>
      <w:rFonts w:ascii="Calibri" w:hAnsi="Calibri" w:cs="Calibri"/>
      <w:sz w:val="24"/>
      <w:szCs w:val="18"/>
      <w:lang w:eastAsia="x-none"/>
    </w:rPr>
  </w:style>
  <w:style w:type="character" w:customStyle="1" w:styleId="Heading1Char">
    <w:name w:val="Heading 1 Char"/>
    <w:link w:val="Heading1"/>
    <w:rsid w:val="004F2F51"/>
    <w:rPr>
      <w:b/>
      <w:bCs/>
      <w:kern w:val="32"/>
      <w:sz w:val="32"/>
      <w:szCs w:val="32"/>
      <w:lang w:val="x-none" w:eastAsia="x-none"/>
    </w:rPr>
  </w:style>
  <w:style w:type="paragraph" w:styleId="TOCHeading">
    <w:name w:val="TOC Heading"/>
    <w:basedOn w:val="Heading1"/>
    <w:next w:val="Normal"/>
    <w:uiPriority w:val="39"/>
    <w:unhideWhenUsed/>
    <w:qFormat/>
    <w:rsid w:val="008D6768"/>
    <w:pPr>
      <w:keepLines/>
      <w:spacing w:before="480" w:after="0" w:line="276" w:lineRule="auto"/>
      <w:outlineLvl w:val="9"/>
    </w:pPr>
    <w:rPr>
      <w:color w:val="365F91"/>
      <w:kern w:val="0"/>
      <w:sz w:val="28"/>
      <w:szCs w:val="28"/>
    </w:rPr>
  </w:style>
  <w:style w:type="paragraph" w:customStyle="1" w:styleId="12-Bibliography">
    <w:name w:val="12-Bibliography"/>
    <w:basedOn w:val="Normal"/>
    <w:link w:val="12-BibliographyChar"/>
    <w:rsid w:val="004B42C4"/>
    <w:pPr>
      <w:framePr w:hSpace="142" w:wrap="around" w:vAnchor="text" w:hAnchor="margin" w:xAlign="center" w:y="165"/>
      <w:spacing w:before="120"/>
      <w:ind w:left="720" w:hanging="720"/>
      <w:jc w:val="both"/>
    </w:pPr>
    <w:rPr>
      <w:rFonts w:ascii="Calibri" w:hAnsi="Calibri" w:cs="Arial"/>
      <w:sz w:val="22"/>
      <w:lang w:val="en-US"/>
    </w:rPr>
  </w:style>
  <w:style w:type="character" w:customStyle="1" w:styleId="12-BibliographyChar">
    <w:name w:val="12-Bibliography Char"/>
    <w:link w:val="12-Bibliography"/>
    <w:rsid w:val="004B42C4"/>
    <w:rPr>
      <w:rFonts w:ascii="Calibri" w:hAnsi="Calibri" w:cs="Arial"/>
      <w:sz w:val="22"/>
      <w:lang w:eastAsia="de-DE"/>
    </w:rPr>
  </w:style>
  <w:style w:type="paragraph" w:styleId="TableofFigures">
    <w:name w:val="table of figures"/>
    <w:basedOn w:val="Normal"/>
    <w:next w:val="Normal"/>
    <w:uiPriority w:val="99"/>
    <w:rsid w:val="00876434"/>
    <w:pPr>
      <w:spacing w:line="360" w:lineRule="auto"/>
    </w:pPr>
    <w:rPr>
      <w:rFonts w:ascii="Calibri" w:hAnsi="Calibri"/>
      <w:sz w:val="22"/>
    </w:rPr>
  </w:style>
  <w:style w:type="paragraph" w:styleId="Header">
    <w:name w:val="header"/>
    <w:basedOn w:val="Normal"/>
    <w:link w:val="HeaderChar"/>
    <w:uiPriority w:val="99"/>
    <w:rsid w:val="00D20725"/>
    <w:pPr>
      <w:tabs>
        <w:tab w:val="center" w:pos="4536"/>
        <w:tab w:val="right" w:pos="9072"/>
      </w:tabs>
    </w:pPr>
  </w:style>
  <w:style w:type="character" w:customStyle="1" w:styleId="HeaderChar">
    <w:name w:val="Header Char"/>
    <w:basedOn w:val="DefaultParagraphFont"/>
    <w:link w:val="Header"/>
    <w:uiPriority w:val="99"/>
    <w:rsid w:val="00D20725"/>
  </w:style>
  <w:style w:type="paragraph" w:styleId="Footer">
    <w:name w:val="footer"/>
    <w:basedOn w:val="Normal"/>
    <w:link w:val="FooterChar"/>
    <w:rsid w:val="00D20725"/>
    <w:pPr>
      <w:tabs>
        <w:tab w:val="center" w:pos="4536"/>
        <w:tab w:val="right" w:pos="9072"/>
      </w:tabs>
    </w:pPr>
  </w:style>
  <w:style w:type="character" w:customStyle="1" w:styleId="FooterChar">
    <w:name w:val="Footer Char"/>
    <w:basedOn w:val="DefaultParagraphFont"/>
    <w:link w:val="Footer"/>
    <w:rsid w:val="00D20725"/>
  </w:style>
  <w:style w:type="character" w:customStyle="1" w:styleId="NichtaufgelsteErwhnung1">
    <w:name w:val="Nicht aufgelöste Erwähnung1"/>
    <w:uiPriority w:val="99"/>
    <w:semiHidden/>
    <w:unhideWhenUsed/>
    <w:rsid w:val="00BD0CE2"/>
    <w:rPr>
      <w:color w:val="605E5C"/>
      <w:shd w:val="clear" w:color="auto" w:fill="E1DFDD"/>
    </w:rPr>
  </w:style>
  <w:style w:type="paragraph" w:styleId="Bibliography">
    <w:name w:val="Bibliography"/>
    <w:basedOn w:val="Normal"/>
    <w:next w:val="Normal"/>
    <w:uiPriority w:val="37"/>
    <w:unhideWhenUsed/>
    <w:rsid w:val="004B42C4"/>
    <w:pPr>
      <w:spacing w:after="240"/>
      <w:ind w:left="720" w:hanging="720"/>
    </w:pPr>
    <w:rPr>
      <w:rFonts w:ascii="Calibri" w:hAnsi="Calibri"/>
      <w:sz w:val="22"/>
    </w:rPr>
  </w:style>
  <w:style w:type="paragraph" w:styleId="ListParagraph">
    <w:name w:val="List Paragraph"/>
    <w:basedOn w:val="Normal"/>
    <w:uiPriority w:val="34"/>
    <w:qFormat/>
    <w:rsid w:val="00AC0F1B"/>
    <w:pPr>
      <w:ind w:left="720"/>
      <w:contextualSpacing/>
    </w:pPr>
  </w:style>
  <w:style w:type="character" w:customStyle="1" w:styleId="NichtaufgelsteErwhnung2">
    <w:name w:val="Nicht aufgelöste Erwähnung2"/>
    <w:basedOn w:val="DefaultParagraphFont"/>
    <w:uiPriority w:val="99"/>
    <w:semiHidden/>
    <w:unhideWhenUsed/>
    <w:rsid w:val="0097778F"/>
    <w:rPr>
      <w:color w:val="605E5C"/>
      <w:shd w:val="clear" w:color="auto" w:fill="E1DFDD"/>
    </w:rPr>
  </w:style>
  <w:style w:type="paragraph" w:customStyle="1" w:styleId="Appendix">
    <w:name w:val="Appendix"/>
    <w:basedOn w:val="Caption"/>
    <w:link w:val="AppendixChar"/>
    <w:qFormat/>
    <w:rsid w:val="00220D73"/>
    <w:rPr>
      <w:sz w:val="28"/>
    </w:rPr>
  </w:style>
  <w:style w:type="character" w:customStyle="1" w:styleId="CaptionChar">
    <w:name w:val="Caption Char"/>
    <w:aliases w:val="08-Figure/Table Caption Char"/>
    <w:basedOn w:val="DefaultParagraphFont"/>
    <w:link w:val="Caption"/>
    <w:rsid w:val="00F21A83"/>
    <w:rPr>
      <w:rFonts w:ascii="Calibri" w:hAnsi="Calibri" w:cs="Calibri"/>
      <w:b/>
      <w:bCs/>
      <w:color w:val="FFFFFF" w:themeColor="background1"/>
      <w:sz w:val="22"/>
      <w:szCs w:val="22"/>
      <w:lang w:eastAsia="de-DE"/>
    </w:rPr>
  </w:style>
  <w:style w:type="character" w:customStyle="1" w:styleId="AppendixChar">
    <w:name w:val="Appendix Char"/>
    <w:basedOn w:val="CaptionChar"/>
    <w:link w:val="Appendix"/>
    <w:rsid w:val="00220D73"/>
    <w:rPr>
      <w:rFonts w:ascii="Calibri" w:hAnsi="Calibri" w:cs="Calibri"/>
      <w:b/>
      <w:bCs/>
      <w:color w:val="FFFFFF" w:themeColor="background1"/>
      <w:sz w:val="28"/>
      <w:szCs w:val="24"/>
      <w:lang w:val="en-US" w:eastAsia="de-DE"/>
    </w:rPr>
  </w:style>
  <w:style w:type="character" w:styleId="CommentReference">
    <w:name w:val="annotation reference"/>
    <w:basedOn w:val="DefaultParagraphFont"/>
    <w:rsid w:val="00540179"/>
    <w:rPr>
      <w:sz w:val="16"/>
      <w:szCs w:val="16"/>
    </w:rPr>
  </w:style>
  <w:style w:type="paragraph" w:styleId="CommentText">
    <w:name w:val="annotation text"/>
    <w:basedOn w:val="Normal"/>
    <w:link w:val="CommentTextChar"/>
    <w:rsid w:val="00540179"/>
  </w:style>
  <w:style w:type="character" w:customStyle="1" w:styleId="CommentTextChar">
    <w:name w:val="Comment Text Char"/>
    <w:basedOn w:val="DefaultParagraphFont"/>
    <w:link w:val="CommentText"/>
    <w:rsid w:val="00540179"/>
    <w:rPr>
      <w:lang w:val="de-DE" w:eastAsia="de-DE"/>
    </w:rPr>
  </w:style>
  <w:style w:type="paragraph" w:styleId="CommentSubject">
    <w:name w:val="annotation subject"/>
    <w:basedOn w:val="CommentText"/>
    <w:next w:val="CommentText"/>
    <w:link w:val="CommentSubjectChar"/>
    <w:rsid w:val="00540179"/>
    <w:rPr>
      <w:b/>
      <w:bCs/>
    </w:rPr>
  </w:style>
  <w:style w:type="character" w:customStyle="1" w:styleId="CommentSubjectChar">
    <w:name w:val="Comment Subject Char"/>
    <w:basedOn w:val="CommentTextChar"/>
    <w:link w:val="CommentSubject"/>
    <w:rsid w:val="00540179"/>
    <w:rPr>
      <w:b/>
      <w:bCs/>
      <w:lang w:val="de-DE" w:eastAsia="de-DE"/>
    </w:rPr>
  </w:style>
  <w:style w:type="character" w:styleId="FollowedHyperlink">
    <w:name w:val="FollowedHyperlink"/>
    <w:basedOn w:val="DefaultParagraphFont"/>
    <w:rsid w:val="001004F0"/>
    <w:rPr>
      <w:color w:val="954F72" w:themeColor="followedHyperlink"/>
      <w:u w:val="single"/>
    </w:rPr>
  </w:style>
  <w:style w:type="paragraph" w:customStyle="1" w:styleId="Default">
    <w:name w:val="Default"/>
    <w:rsid w:val="00A904D7"/>
    <w:pPr>
      <w:autoSpaceDE w:val="0"/>
      <w:autoSpaceDN w:val="0"/>
      <w:adjustRightInd w:val="0"/>
    </w:pPr>
    <w:rPr>
      <w:rFonts w:ascii="Times New Roman" w:hAnsi="Times New Roman"/>
      <w:color w:val="000000"/>
      <w:sz w:val="24"/>
      <w:szCs w:val="24"/>
      <w:lang w:val="de-DE" w:eastAsia="de-DE"/>
    </w:rPr>
  </w:style>
  <w:style w:type="character" w:customStyle="1" w:styleId="Heading2Char">
    <w:name w:val="Heading 2 Char"/>
    <w:basedOn w:val="DefaultParagraphFont"/>
    <w:link w:val="Heading2"/>
    <w:semiHidden/>
    <w:rsid w:val="004C5616"/>
    <w:rPr>
      <w:rFonts w:asciiTheme="majorHAnsi" w:eastAsiaTheme="majorEastAsia" w:hAnsiTheme="majorHAnsi" w:cstheme="majorBidi"/>
      <w:color w:val="2F5496" w:themeColor="accent1" w:themeShade="BF"/>
      <w:sz w:val="26"/>
      <w:szCs w:val="26"/>
      <w:lang w:val="de-DE" w:eastAsia="de-DE"/>
    </w:rPr>
  </w:style>
  <w:style w:type="character" w:styleId="UnresolvedMention">
    <w:name w:val="Unresolved Mention"/>
    <w:basedOn w:val="DefaultParagraphFont"/>
    <w:uiPriority w:val="99"/>
    <w:semiHidden/>
    <w:unhideWhenUsed/>
    <w:rsid w:val="002978FD"/>
    <w:rPr>
      <w:color w:val="605E5C"/>
      <w:shd w:val="clear" w:color="auto" w:fill="E1DFDD"/>
    </w:rPr>
  </w:style>
  <w:style w:type="paragraph" w:customStyle="1" w:styleId="berschrift11">
    <w:name w:val="Überschrift 11"/>
    <w:basedOn w:val="Normal"/>
    <w:next w:val="Heading1"/>
    <w:autoRedefine/>
    <w:qFormat/>
    <w:rsid w:val="00C7783D"/>
    <w:pPr>
      <w:numPr>
        <w:numId w:val="12"/>
      </w:numPr>
    </w:pPr>
    <w:rPr>
      <w:rFonts w:ascii="Calibri" w:hAnsi="Calibri"/>
      <w:b/>
      <w:sz w:val="28"/>
      <w:lang w:val="en-GB"/>
    </w:rPr>
  </w:style>
  <w:style w:type="paragraph" w:customStyle="1" w:styleId="berschrift21">
    <w:name w:val="Überschrift 21"/>
    <w:basedOn w:val="Normal"/>
    <w:next w:val="berschrift11"/>
    <w:autoRedefine/>
    <w:qFormat/>
    <w:rsid w:val="00785940"/>
    <w:pPr>
      <w:numPr>
        <w:ilvl w:val="1"/>
        <w:numId w:val="12"/>
      </w:numPr>
      <w:spacing w:line="360" w:lineRule="auto"/>
    </w:pPr>
    <w:rPr>
      <w:rFonts w:ascii="Calibri" w:hAnsi="Calibri"/>
      <w:b/>
      <w:sz w:val="24"/>
    </w:rPr>
  </w:style>
  <w:style w:type="paragraph" w:customStyle="1" w:styleId="berschrift31">
    <w:name w:val="Überschrift 31"/>
    <w:basedOn w:val="Normal"/>
    <w:autoRedefine/>
    <w:qFormat/>
    <w:rsid w:val="003D62C9"/>
    <w:pPr>
      <w:numPr>
        <w:ilvl w:val="2"/>
        <w:numId w:val="12"/>
      </w:numPr>
    </w:pPr>
    <w:rPr>
      <w:rFonts w:ascii="Calibri" w:hAnsi="Calibri"/>
      <w:b/>
      <w:i/>
      <w:sz w:val="24"/>
    </w:rPr>
  </w:style>
  <w:style w:type="paragraph" w:customStyle="1" w:styleId="berschrift41">
    <w:name w:val="Überschrift 41"/>
    <w:basedOn w:val="Normal"/>
    <w:rsid w:val="006E3CE0"/>
    <w:pPr>
      <w:numPr>
        <w:ilvl w:val="3"/>
        <w:numId w:val="12"/>
      </w:numPr>
    </w:pPr>
  </w:style>
  <w:style w:type="paragraph" w:customStyle="1" w:styleId="berschrift51">
    <w:name w:val="Überschrift 51"/>
    <w:basedOn w:val="Normal"/>
    <w:rsid w:val="006E3CE0"/>
    <w:pPr>
      <w:numPr>
        <w:ilvl w:val="4"/>
        <w:numId w:val="12"/>
      </w:numPr>
    </w:pPr>
  </w:style>
  <w:style w:type="paragraph" w:customStyle="1" w:styleId="berschrift61">
    <w:name w:val="Überschrift 61"/>
    <w:basedOn w:val="Normal"/>
    <w:rsid w:val="006E3CE0"/>
    <w:pPr>
      <w:numPr>
        <w:ilvl w:val="5"/>
        <w:numId w:val="12"/>
      </w:numPr>
    </w:pPr>
  </w:style>
  <w:style w:type="paragraph" w:customStyle="1" w:styleId="berschrift71">
    <w:name w:val="Überschrift 71"/>
    <w:basedOn w:val="Normal"/>
    <w:rsid w:val="006E3CE0"/>
    <w:pPr>
      <w:numPr>
        <w:ilvl w:val="6"/>
        <w:numId w:val="12"/>
      </w:numPr>
    </w:pPr>
  </w:style>
  <w:style w:type="paragraph" w:customStyle="1" w:styleId="berschrift81">
    <w:name w:val="Überschrift 81"/>
    <w:basedOn w:val="Normal"/>
    <w:rsid w:val="006E3CE0"/>
    <w:pPr>
      <w:numPr>
        <w:ilvl w:val="7"/>
        <w:numId w:val="12"/>
      </w:numPr>
    </w:pPr>
  </w:style>
  <w:style w:type="paragraph" w:customStyle="1" w:styleId="berschrift91">
    <w:name w:val="Überschrift 91"/>
    <w:basedOn w:val="Normal"/>
    <w:rsid w:val="006E3CE0"/>
    <w:pPr>
      <w:numPr>
        <w:ilvl w:val="8"/>
        <w:numId w:val="12"/>
      </w:numPr>
    </w:pPr>
  </w:style>
  <w:style w:type="paragraph" w:customStyle="1" w:styleId="1berschrift1">
    <w:name w:val="1. Überschrift 1"/>
    <w:basedOn w:val="04-Text"/>
    <w:link w:val="1berschrift1Zchn"/>
    <w:qFormat/>
    <w:rsid w:val="008865AF"/>
  </w:style>
  <w:style w:type="character" w:customStyle="1" w:styleId="1berschrift1Zchn">
    <w:name w:val="1. Überschrift 1 Zchn"/>
    <w:basedOn w:val="04-TextChar"/>
    <w:link w:val="1berschrift1"/>
    <w:rsid w:val="008865AF"/>
    <w:rPr>
      <w:rFonts w:ascii="Calibri" w:hAnsi="Calibri" w:cs="Calibri"/>
      <w:sz w:val="22"/>
      <w:szCs w:val="18"/>
      <w:lang w:val="en-US" w:eastAsia="x-none"/>
    </w:rPr>
  </w:style>
  <w:style w:type="character" w:customStyle="1" w:styleId="Heading3Char">
    <w:name w:val="Heading 3 Char"/>
    <w:basedOn w:val="DefaultParagraphFont"/>
    <w:link w:val="Heading3"/>
    <w:semiHidden/>
    <w:rsid w:val="00892C1F"/>
    <w:rPr>
      <w:rFonts w:asciiTheme="majorHAnsi" w:eastAsiaTheme="majorEastAsia" w:hAnsiTheme="majorHAnsi" w:cstheme="majorBidi"/>
      <w:color w:val="1F3763"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187">
      <w:bodyDiv w:val="1"/>
      <w:marLeft w:val="0"/>
      <w:marRight w:val="0"/>
      <w:marTop w:val="0"/>
      <w:marBottom w:val="0"/>
      <w:divBdr>
        <w:top w:val="none" w:sz="0" w:space="0" w:color="auto"/>
        <w:left w:val="none" w:sz="0" w:space="0" w:color="auto"/>
        <w:bottom w:val="none" w:sz="0" w:space="0" w:color="auto"/>
        <w:right w:val="none" w:sz="0" w:space="0" w:color="auto"/>
      </w:divBdr>
      <w:divsChild>
        <w:div w:id="1685088259">
          <w:marLeft w:val="0"/>
          <w:marRight w:val="0"/>
          <w:marTop w:val="0"/>
          <w:marBottom w:val="0"/>
          <w:divBdr>
            <w:top w:val="none" w:sz="0" w:space="0" w:color="auto"/>
            <w:left w:val="none" w:sz="0" w:space="0" w:color="auto"/>
            <w:bottom w:val="none" w:sz="0" w:space="0" w:color="auto"/>
            <w:right w:val="none" w:sz="0" w:space="0" w:color="auto"/>
          </w:divBdr>
        </w:div>
        <w:div w:id="1342393029">
          <w:marLeft w:val="0"/>
          <w:marRight w:val="0"/>
          <w:marTop w:val="0"/>
          <w:marBottom w:val="0"/>
          <w:divBdr>
            <w:top w:val="none" w:sz="0" w:space="0" w:color="auto"/>
            <w:left w:val="none" w:sz="0" w:space="0" w:color="auto"/>
            <w:bottom w:val="none" w:sz="0" w:space="0" w:color="auto"/>
            <w:right w:val="none" w:sz="0" w:space="0" w:color="auto"/>
          </w:divBdr>
        </w:div>
      </w:divsChild>
    </w:div>
    <w:div w:id="112096362">
      <w:bodyDiv w:val="1"/>
      <w:marLeft w:val="0"/>
      <w:marRight w:val="0"/>
      <w:marTop w:val="0"/>
      <w:marBottom w:val="0"/>
      <w:divBdr>
        <w:top w:val="none" w:sz="0" w:space="0" w:color="auto"/>
        <w:left w:val="none" w:sz="0" w:space="0" w:color="auto"/>
        <w:bottom w:val="none" w:sz="0" w:space="0" w:color="auto"/>
        <w:right w:val="none" w:sz="0" w:space="0" w:color="auto"/>
      </w:divBdr>
    </w:div>
    <w:div w:id="183517324">
      <w:bodyDiv w:val="1"/>
      <w:marLeft w:val="0"/>
      <w:marRight w:val="0"/>
      <w:marTop w:val="0"/>
      <w:marBottom w:val="0"/>
      <w:divBdr>
        <w:top w:val="none" w:sz="0" w:space="0" w:color="auto"/>
        <w:left w:val="none" w:sz="0" w:space="0" w:color="auto"/>
        <w:bottom w:val="none" w:sz="0" w:space="0" w:color="auto"/>
        <w:right w:val="none" w:sz="0" w:space="0" w:color="auto"/>
      </w:divBdr>
    </w:div>
    <w:div w:id="202794544">
      <w:bodyDiv w:val="1"/>
      <w:marLeft w:val="0"/>
      <w:marRight w:val="0"/>
      <w:marTop w:val="0"/>
      <w:marBottom w:val="0"/>
      <w:divBdr>
        <w:top w:val="none" w:sz="0" w:space="0" w:color="auto"/>
        <w:left w:val="none" w:sz="0" w:space="0" w:color="auto"/>
        <w:bottom w:val="none" w:sz="0" w:space="0" w:color="auto"/>
        <w:right w:val="none" w:sz="0" w:space="0" w:color="auto"/>
      </w:divBdr>
    </w:div>
    <w:div w:id="205530391">
      <w:bodyDiv w:val="1"/>
      <w:marLeft w:val="0"/>
      <w:marRight w:val="0"/>
      <w:marTop w:val="0"/>
      <w:marBottom w:val="0"/>
      <w:divBdr>
        <w:top w:val="none" w:sz="0" w:space="0" w:color="auto"/>
        <w:left w:val="none" w:sz="0" w:space="0" w:color="auto"/>
        <w:bottom w:val="none" w:sz="0" w:space="0" w:color="auto"/>
        <w:right w:val="none" w:sz="0" w:space="0" w:color="auto"/>
      </w:divBdr>
      <w:divsChild>
        <w:div w:id="1954170034">
          <w:marLeft w:val="480"/>
          <w:marRight w:val="0"/>
          <w:marTop w:val="0"/>
          <w:marBottom w:val="0"/>
          <w:divBdr>
            <w:top w:val="none" w:sz="0" w:space="0" w:color="auto"/>
            <w:left w:val="none" w:sz="0" w:space="0" w:color="auto"/>
            <w:bottom w:val="none" w:sz="0" w:space="0" w:color="auto"/>
            <w:right w:val="none" w:sz="0" w:space="0" w:color="auto"/>
          </w:divBdr>
          <w:divsChild>
            <w:div w:id="18888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04">
      <w:bodyDiv w:val="1"/>
      <w:marLeft w:val="0"/>
      <w:marRight w:val="0"/>
      <w:marTop w:val="0"/>
      <w:marBottom w:val="0"/>
      <w:divBdr>
        <w:top w:val="none" w:sz="0" w:space="0" w:color="auto"/>
        <w:left w:val="none" w:sz="0" w:space="0" w:color="auto"/>
        <w:bottom w:val="none" w:sz="0" w:space="0" w:color="auto"/>
        <w:right w:val="none" w:sz="0" w:space="0" w:color="auto"/>
      </w:divBdr>
      <w:divsChild>
        <w:div w:id="1963223975">
          <w:marLeft w:val="0"/>
          <w:marRight w:val="0"/>
          <w:marTop w:val="0"/>
          <w:marBottom w:val="0"/>
          <w:divBdr>
            <w:top w:val="none" w:sz="0" w:space="0" w:color="auto"/>
            <w:left w:val="none" w:sz="0" w:space="0" w:color="auto"/>
            <w:bottom w:val="none" w:sz="0" w:space="0" w:color="auto"/>
            <w:right w:val="none" w:sz="0" w:space="0" w:color="auto"/>
          </w:divBdr>
        </w:div>
        <w:div w:id="244806444">
          <w:marLeft w:val="0"/>
          <w:marRight w:val="0"/>
          <w:marTop w:val="0"/>
          <w:marBottom w:val="0"/>
          <w:divBdr>
            <w:top w:val="none" w:sz="0" w:space="0" w:color="auto"/>
            <w:left w:val="none" w:sz="0" w:space="0" w:color="auto"/>
            <w:bottom w:val="none" w:sz="0" w:space="0" w:color="auto"/>
            <w:right w:val="none" w:sz="0" w:space="0" w:color="auto"/>
          </w:divBdr>
        </w:div>
      </w:divsChild>
    </w:div>
    <w:div w:id="294262907">
      <w:bodyDiv w:val="1"/>
      <w:marLeft w:val="0"/>
      <w:marRight w:val="0"/>
      <w:marTop w:val="0"/>
      <w:marBottom w:val="0"/>
      <w:divBdr>
        <w:top w:val="none" w:sz="0" w:space="0" w:color="auto"/>
        <w:left w:val="none" w:sz="0" w:space="0" w:color="auto"/>
        <w:bottom w:val="none" w:sz="0" w:space="0" w:color="auto"/>
        <w:right w:val="none" w:sz="0" w:space="0" w:color="auto"/>
      </w:divBdr>
    </w:div>
    <w:div w:id="314191566">
      <w:bodyDiv w:val="1"/>
      <w:marLeft w:val="0"/>
      <w:marRight w:val="0"/>
      <w:marTop w:val="0"/>
      <w:marBottom w:val="0"/>
      <w:divBdr>
        <w:top w:val="none" w:sz="0" w:space="0" w:color="auto"/>
        <w:left w:val="none" w:sz="0" w:space="0" w:color="auto"/>
        <w:bottom w:val="none" w:sz="0" w:space="0" w:color="auto"/>
        <w:right w:val="none" w:sz="0" w:space="0" w:color="auto"/>
      </w:divBdr>
    </w:div>
    <w:div w:id="438453560">
      <w:bodyDiv w:val="1"/>
      <w:marLeft w:val="0"/>
      <w:marRight w:val="0"/>
      <w:marTop w:val="0"/>
      <w:marBottom w:val="0"/>
      <w:divBdr>
        <w:top w:val="none" w:sz="0" w:space="0" w:color="auto"/>
        <w:left w:val="none" w:sz="0" w:space="0" w:color="auto"/>
        <w:bottom w:val="none" w:sz="0" w:space="0" w:color="auto"/>
        <w:right w:val="none" w:sz="0" w:space="0" w:color="auto"/>
      </w:divBdr>
      <w:divsChild>
        <w:div w:id="1917353480">
          <w:marLeft w:val="0"/>
          <w:marRight w:val="0"/>
          <w:marTop w:val="0"/>
          <w:marBottom w:val="0"/>
          <w:divBdr>
            <w:top w:val="none" w:sz="0" w:space="0" w:color="auto"/>
            <w:left w:val="none" w:sz="0" w:space="0" w:color="auto"/>
            <w:bottom w:val="none" w:sz="0" w:space="0" w:color="auto"/>
            <w:right w:val="none" w:sz="0" w:space="0" w:color="auto"/>
          </w:divBdr>
          <w:divsChild>
            <w:div w:id="1417509459">
              <w:marLeft w:val="0"/>
              <w:marRight w:val="0"/>
              <w:marTop w:val="0"/>
              <w:marBottom w:val="0"/>
              <w:divBdr>
                <w:top w:val="none" w:sz="0" w:space="0" w:color="auto"/>
                <w:left w:val="none" w:sz="0" w:space="0" w:color="auto"/>
                <w:bottom w:val="none" w:sz="0" w:space="0" w:color="auto"/>
                <w:right w:val="none" w:sz="0" w:space="0" w:color="auto"/>
              </w:divBdr>
              <w:divsChild>
                <w:div w:id="654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1248">
      <w:bodyDiv w:val="1"/>
      <w:marLeft w:val="0"/>
      <w:marRight w:val="0"/>
      <w:marTop w:val="0"/>
      <w:marBottom w:val="0"/>
      <w:divBdr>
        <w:top w:val="none" w:sz="0" w:space="0" w:color="auto"/>
        <w:left w:val="none" w:sz="0" w:space="0" w:color="auto"/>
        <w:bottom w:val="none" w:sz="0" w:space="0" w:color="auto"/>
        <w:right w:val="none" w:sz="0" w:space="0" w:color="auto"/>
      </w:divBdr>
    </w:div>
    <w:div w:id="522330772">
      <w:bodyDiv w:val="1"/>
      <w:marLeft w:val="0"/>
      <w:marRight w:val="0"/>
      <w:marTop w:val="0"/>
      <w:marBottom w:val="0"/>
      <w:divBdr>
        <w:top w:val="none" w:sz="0" w:space="0" w:color="auto"/>
        <w:left w:val="none" w:sz="0" w:space="0" w:color="auto"/>
        <w:bottom w:val="none" w:sz="0" w:space="0" w:color="auto"/>
        <w:right w:val="none" w:sz="0" w:space="0" w:color="auto"/>
      </w:divBdr>
    </w:div>
    <w:div w:id="554706064">
      <w:bodyDiv w:val="1"/>
      <w:marLeft w:val="0"/>
      <w:marRight w:val="0"/>
      <w:marTop w:val="0"/>
      <w:marBottom w:val="0"/>
      <w:divBdr>
        <w:top w:val="none" w:sz="0" w:space="0" w:color="auto"/>
        <w:left w:val="none" w:sz="0" w:space="0" w:color="auto"/>
        <w:bottom w:val="none" w:sz="0" w:space="0" w:color="auto"/>
        <w:right w:val="none" w:sz="0" w:space="0" w:color="auto"/>
      </w:divBdr>
    </w:div>
    <w:div w:id="621309665">
      <w:bodyDiv w:val="1"/>
      <w:marLeft w:val="0"/>
      <w:marRight w:val="0"/>
      <w:marTop w:val="0"/>
      <w:marBottom w:val="0"/>
      <w:divBdr>
        <w:top w:val="none" w:sz="0" w:space="0" w:color="auto"/>
        <w:left w:val="none" w:sz="0" w:space="0" w:color="auto"/>
        <w:bottom w:val="none" w:sz="0" w:space="0" w:color="auto"/>
        <w:right w:val="none" w:sz="0" w:space="0" w:color="auto"/>
      </w:divBdr>
    </w:div>
    <w:div w:id="729813064">
      <w:bodyDiv w:val="1"/>
      <w:marLeft w:val="0"/>
      <w:marRight w:val="0"/>
      <w:marTop w:val="0"/>
      <w:marBottom w:val="0"/>
      <w:divBdr>
        <w:top w:val="none" w:sz="0" w:space="0" w:color="auto"/>
        <w:left w:val="none" w:sz="0" w:space="0" w:color="auto"/>
        <w:bottom w:val="none" w:sz="0" w:space="0" w:color="auto"/>
        <w:right w:val="none" w:sz="0" w:space="0" w:color="auto"/>
      </w:divBdr>
      <w:divsChild>
        <w:div w:id="538206009">
          <w:marLeft w:val="480"/>
          <w:marRight w:val="0"/>
          <w:marTop w:val="0"/>
          <w:marBottom w:val="0"/>
          <w:divBdr>
            <w:top w:val="none" w:sz="0" w:space="0" w:color="auto"/>
            <w:left w:val="none" w:sz="0" w:space="0" w:color="auto"/>
            <w:bottom w:val="none" w:sz="0" w:space="0" w:color="auto"/>
            <w:right w:val="none" w:sz="0" w:space="0" w:color="auto"/>
          </w:divBdr>
          <w:divsChild>
            <w:div w:id="2554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7545">
      <w:bodyDiv w:val="1"/>
      <w:marLeft w:val="0"/>
      <w:marRight w:val="0"/>
      <w:marTop w:val="0"/>
      <w:marBottom w:val="0"/>
      <w:divBdr>
        <w:top w:val="none" w:sz="0" w:space="0" w:color="auto"/>
        <w:left w:val="none" w:sz="0" w:space="0" w:color="auto"/>
        <w:bottom w:val="none" w:sz="0" w:space="0" w:color="auto"/>
        <w:right w:val="none" w:sz="0" w:space="0" w:color="auto"/>
      </w:divBdr>
    </w:div>
    <w:div w:id="808522945">
      <w:bodyDiv w:val="1"/>
      <w:marLeft w:val="0"/>
      <w:marRight w:val="0"/>
      <w:marTop w:val="0"/>
      <w:marBottom w:val="0"/>
      <w:divBdr>
        <w:top w:val="none" w:sz="0" w:space="0" w:color="auto"/>
        <w:left w:val="none" w:sz="0" w:space="0" w:color="auto"/>
        <w:bottom w:val="none" w:sz="0" w:space="0" w:color="auto"/>
        <w:right w:val="none" w:sz="0" w:space="0" w:color="auto"/>
      </w:divBdr>
    </w:div>
    <w:div w:id="821695962">
      <w:bodyDiv w:val="1"/>
      <w:marLeft w:val="0"/>
      <w:marRight w:val="0"/>
      <w:marTop w:val="0"/>
      <w:marBottom w:val="0"/>
      <w:divBdr>
        <w:top w:val="none" w:sz="0" w:space="0" w:color="auto"/>
        <w:left w:val="none" w:sz="0" w:space="0" w:color="auto"/>
        <w:bottom w:val="none" w:sz="0" w:space="0" w:color="auto"/>
        <w:right w:val="none" w:sz="0" w:space="0" w:color="auto"/>
      </w:divBdr>
      <w:divsChild>
        <w:div w:id="1956059923">
          <w:marLeft w:val="480"/>
          <w:marRight w:val="0"/>
          <w:marTop w:val="0"/>
          <w:marBottom w:val="0"/>
          <w:divBdr>
            <w:top w:val="none" w:sz="0" w:space="0" w:color="auto"/>
            <w:left w:val="none" w:sz="0" w:space="0" w:color="auto"/>
            <w:bottom w:val="none" w:sz="0" w:space="0" w:color="auto"/>
            <w:right w:val="none" w:sz="0" w:space="0" w:color="auto"/>
          </w:divBdr>
          <w:divsChild>
            <w:div w:id="10240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07828">
      <w:bodyDiv w:val="1"/>
      <w:marLeft w:val="0"/>
      <w:marRight w:val="0"/>
      <w:marTop w:val="0"/>
      <w:marBottom w:val="0"/>
      <w:divBdr>
        <w:top w:val="none" w:sz="0" w:space="0" w:color="auto"/>
        <w:left w:val="none" w:sz="0" w:space="0" w:color="auto"/>
        <w:bottom w:val="none" w:sz="0" w:space="0" w:color="auto"/>
        <w:right w:val="none" w:sz="0" w:space="0" w:color="auto"/>
      </w:divBdr>
    </w:div>
    <w:div w:id="976838602">
      <w:bodyDiv w:val="1"/>
      <w:marLeft w:val="0"/>
      <w:marRight w:val="0"/>
      <w:marTop w:val="0"/>
      <w:marBottom w:val="0"/>
      <w:divBdr>
        <w:top w:val="none" w:sz="0" w:space="0" w:color="auto"/>
        <w:left w:val="none" w:sz="0" w:space="0" w:color="auto"/>
        <w:bottom w:val="none" w:sz="0" w:space="0" w:color="auto"/>
        <w:right w:val="none" w:sz="0" w:space="0" w:color="auto"/>
      </w:divBdr>
    </w:div>
    <w:div w:id="1001853497">
      <w:bodyDiv w:val="1"/>
      <w:marLeft w:val="0"/>
      <w:marRight w:val="0"/>
      <w:marTop w:val="0"/>
      <w:marBottom w:val="0"/>
      <w:divBdr>
        <w:top w:val="none" w:sz="0" w:space="0" w:color="auto"/>
        <w:left w:val="none" w:sz="0" w:space="0" w:color="auto"/>
        <w:bottom w:val="none" w:sz="0" w:space="0" w:color="auto"/>
        <w:right w:val="none" w:sz="0" w:space="0" w:color="auto"/>
      </w:divBdr>
    </w:div>
    <w:div w:id="1041704530">
      <w:bodyDiv w:val="1"/>
      <w:marLeft w:val="0"/>
      <w:marRight w:val="0"/>
      <w:marTop w:val="0"/>
      <w:marBottom w:val="0"/>
      <w:divBdr>
        <w:top w:val="none" w:sz="0" w:space="0" w:color="auto"/>
        <w:left w:val="none" w:sz="0" w:space="0" w:color="auto"/>
        <w:bottom w:val="none" w:sz="0" w:space="0" w:color="auto"/>
        <w:right w:val="none" w:sz="0" w:space="0" w:color="auto"/>
      </w:divBdr>
      <w:divsChild>
        <w:div w:id="442386428">
          <w:marLeft w:val="480"/>
          <w:marRight w:val="0"/>
          <w:marTop w:val="0"/>
          <w:marBottom w:val="0"/>
          <w:divBdr>
            <w:top w:val="none" w:sz="0" w:space="0" w:color="auto"/>
            <w:left w:val="none" w:sz="0" w:space="0" w:color="auto"/>
            <w:bottom w:val="none" w:sz="0" w:space="0" w:color="auto"/>
            <w:right w:val="none" w:sz="0" w:space="0" w:color="auto"/>
          </w:divBdr>
          <w:divsChild>
            <w:div w:id="783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6882">
      <w:bodyDiv w:val="1"/>
      <w:marLeft w:val="0"/>
      <w:marRight w:val="0"/>
      <w:marTop w:val="0"/>
      <w:marBottom w:val="0"/>
      <w:divBdr>
        <w:top w:val="none" w:sz="0" w:space="0" w:color="auto"/>
        <w:left w:val="none" w:sz="0" w:space="0" w:color="auto"/>
        <w:bottom w:val="none" w:sz="0" w:space="0" w:color="auto"/>
        <w:right w:val="none" w:sz="0" w:space="0" w:color="auto"/>
      </w:divBdr>
    </w:div>
    <w:div w:id="1222981129">
      <w:bodyDiv w:val="1"/>
      <w:marLeft w:val="0"/>
      <w:marRight w:val="0"/>
      <w:marTop w:val="0"/>
      <w:marBottom w:val="0"/>
      <w:divBdr>
        <w:top w:val="none" w:sz="0" w:space="0" w:color="auto"/>
        <w:left w:val="none" w:sz="0" w:space="0" w:color="auto"/>
        <w:bottom w:val="none" w:sz="0" w:space="0" w:color="auto"/>
        <w:right w:val="none" w:sz="0" w:space="0" w:color="auto"/>
      </w:divBdr>
    </w:div>
    <w:div w:id="1232496623">
      <w:bodyDiv w:val="1"/>
      <w:marLeft w:val="0"/>
      <w:marRight w:val="0"/>
      <w:marTop w:val="0"/>
      <w:marBottom w:val="0"/>
      <w:divBdr>
        <w:top w:val="none" w:sz="0" w:space="0" w:color="auto"/>
        <w:left w:val="none" w:sz="0" w:space="0" w:color="auto"/>
        <w:bottom w:val="none" w:sz="0" w:space="0" w:color="auto"/>
        <w:right w:val="none" w:sz="0" w:space="0" w:color="auto"/>
      </w:divBdr>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
    <w:div w:id="1462455119">
      <w:bodyDiv w:val="1"/>
      <w:marLeft w:val="0"/>
      <w:marRight w:val="0"/>
      <w:marTop w:val="0"/>
      <w:marBottom w:val="0"/>
      <w:divBdr>
        <w:top w:val="none" w:sz="0" w:space="0" w:color="auto"/>
        <w:left w:val="none" w:sz="0" w:space="0" w:color="auto"/>
        <w:bottom w:val="none" w:sz="0" w:space="0" w:color="auto"/>
        <w:right w:val="none" w:sz="0" w:space="0" w:color="auto"/>
      </w:divBdr>
    </w:div>
    <w:div w:id="1565949937">
      <w:bodyDiv w:val="1"/>
      <w:marLeft w:val="0"/>
      <w:marRight w:val="0"/>
      <w:marTop w:val="0"/>
      <w:marBottom w:val="0"/>
      <w:divBdr>
        <w:top w:val="none" w:sz="0" w:space="0" w:color="auto"/>
        <w:left w:val="none" w:sz="0" w:space="0" w:color="auto"/>
        <w:bottom w:val="none" w:sz="0" w:space="0" w:color="auto"/>
        <w:right w:val="none" w:sz="0" w:space="0" w:color="auto"/>
      </w:divBdr>
    </w:div>
    <w:div w:id="1596286523">
      <w:bodyDiv w:val="1"/>
      <w:marLeft w:val="0"/>
      <w:marRight w:val="0"/>
      <w:marTop w:val="0"/>
      <w:marBottom w:val="0"/>
      <w:divBdr>
        <w:top w:val="none" w:sz="0" w:space="0" w:color="auto"/>
        <w:left w:val="none" w:sz="0" w:space="0" w:color="auto"/>
        <w:bottom w:val="none" w:sz="0" w:space="0" w:color="auto"/>
        <w:right w:val="none" w:sz="0" w:space="0" w:color="auto"/>
      </w:divBdr>
    </w:div>
    <w:div w:id="1602909178">
      <w:bodyDiv w:val="1"/>
      <w:marLeft w:val="0"/>
      <w:marRight w:val="0"/>
      <w:marTop w:val="0"/>
      <w:marBottom w:val="0"/>
      <w:divBdr>
        <w:top w:val="none" w:sz="0" w:space="0" w:color="auto"/>
        <w:left w:val="none" w:sz="0" w:space="0" w:color="auto"/>
        <w:bottom w:val="none" w:sz="0" w:space="0" w:color="auto"/>
        <w:right w:val="none" w:sz="0" w:space="0" w:color="auto"/>
      </w:divBdr>
    </w:div>
    <w:div w:id="1631865489">
      <w:bodyDiv w:val="1"/>
      <w:marLeft w:val="0"/>
      <w:marRight w:val="0"/>
      <w:marTop w:val="0"/>
      <w:marBottom w:val="0"/>
      <w:divBdr>
        <w:top w:val="none" w:sz="0" w:space="0" w:color="auto"/>
        <w:left w:val="none" w:sz="0" w:space="0" w:color="auto"/>
        <w:bottom w:val="none" w:sz="0" w:space="0" w:color="auto"/>
        <w:right w:val="none" w:sz="0" w:space="0" w:color="auto"/>
      </w:divBdr>
    </w:div>
    <w:div w:id="1708946177">
      <w:bodyDiv w:val="1"/>
      <w:marLeft w:val="0"/>
      <w:marRight w:val="0"/>
      <w:marTop w:val="0"/>
      <w:marBottom w:val="0"/>
      <w:divBdr>
        <w:top w:val="none" w:sz="0" w:space="0" w:color="auto"/>
        <w:left w:val="none" w:sz="0" w:space="0" w:color="auto"/>
        <w:bottom w:val="none" w:sz="0" w:space="0" w:color="auto"/>
        <w:right w:val="none" w:sz="0" w:space="0" w:color="auto"/>
      </w:divBdr>
    </w:div>
    <w:div w:id="1740904011">
      <w:bodyDiv w:val="1"/>
      <w:marLeft w:val="0"/>
      <w:marRight w:val="0"/>
      <w:marTop w:val="0"/>
      <w:marBottom w:val="0"/>
      <w:divBdr>
        <w:top w:val="none" w:sz="0" w:space="0" w:color="auto"/>
        <w:left w:val="none" w:sz="0" w:space="0" w:color="auto"/>
        <w:bottom w:val="none" w:sz="0" w:space="0" w:color="auto"/>
        <w:right w:val="none" w:sz="0" w:space="0" w:color="auto"/>
      </w:divBdr>
    </w:div>
    <w:div w:id="1745176812">
      <w:bodyDiv w:val="1"/>
      <w:marLeft w:val="0"/>
      <w:marRight w:val="0"/>
      <w:marTop w:val="0"/>
      <w:marBottom w:val="0"/>
      <w:divBdr>
        <w:top w:val="none" w:sz="0" w:space="0" w:color="auto"/>
        <w:left w:val="none" w:sz="0" w:space="0" w:color="auto"/>
        <w:bottom w:val="none" w:sz="0" w:space="0" w:color="auto"/>
        <w:right w:val="none" w:sz="0" w:space="0" w:color="auto"/>
      </w:divBdr>
    </w:div>
    <w:div w:id="1762750678">
      <w:bodyDiv w:val="1"/>
      <w:marLeft w:val="0"/>
      <w:marRight w:val="0"/>
      <w:marTop w:val="0"/>
      <w:marBottom w:val="0"/>
      <w:divBdr>
        <w:top w:val="none" w:sz="0" w:space="0" w:color="auto"/>
        <w:left w:val="none" w:sz="0" w:space="0" w:color="auto"/>
        <w:bottom w:val="none" w:sz="0" w:space="0" w:color="auto"/>
        <w:right w:val="none" w:sz="0" w:space="0" w:color="auto"/>
      </w:divBdr>
    </w:div>
    <w:div w:id="1797137466">
      <w:bodyDiv w:val="1"/>
      <w:marLeft w:val="0"/>
      <w:marRight w:val="0"/>
      <w:marTop w:val="0"/>
      <w:marBottom w:val="0"/>
      <w:divBdr>
        <w:top w:val="none" w:sz="0" w:space="0" w:color="auto"/>
        <w:left w:val="none" w:sz="0" w:space="0" w:color="auto"/>
        <w:bottom w:val="none" w:sz="0" w:space="0" w:color="auto"/>
        <w:right w:val="none" w:sz="0" w:space="0" w:color="auto"/>
      </w:divBdr>
    </w:div>
    <w:div w:id="1886870131">
      <w:bodyDiv w:val="1"/>
      <w:marLeft w:val="0"/>
      <w:marRight w:val="0"/>
      <w:marTop w:val="0"/>
      <w:marBottom w:val="0"/>
      <w:divBdr>
        <w:top w:val="none" w:sz="0" w:space="0" w:color="auto"/>
        <w:left w:val="none" w:sz="0" w:space="0" w:color="auto"/>
        <w:bottom w:val="none" w:sz="0" w:space="0" w:color="auto"/>
        <w:right w:val="none" w:sz="0" w:space="0" w:color="auto"/>
      </w:divBdr>
    </w:div>
    <w:div w:id="1945992692">
      <w:bodyDiv w:val="1"/>
      <w:marLeft w:val="0"/>
      <w:marRight w:val="0"/>
      <w:marTop w:val="0"/>
      <w:marBottom w:val="0"/>
      <w:divBdr>
        <w:top w:val="none" w:sz="0" w:space="0" w:color="auto"/>
        <w:left w:val="none" w:sz="0" w:space="0" w:color="auto"/>
        <w:bottom w:val="none" w:sz="0" w:space="0" w:color="auto"/>
        <w:right w:val="none" w:sz="0" w:space="0" w:color="auto"/>
      </w:divBdr>
    </w:div>
    <w:div w:id="1965692328">
      <w:bodyDiv w:val="1"/>
      <w:marLeft w:val="0"/>
      <w:marRight w:val="0"/>
      <w:marTop w:val="0"/>
      <w:marBottom w:val="0"/>
      <w:divBdr>
        <w:top w:val="none" w:sz="0" w:space="0" w:color="auto"/>
        <w:left w:val="none" w:sz="0" w:space="0" w:color="auto"/>
        <w:bottom w:val="none" w:sz="0" w:space="0" w:color="auto"/>
        <w:right w:val="none" w:sz="0" w:space="0" w:color="auto"/>
      </w:divBdr>
    </w:div>
    <w:div w:id="2049722728">
      <w:bodyDiv w:val="1"/>
      <w:marLeft w:val="0"/>
      <w:marRight w:val="0"/>
      <w:marTop w:val="0"/>
      <w:marBottom w:val="0"/>
      <w:divBdr>
        <w:top w:val="none" w:sz="0" w:space="0" w:color="auto"/>
        <w:left w:val="none" w:sz="0" w:space="0" w:color="auto"/>
        <w:bottom w:val="none" w:sz="0" w:space="0" w:color="auto"/>
        <w:right w:val="none" w:sz="0" w:space="0" w:color="auto"/>
      </w:divBdr>
    </w:div>
    <w:div w:id="2073191460">
      <w:bodyDiv w:val="1"/>
      <w:marLeft w:val="0"/>
      <w:marRight w:val="0"/>
      <w:marTop w:val="0"/>
      <w:marBottom w:val="0"/>
      <w:divBdr>
        <w:top w:val="none" w:sz="0" w:space="0" w:color="auto"/>
        <w:left w:val="none" w:sz="0" w:space="0" w:color="auto"/>
        <w:bottom w:val="none" w:sz="0" w:space="0" w:color="auto"/>
        <w:right w:val="none" w:sz="0" w:space="0" w:color="auto"/>
      </w:divBdr>
    </w:div>
    <w:div w:id="20798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uni-goettingen.de/de/templates/609290.html"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bell\Desktop\Theses_Template_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BC8A7AA97B1C640AA5B8C19FA2CDA6A" ma:contentTypeVersion="2" ma:contentTypeDescription="Ein neues Dokument erstellen." ma:contentTypeScope="" ma:versionID="af55c328287a17a1cea55f2ccdf4f4a9">
  <xsd:schema xmlns:xsd="http://www.w3.org/2001/XMLSchema" xmlns:xs="http://www.w3.org/2001/XMLSchema" xmlns:p="http://schemas.microsoft.com/office/2006/metadata/properties" xmlns:ns2="8d552649-1f9c-43d8-b07d-4d0ecb68a8e0" targetNamespace="http://schemas.microsoft.com/office/2006/metadata/properties" ma:root="true" ma:fieldsID="6010eadb3cf68393710099a9ee0cbe7a" ns2:_="">
    <xsd:import namespace="8d552649-1f9c-43d8-b07d-4d0ecb68a8e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52649-1f9c-43d8-b07d-4d0ecb68a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38AF53-A7BB-49F1-B6CF-23A245E8BA5B}">
  <ds:schemaRefs>
    <ds:schemaRef ds:uri="http://schemas.microsoft.com/sharepoint/v3/contenttype/forms"/>
  </ds:schemaRefs>
</ds:datastoreItem>
</file>

<file path=customXml/itemProps2.xml><?xml version="1.0" encoding="utf-8"?>
<ds:datastoreItem xmlns:ds="http://schemas.openxmlformats.org/officeDocument/2006/customXml" ds:itemID="{A62C56A4-21F3-42E2-9289-53C0A96BBC98}">
  <ds:schemaRefs>
    <ds:schemaRef ds:uri="http://schemas.openxmlformats.org/officeDocument/2006/bibliography"/>
  </ds:schemaRefs>
</ds:datastoreItem>
</file>

<file path=customXml/itemProps3.xml><?xml version="1.0" encoding="utf-8"?>
<ds:datastoreItem xmlns:ds="http://schemas.openxmlformats.org/officeDocument/2006/customXml" ds:itemID="{2BF42E5E-A588-4A89-BA77-9FACB696E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52649-1f9c-43d8-b07d-4d0ecb68a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6F48F-D8E4-4B31-92C5-934D1EA6D1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Theses_Template_v5.dotx</Template>
  <TotalTime>0</TotalTime>
  <Pages>23</Pages>
  <Words>3480</Words>
  <Characters>21925</Characters>
  <Application>Microsoft Office Word</Application>
  <DocSecurity>0</DocSecurity>
  <Lines>182</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IIS Template</vt:lpstr>
      <vt:lpstr>IIS Template</vt:lpstr>
    </vt:vector>
  </TitlesOfParts>
  <Manager/>
  <Company/>
  <LinksUpToDate>false</LinksUpToDate>
  <CharactersWithSpaces>25355</CharactersWithSpaces>
  <SharedDoc>false</SharedDoc>
  <HyperlinkBase/>
  <HLinks>
    <vt:vector size="114" baseType="variant">
      <vt:variant>
        <vt:i4>1900635</vt:i4>
      </vt:variant>
      <vt:variant>
        <vt:i4>132</vt:i4>
      </vt:variant>
      <vt:variant>
        <vt:i4>0</vt:i4>
      </vt:variant>
      <vt:variant>
        <vt:i4>5</vt:i4>
      </vt:variant>
      <vt:variant>
        <vt:lpwstr>https://doi.org/10.1287/mnsc.34.5.583</vt:lpwstr>
      </vt:variant>
      <vt:variant>
        <vt:lpwstr/>
      </vt:variant>
      <vt:variant>
        <vt:i4>3735658</vt:i4>
      </vt:variant>
      <vt:variant>
        <vt:i4>129</vt:i4>
      </vt:variant>
      <vt:variant>
        <vt:i4>0</vt:i4>
      </vt:variant>
      <vt:variant>
        <vt:i4>5</vt:i4>
      </vt:variant>
      <vt:variant>
        <vt:lpwstr>https://doi.org/10.1287/isre.3.1.60</vt:lpwstr>
      </vt:variant>
      <vt:variant>
        <vt:lpwstr/>
      </vt:variant>
      <vt:variant>
        <vt:i4>1769532</vt:i4>
      </vt:variant>
      <vt:variant>
        <vt:i4>104</vt:i4>
      </vt:variant>
      <vt:variant>
        <vt:i4>0</vt:i4>
      </vt:variant>
      <vt:variant>
        <vt:i4>5</vt:i4>
      </vt:variant>
      <vt:variant>
        <vt:lpwstr/>
      </vt:variant>
      <vt:variant>
        <vt:lpwstr>_Toc399854397</vt:lpwstr>
      </vt:variant>
      <vt:variant>
        <vt:i4>1179707</vt:i4>
      </vt:variant>
      <vt:variant>
        <vt:i4>95</vt:i4>
      </vt:variant>
      <vt:variant>
        <vt:i4>0</vt:i4>
      </vt:variant>
      <vt:variant>
        <vt:i4>5</vt:i4>
      </vt:variant>
      <vt:variant>
        <vt:lpwstr/>
      </vt:variant>
      <vt:variant>
        <vt:lpwstr>_Toc399854400</vt:lpwstr>
      </vt:variant>
      <vt:variant>
        <vt:i4>1900596</vt:i4>
      </vt:variant>
      <vt:variant>
        <vt:i4>86</vt:i4>
      </vt:variant>
      <vt:variant>
        <vt:i4>0</vt:i4>
      </vt:variant>
      <vt:variant>
        <vt:i4>5</vt:i4>
      </vt:variant>
      <vt:variant>
        <vt:lpwstr/>
      </vt:variant>
      <vt:variant>
        <vt:lpwstr>_Toc11343659</vt:lpwstr>
      </vt:variant>
      <vt:variant>
        <vt:i4>1835060</vt:i4>
      </vt:variant>
      <vt:variant>
        <vt:i4>80</vt:i4>
      </vt:variant>
      <vt:variant>
        <vt:i4>0</vt:i4>
      </vt:variant>
      <vt:variant>
        <vt:i4>5</vt:i4>
      </vt:variant>
      <vt:variant>
        <vt:lpwstr/>
      </vt:variant>
      <vt:variant>
        <vt:lpwstr>_Toc11343658</vt:lpwstr>
      </vt:variant>
      <vt:variant>
        <vt:i4>1245236</vt:i4>
      </vt:variant>
      <vt:variant>
        <vt:i4>74</vt:i4>
      </vt:variant>
      <vt:variant>
        <vt:i4>0</vt:i4>
      </vt:variant>
      <vt:variant>
        <vt:i4>5</vt:i4>
      </vt:variant>
      <vt:variant>
        <vt:lpwstr/>
      </vt:variant>
      <vt:variant>
        <vt:lpwstr>_Toc11343657</vt:lpwstr>
      </vt:variant>
      <vt:variant>
        <vt:i4>1179700</vt:i4>
      </vt:variant>
      <vt:variant>
        <vt:i4>68</vt:i4>
      </vt:variant>
      <vt:variant>
        <vt:i4>0</vt:i4>
      </vt:variant>
      <vt:variant>
        <vt:i4>5</vt:i4>
      </vt:variant>
      <vt:variant>
        <vt:lpwstr/>
      </vt:variant>
      <vt:variant>
        <vt:lpwstr>_Toc11343656</vt:lpwstr>
      </vt:variant>
      <vt:variant>
        <vt:i4>1114164</vt:i4>
      </vt:variant>
      <vt:variant>
        <vt:i4>62</vt:i4>
      </vt:variant>
      <vt:variant>
        <vt:i4>0</vt:i4>
      </vt:variant>
      <vt:variant>
        <vt:i4>5</vt:i4>
      </vt:variant>
      <vt:variant>
        <vt:lpwstr/>
      </vt:variant>
      <vt:variant>
        <vt:lpwstr>_Toc11343655</vt:lpwstr>
      </vt:variant>
      <vt:variant>
        <vt:i4>1048628</vt:i4>
      </vt:variant>
      <vt:variant>
        <vt:i4>56</vt:i4>
      </vt:variant>
      <vt:variant>
        <vt:i4>0</vt:i4>
      </vt:variant>
      <vt:variant>
        <vt:i4>5</vt:i4>
      </vt:variant>
      <vt:variant>
        <vt:lpwstr/>
      </vt:variant>
      <vt:variant>
        <vt:lpwstr>_Toc11343654</vt:lpwstr>
      </vt:variant>
      <vt:variant>
        <vt:i4>1507380</vt:i4>
      </vt:variant>
      <vt:variant>
        <vt:i4>50</vt:i4>
      </vt:variant>
      <vt:variant>
        <vt:i4>0</vt:i4>
      </vt:variant>
      <vt:variant>
        <vt:i4>5</vt:i4>
      </vt:variant>
      <vt:variant>
        <vt:lpwstr/>
      </vt:variant>
      <vt:variant>
        <vt:lpwstr>_Toc11343653</vt:lpwstr>
      </vt:variant>
      <vt:variant>
        <vt:i4>1441844</vt:i4>
      </vt:variant>
      <vt:variant>
        <vt:i4>44</vt:i4>
      </vt:variant>
      <vt:variant>
        <vt:i4>0</vt:i4>
      </vt:variant>
      <vt:variant>
        <vt:i4>5</vt:i4>
      </vt:variant>
      <vt:variant>
        <vt:lpwstr/>
      </vt:variant>
      <vt:variant>
        <vt:lpwstr>_Toc11343652</vt:lpwstr>
      </vt:variant>
      <vt:variant>
        <vt:i4>1376308</vt:i4>
      </vt:variant>
      <vt:variant>
        <vt:i4>38</vt:i4>
      </vt:variant>
      <vt:variant>
        <vt:i4>0</vt:i4>
      </vt:variant>
      <vt:variant>
        <vt:i4>5</vt:i4>
      </vt:variant>
      <vt:variant>
        <vt:lpwstr/>
      </vt:variant>
      <vt:variant>
        <vt:lpwstr>_Toc11343651</vt:lpwstr>
      </vt:variant>
      <vt:variant>
        <vt:i4>1310772</vt:i4>
      </vt:variant>
      <vt:variant>
        <vt:i4>32</vt:i4>
      </vt:variant>
      <vt:variant>
        <vt:i4>0</vt:i4>
      </vt:variant>
      <vt:variant>
        <vt:i4>5</vt:i4>
      </vt:variant>
      <vt:variant>
        <vt:lpwstr/>
      </vt:variant>
      <vt:variant>
        <vt:lpwstr>_Toc11343650</vt:lpwstr>
      </vt:variant>
      <vt:variant>
        <vt:i4>1900597</vt:i4>
      </vt:variant>
      <vt:variant>
        <vt:i4>26</vt:i4>
      </vt:variant>
      <vt:variant>
        <vt:i4>0</vt:i4>
      </vt:variant>
      <vt:variant>
        <vt:i4>5</vt:i4>
      </vt:variant>
      <vt:variant>
        <vt:lpwstr/>
      </vt:variant>
      <vt:variant>
        <vt:lpwstr>_Toc11343649</vt:lpwstr>
      </vt:variant>
      <vt:variant>
        <vt:i4>1835061</vt:i4>
      </vt:variant>
      <vt:variant>
        <vt:i4>20</vt:i4>
      </vt:variant>
      <vt:variant>
        <vt:i4>0</vt:i4>
      </vt:variant>
      <vt:variant>
        <vt:i4>5</vt:i4>
      </vt:variant>
      <vt:variant>
        <vt:lpwstr/>
      </vt:variant>
      <vt:variant>
        <vt:lpwstr>_Toc11343648</vt:lpwstr>
      </vt:variant>
      <vt:variant>
        <vt:i4>1245237</vt:i4>
      </vt:variant>
      <vt:variant>
        <vt:i4>14</vt:i4>
      </vt:variant>
      <vt:variant>
        <vt:i4>0</vt:i4>
      </vt:variant>
      <vt:variant>
        <vt:i4>5</vt:i4>
      </vt:variant>
      <vt:variant>
        <vt:lpwstr/>
      </vt:variant>
      <vt:variant>
        <vt:lpwstr>_Toc11343647</vt:lpwstr>
      </vt:variant>
      <vt:variant>
        <vt:i4>1179701</vt:i4>
      </vt:variant>
      <vt:variant>
        <vt:i4>8</vt:i4>
      </vt:variant>
      <vt:variant>
        <vt:i4>0</vt:i4>
      </vt:variant>
      <vt:variant>
        <vt:i4>5</vt:i4>
      </vt:variant>
      <vt:variant>
        <vt:lpwstr/>
      </vt:variant>
      <vt:variant>
        <vt:lpwstr>_Toc11343646</vt:lpwstr>
      </vt:variant>
      <vt:variant>
        <vt:i4>1114165</vt:i4>
      </vt:variant>
      <vt:variant>
        <vt:i4>2</vt:i4>
      </vt:variant>
      <vt:variant>
        <vt:i4>0</vt:i4>
      </vt:variant>
      <vt:variant>
        <vt:i4>5</vt:i4>
      </vt:variant>
      <vt:variant>
        <vt:lpwstr/>
      </vt:variant>
      <vt:variant>
        <vt:lpwstr>_Toc11343645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Template</dc:title>
  <dc:subject/>
  <dc:creator>LD;JJ</dc:creator>
  <cp:keywords/>
  <dc:description/>
  <cp:lastModifiedBy>Johannsen, Josefin Gothia</cp:lastModifiedBy>
  <cp:revision>15</cp:revision>
  <cp:lastPrinted>2007-09-17T16:34:00Z</cp:lastPrinted>
  <dcterms:created xsi:type="dcterms:W3CDTF">2024-06-20T11:58:00Z</dcterms:created>
  <dcterms:modified xsi:type="dcterms:W3CDTF">2024-06-26T11:31:00Z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id="EgNIDGTc"/&gt;&lt;style id="http://www.zotero.org/styles/mis-quarterly" hasBibliography="1" bibliographyStyleHasBeenSet="1"/&gt;&lt;prefs&gt;&lt;pref name="fieldType" value="Field"/&gt;&lt;pref name="delayCitationUpda</vt:lpwstr>
  </property>
  <property fmtid="{D5CDD505-2E9C-101B-9397-08002B2CF9AE}" pid="3" name="ZOTERO_PREF_2">
    <vt:lpwstr>tes" value="true"/&gt;&lt;pref name="dontAskDelayCitationUpdates" value="true"/&gt;&lt;/prefs&gt;&lt;/data&gt;</vt:lpwstr>
  </property>
  <property fmtid="{D5CDD505-2E9C-101B-9397-08002B2CF9AE}" pid="4" name="ContentTypeId">
    <vt:lpwstr>0x0101008BC8A7AA97B1C640AA5B8C19FA2CDA6A</vt:lpwstr>
  </property>
  <property fmtid="{D5CDD505-2E9C-101B-9397-08002B2CF9AE}" pid="5" name="GrammarlyDocumentId">
    <vt:lpwstr>793c24204cf989a8974e40e06a9b00611297adee6c2351ba550f976fd77af3fe</vt:lpwstr>
  </property>
</Properties>
</file>