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4C8FAF" w14:textId="770CCF21" w:rsidR="00196A2D" w:rsidRPr="00196A2D" w:rsidRDefault="00196A2D" w:rsidP="00196A2D">
      <w:pPr>
        <w:pStyle w:val="berschrift1"/>
      </w:pPr>
      <w:r w:rsidRPr="00196A2D">
        <w:t xml:space="preserve">Ein Zeichenprogramm mit </w:t>
      </w:r>
      <w:r w:rsidRPr="00196A2D">
        <w:rPr>
          <w:i/>
          <w:iCs/>
        </w:rPr>
        <w:t>Snap!</w:t>
      </w:r>
      <w:r w:rsidRPr="00196A2D">
        <w:rPr>
          <w:rStyle w:val="Funotenzeichen"/>
        </w:rPr>
        <w:footnoteReference w:id="1"/>
      </w:r>
      <w:r w:rsidR="0040061B">
        <w:br/>
      </w:r>
      <w:bookmarkStart w:id="1" w:name="_Hlk18313478"/>
      <w:r w:rsidR="0040061B">
        <w:t>Rechtecke mit der Maus zeichnen</w:t>
      </w:r>
      <w:bookmarkEnd w:id="1"/>
    </w:p>
    <w:p w14:paraId="68F77DEF" w14:textId="41731D06" w:rsidR="00DA6387" w:rsidRPr="006479BB" w:rsidRDefault="00DA6387" w:rsidP="00DA6387">
      <w:pPr>
        <w:spacing w:before="360" w:after="120"/>
      </w:pPr>
      <w:r>
        <w:t>In den meisten Zeichenprogrammen lassen sich geometrische Formen mit der Maus zeichnen. Dazu legt man bei einem Rechteck z.</w:t>
      </w:r>
      <w:r w:rsidR="0040061B">
        <w:t> </w:t>
      </w:r>
      <w:r>
        <w:t xml:space="preserve">B. eine Ecke der Figur fest und zieht das Rechteck dann mit der Maus </w:t>
      </w:r>
      <w:r w:rsidRPr="006479BB">
        <w:t xml:space="preserve">auf die gewünschte Größe. Wenn man die Maustaste wieder loslässt, </w:t>
      </w:r>
      <w:r>
        <w:t>bleibt</w:t>
      </w:r>
      <w:r w:rsidRPr="006479BB">
        <w:t xml:space="preserve"> das Rechteck</w:t>
      </w:r>
      <w:r>
        <w:t xml:space="preserve">, das den Startpunkt und den Endpunkt als zwei gegenüberliegende Ecken besitzt, erhalten. Auch diese Variante, Rechtecke zu zeichnen, lässt sich mit </w:t>
      </w:r>
      <w:r w:rsidRPr="006479BB">
        <w:rPr>
          <w:i/>
        </w:rPr>
        <w:t>Snap!</w:t>
      </w:r>
      <w:r>
        <w:t xml:space="preserve"> </w:t>
      </w:r>
      <w:r w:rsidRPr="006479BB">
        <w:t>nachbauen.</w:t>
      </w:r>
    </w:p>
    <w:p w14:paraId="19A4A80E" w14:textId="00BF6F1F" w:rsidR="00C40098" w:rsidRDefault="00C40098" w:rsidP="00C40098">
      <w:pPr>
        <w:pStyle w:val="berschrift2"/>
      </w:pPr>
      <w:r>
        <w:t>Ein einzelnes Rechteck mit der Maus zeichnen</w:t>
      </w:r>
    </w:p>
    <w:p w14:paraId="79A7286A" w14:textId="40F532A5" w:rsidR="00DA6387" w:rsidRDefault="00DA6387" w:rsidP="00C40098">
      <w:pPr>
        <w:spacing w:after="120"/>
      </w:pPr>
      <w:r>
        <w:t>Als erstes müssen wir uns überlegen, wie wir ein Rechteck zeichnen können, wenn wir die Koordinaten von zwei gegenüberliegenden Punkten kennen. Hilfreich sind dabei die folgenden Bausteine:</w:t>
      </w:r>
    </w:p>
    <w:p w14:paraId="1CC66E9C" w14:textId="77777777" w:rsidR="00DA6387" w:rsidRDefault="00DA6387" w:rsidP="00DA6387">
      <w:pPr>
        <w:spacing w:before="360" w:after="120"/>
      </w:pPr>
      <w:r w:rsidRPr="00223AE6">
        <w:rPr>
          <w:noProof/>
        </w:rPr>
        <w:drawing>
          <wp:anchor distT="0" distB="0" distL="114300" distR="114300" simplePos="0" relativeHeight="251659264" behindDoc="0" locked="0" layoutInCell="1" allowOverlap="1" wp14:anchorId="6DA59D1A" wp14:editId="0588DB52">
            <wp:simplePos x="0" y="0"/>
            <wp:positionH relativeFrom="margin">
              <wp:align>left</wp:align>
            </wp:positionH>
            <wp:positionV relativeFrom="paragraph">
              <wp:posOffset>1905</wp:posOffset>
            </wp:positionV>
            <wp:extent cx="2590800" cy="22860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590800" cy="228600"/>
                    </a:xfrm>
                    <a:prstGeom prst="rect">
                      <a:avLst/>
                    </a:prstGeom>
                  </pic:spPr>
                </pic:pic>
              </a:graphicData>
            </a:graphic>
            <wp14:sizeRelH relativeFrom="page">
              <wp14:pctWidth>0</wp14:pctWidth>
            </wp14:sizeRelH>
            <wp14:sizeRelV relativeFrom="page">
              <wp14:pctHeight>0</wp14:pctHeight>
            </wp14:sizeRelV>
          </wp:anchor>
        </w:drawing>
      </w:r>
    </w:p>
    <w:p w14:paraId="038E1325" w14:textId="77777777" w:rsidR="00DA6387" w:rsidRDefault="00DA6387" w:rsidP="00C40098">
      <w:pPr>
        <w:spacing w:after="240"/>
      </w:pPr>
      <w:r w:rsidRPr="008D56C8">
        <w:rPr>
          <w:b/>
        </w:rPr>
        <w:t>Aufgabe 1:</w:t>
      </w:r>
      <w:r>
        <w:t xml:space="preserve"> Ein Sprite soll ein Rechteck zwischen den Punkten </w:t>
      </w:r>
      <w:proofErr w:type="gramStart"/>
      <w:r>
        <w:t>A(</w:t>
      </w:r>
      <w:proofErr w:type="gramEnd"/>
      <w:r>
        <w:t>-110|80) und B(60|-40) zeichnen. Erstellen Sie mithilfe der obigen Bausteine ein entsprechendes Skript.</w:t>
      </w:r>
    </w:p>
    <w:p w14:paraId="7C8115F4" w14:textId="095707B1" w:rsidR="00DA6387" w:rsidRDefault="00DA6387" w:rsidP="00C40098">
      <w:pPr>
        <w:spacing w:before="120" w:after="0"/>
      </w:pPr>
      <w:r w:rsidRPr="001608B8">
        <w:rPr>
          <w:noProof/>
        </w:rPr>
        <w:drawing>
          <wp:anchor distT="0" distB="0" distL="114300" distR="114300" simplePos="0" relativeHeight="251660288" behindDoc="0" locked="0" layoutInCell="1" allowOverlap="1" wp14:anchorId="6E52896A" wp14:editId="2A72436F">
            <wp:simplePos x="0" y="0"/>
            <wp:positionH relativeFrom="margin">
              <wp:posOffset>0</wp:posOffset>
            </wp:positionH>
            <wp:positionV relativeFrom="paragraph">
              <wp:posOffset>1031240</wp:posOffset>
            </wp:positionV>
            <wp:extent cx="2438740" cy="142895"/>
            <wp:effectExtent l="0" t="0" r="0" b="9525"/>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438740" cy="142895"/>
                    </a:xfrm>
                    <a:prstGeom prst="rect">
                      <a:avLst/>
                    </a:prstGeom>
                  </pic:spPr>
                </pic:pic>
              </a:graphicData>
            </a:graphic>
          </wp:anchor>
        </w:drawing>
      </w:r>
      <w:r>
        <w:t xml:space="preserve">Nun schauen wir uns an, wie wir die beiden Punkte mithilfe der Maus festlegen können. Die Bausteine </w:t>
      </w:r>
      <w:proofErr w:type="spellStart"/>
      <w:r w:rsidRPr="001608B8">
        <w:rPr>
          <w:i/>
        </w:rPr>
        <w:t>mouse</w:t>
      </w:r>
      <w:proofErr w:type="spellEnd"/>
      <w:r w:rsidRPr="001608B8">
        <w:rPr>
          <w:i/>
        </w:rPr>
        <w:t xml:space="preserve"> x</w:t>
      </w:r>
      <w:r>
        <w:t xml:space="preserve"> und </w:t>
      </w:r>
      <w:proofErr w:type="spellStart"/>
      <w:r w:rsidRPr="001608B8">
        <w:rPr>
          <w:i/>
        </w:rPr>
        <w:t>mouse</w:t>
      </w:r>
      <w:proofErr w:type="spellEnd"/>
      <w:r w:rsidRPr="001608B8">
        <w:rPr>
          <w:i/>
        </w:rPr>
        <w:t xml:space="preserve"> y</w:t>
      </w:r>
      <w:r>
        <w:t xml:space="preserve">, die uns die aktuellen Koordinaten der Position des Mauszeigers liefern, kennen wir schon. Mithilfe des Bausteins </w:t>
      </w:r>
      <w:proofErr w:type="spellStart"/>
      <w:r w:rsidRPr="001608B8">
        <w:rPr>
          <w:i/>
        </w:rPr>
        <w:t>mouse</w:t>
      </w:r>
      <w:proofErr w:type="spellEnd"/>
      <w:r w:rsidRPr="001608B8">
        <w:rPr>
          <w:i/>
        </w:rPr>
        <w:t xml:space="preserve"> down?</w:t>
      </w:r>
      <w:r>
        <w:t xml:space="preserve"> finden wir heraus, ob die linke Maustaste gerade gedrückt wird. Bei gedrückter Maustaste gibt </w:t>
      </w:r>
      <w:r w:rsidR="0040061B">
        <w:t>der Baustein</w:t>
      </w:r>
      <w:r>
        <w:t xml:space="preserve"> den Wert </w:t>
      </w:r>
      <w:proofErr w:type="spellStart"/>
      <w:r w:rsidRPr="001608B8">
        <w:rPr>
          <w:i/>
        </w:rPr>
        <w:t>true</w:t>
      </w:r>
      <w:proofErr w:type="spellEnd"/>
      <w:r>
        <w:t xml:space="preserve"> zurück, ansonsten </w:t>
      </w:r>
      <w:proofErr w:type="spellStart"/>
      <w:r w:rsidRPr="001608B8">
        <w:rPr>
          <w:i/>
        </w:rPr>
        <w:t>false</w:t>
      </w:r>
      <w:proofErr w:type="spellEnd"/>
      <w:r>
        <w:t xml:space="preserve">. </w:t>
      </w:r>
    </w:p>
    <w:p w14:paraId="7F343596" w14:textId="1AF1637B" w:rsidR="00DA6387" w:rsidRDefault="0040061B" w:rsidP="00DA6387">
      <w:pPr>
        <w:spacing w:before="240" w:after="120"/>
      </w:pPr>
      <w:r>
        <w:rPr>
          <w:b/>
          <w:noProof/>
        </w:rPr>
        <mc:AlternateContent>
          <mc:Choice Requires="wpg">
            <w:drawing>
              <wp:anchor distT="0" distB="0" distL="114300" distR="114300" simplePos="0" relativeHeight="251661312" behindDoc="0" locked="0" layoutInCell="1" allowOverlap="1" wp14:anchorId="027B2A6C" wp14:editId="2F1AC3F8">
                <wp:simplePos x="0" y="0"/>
                <wp:positionH relativeFrom="margin">
                  <wp:posOffset>2652395</wp:posOffset>
                </wp:positionH>
                <wp:positionV relativeFrom="paragraph">
                  <wp:posOffset>367665</wp:posOffset>
                </wp:positionV>
                <wp:extent cx="3103880" cy="1781175"/>
                <wp:effectExtent l="0" t="0" r="1270" b="9525"/>
                <wp:wrapSquare wrapText="bothSides"/>
                <wp:docPr id="5" name="Gruppieren 5"/>
                <wp:cNvGraphicFramePr/>
                <a:graphic xmlns:a="http://schemas.openxmlformats.org/drawingml/2006/main">
                  <a:graphicData uri="http://schemas.microsoft.com/office/word/2010/wordprocessingGroup">
                    <wpg:wgp>
                      <wpg:cNvGrpSpPr/>
                      <wpg:grpSpPr>
                        <a:xfrm>
                          <a:off x="0" y="0"/>
                          <a:ext cx="3103880" cy="1781175"/>
                          <a:chOff x="0" y="0"/>
                          <a:chExt cx="4582160" cy="2628900"/>
                        </a:xfrm>
                      </wpg:grpSpPr>
                      <pic:pic xmlns:pic="http://schemas.openxmlformats.org/drawingml/2006/picture">
                        <pic:nvPicPr>
                          <pic:cNvPr id="3" name="Grafik 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4582160" cy="2628900"/>
                          </a:xfrm>
                          <a:prstGeom prst="rect">
                            <a:avLst/>
                          </a:prstGeom>
                        </pic:spPr>
                      </pic:pic>
                      <pic:pic xmlns:pic="http://schemas.openxmlformats.org/drawingml/2006/picture">
                        <pic:nvPicPr>
                          <pic:cNvPr id="4" name="Grafik 4"/>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1800225" y="2105025"/>
                            <a:ext cx="457200" cy="4572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4C5EE41" id="Gruppieren 5" o:spid="_x0000_s1026" style="position:absolute;margin-left:208.85pt;margin-top:28.95pt;width:244.4pt;height:140.25pt;z-index:251661312;mso-position-horizontal-relative:margin;mso-width-relative:margin;mso-height-relative:margin" coordsize="45821,262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7" type="#_x0000_t75" style="position:absolute;width:45821;height:262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">
                  <v:imagedata r:id="rId12" o:title=""/>
                </v:shape>
                <v:shape id="Grafik 4" o:spid="_x0000_s1028" type="#_x0000_t75" style="position:absolute;left:18002;top:21050;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">
                  <v:imagedata r:id="rId13" o:title=""/>
                </v:shape>
                <w10:wrap type="square" anchorx="margin"/>
              </v:group>
            </w:pict>
          </mc:Fallback>
        </mc:AlternateContent>
      </w:r>
      <w:r w:rsidR="00DA6387" w:rsidRPr="00603557">
        <w:rPr>
          <w:b/>
        </w:rPr>
        <w:t>Aufgabe 2:</w:t>
      </w:r>
      <w:r w:rsidR="00DA6387">
        <w:t xml:space="preserve"> Erweitern Sie Ihr Skript so, dass beim Drücken der linken Maustaste, die Koordinaten der Maus als Startpunkt gespeichert werden. Wird die Maus dann bewegt, soll ein Rechteck zwischen dem Startpunkt und der aktuellen Position der Maus gezeichnet werden. </w:t>
      </w:r>
    </w:p>
    <w:p w14:paraId="10F8B6C1" w14:textId="77777777" w:rsidR="00DA6387" w:rsidRDefault="00DA6387" w:rsidP="00DA6387">
      <w:pPr>
        <w:spacing w:before="120" w:after="0"/>
      </w:pPr>
      <w:r w:rsidRPr="00603557">
        <w:rPr>
          <w:b/>
        </w:rPr>
        <w:t>Tipp</w:t>
      </w:r>
      <w:r>
        <w:rPr>
          <w:b/>
        </w:rPr>
        <w:t>s</w:t>
      </w:r>
      <w:r>
        <w:t xml:space="preserve">: </w:t>
      </w:r>
    </w:p>
    <w:p w14:paraId="3087B5F3" w14:textId="39821869" w:rsidR="00DA6387" w:rsidRDefault="0040061B" w:rsidP="00DA6387">
      <w:pPr>
        <w:pStyle w:val="Listenabsatz"/>
        <w:numPr>
          <w:ilvl w:val="0"/>
          <w:numId w:val="31"/>
        </w:numPr>
        <w:spacing w:after="120" w:line="259" w:lineRule="auto"/>
      </w:pPr>
      <w:r>
        <w:rPr>
          <w:noProof/>
        </w:rPr>
        <mc:AlternateContent>
          <mc:Choice Requires="wps">
            <w:drawing>
              <wp:anchor distT="0" distB="0" distL="114300" distR="114300" simplePos="0" relativeHeight="251666432" behindDoc="0" locked="0" layoutInCell="1" allowOverlap="1" wp14:anchorId="5F5FB4B9" wp14:editId="4ABC266B">
                <wp:simplePos x="0" y="0"/>
                <wp:positionH relativeFrom="column">
                  <wp:posOffset>2684780</wp:posOffset>
                </wp:positionH>
                <wp:positionV relativeFrom="paragraph">
                  <wp:posOffset>168275</wp:posOffset>
                </wp:positionV>
                <wp:extent cx="3072130" cy="635"/>
                <wp:effectExtent l="0" t="0" r="0" b="0"/>
                <wp:wrapSquare wrapText="bothSides"/>
                <wp:docPr id="10" name="Textfeld 10"/>
                <wp:cNvGraphicFramePr/>
                <a:graphic xmlns:a="http://schemas.openxmlformats.org/drawingml/2006/main">
                  <a:graphicData uri="http://schemas.microsoft.com/office/word/2010/wordprocessingShape">
                    <wps:wsp>
                      <wps:cNvSpPr txBox="1"/>
                      <wps:spPr>
                        <a:xfrm>
                          <a:off x="0" y="0"/>
                          <a:ext cx="3072130" cy="635"/>
                        </a:xfrm>
                        <a:prstGeom prst="rect">
                          <a:avLst/>
                        </a:prstGeom>
                        <a:solidFill>
                          <a:prstClr val="white"/>
                        </a:solidFill>
                        <a:ln>
                          <a:noFill/>
                        </a:ln>
                      </wps:spPr>
                      <wps:txbx>
                        <w:txbxContent>
                          <w:p w14:paraId="25FD4BEA" w14:textId="691AC2F4" w:rsidR="0040061B" w:rsidRPr="00237267" w:rsidRDefault="0040061B" w:rsidP="0040061B">
                            <w:pPr>
                              <w:pStyle w:val="UnterschriftINFSII"/>
                              <w:rPr>
                                <w:b/>
                                <w:noProof/>
                              </w:rPr>
                            </w:pPr>
                            <w:r>
                              <w:t xml:space="preserve">Abbildung </w:t>
                            </w:r>
                            <w:r w:rsidR="00B20EF3">
                              <w:fldChar w:fldCharType="begin"/>
                            </w:r>
                            <w:r w:rsidR="00B20EF3">
                              <w:instrText xml:space="preserve"> SEQ Abbildung \* ARABIC </w:instrText>
                            </w:r>
                            <w:r w:rsidR="00B20EF3">
                              <w:fldChar w:fldCharType="separate"/>
                            </w:r>
                            <w:r w:rsidR="00B20EF3">
                              <w:rPr>
                                <w:noProof/>
                              </w:rPr>
                              <w:t>1</w:t>
                            </w:r>
                            <w:r w:rsidR="00B20EF3">
                              <w:rPr>
                                <w:noProof/>
                              </w:rPr>
                              <w:fldChar w:fldCharType="end"/>
                            </w:r>
                            <w:r>
                              <w:t>: Bühne mit aufgezogenem Rechteck</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5F5FB4B9" id="_x0000_t202" coordsize="21600,21600" o:spt="202" path="m,l,21600r21600,l21600,xe">
                <v:stroke joinstyle="miter"/>
                <v:path gradientshapeok="t" o:connecttype="rect"/>
              </v:shapetype>
              <v:shape id="Textfeld 10" o:spid="_x0000_s1026" type="#_x0000_t202" style="position:absolute;left:0;text-align:left;margin-left:211.4pt;margin-top:13.25pt;width:241.9pt;height:.0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" stroked="f">
                <v:textbox style="mso-fit-shape-to-text:t" inset="0,0,0,0">
                  <w:txbxContent>
                    <w:p w14:paraId="25FD4BEA" w14:textId="691AC2F4" w:rsidR="0040061B" w:rsidRPr="00237267" w:rsidRDefault="0040061B" w:rsidP="0040061B">
                      <w:pPr>
                        <w:pStyle w:val="UnterschriftINFSII"/>
                        <w:rPr>
                          <w:b/>
                          <w:noProof/>
                        </w:rPr>
                      </w:pPr>
                      <w:r>
                        <w:t xml:space="preserve">Abbildung </w:t>
                      </w:r>
                      <w:r w:rsidR="00B20EF3">
                        <w:fldChar w:fldCharType="begin"/>
                      </w:r>
                      <w:r w:rsidR="00B20EF3">
                        <w:instrText xml:space="preserve"> SEQ Abbildung \* ARABIC </w:instrText>
                      </w:r>
                      <w:r w:rsidR="00B20EF3">
                        <w:fldChar w:fldCharType="separate"/>
                      </w:r>
                      <w:r w:rsidR="00B20EF3">
                        <w:rPr>
                          <w:noProof/>
                        </w:rPr>
                        <w:t>1</w:t>
                      </w:r>
                      <w:r w:rsidR="00B20EF3">
                        <w:rPr>
                          <w:noProof/>
                        </w:rPr>
                        <w:fldChar w:fldCharType="end"/>
                      </w:r>
                      <w:r>
                        <w:t>: Bühne mit aufgezogenem Rechteck</w:t>
                      </w:r>
                    </w:p>
                  </w:txbxContent>
                </v:textbox>
                <w10:wrap type="square"/>
              </v:shape>
            </w:pict>
          </mc:Fallback>
        </mc:AlternateContent>
      </w:r>
      <w:r w:rsidR="00DA6387">
        <w:t>Da sich die Position der Maus jederzeit ändern kann, ist hier eine Schleife sinnvoll, in der immer das aktuelle Rechteck gezeichnet wird.</w:t>
      </w:r>
    </w:p>
    <w:p w14:paraId="615BE8B8" w14:textId="77777777" w:rsidR="00DA6387" w:rsidRDefault="00DA6387" w:rsidP="00DA6387">
      <w:pPr>
        <w:pStyle w:val="Listenabsatz"/>
        <w:numPr>
          <w:ilvl w:val="0"/>
          <w:numId w:val="31"/>
        </w:numPr>
        <w:spacing w:after="120" w:line="259" w:lineRule="auto"/>
      </w:pPr>
      <w:r>
        <w:t xml:space="preserve">Wenn Sie nicht weiterkommen, finden Sie in der Datei </w:t>
      </w:r>
      <w:r w:rsidRPr="00AC6EAF">
        <w:rPr>
          <w:i/>
        </w:rPr>
        <w:t>AB5_Aufgabe2_Hilfe</w:t>
      </w:r>
      <w:r>
        <w:t xml:space="preserve"> einen weiteren Hinweis.</w:t>
      </w:r>
    </w:p>
    <w:p w14:paraId="4056FCDE" w14:textId="2C69724A" w:rsidR="00C40098" w:rsidRDefault="00C40098" w:rsidP="00C40098">
      <w:pPr>
        <w:pStyle w:val="berschrift2"/>
      </w:pPr>
      <w:r>
        <w:lastRenderedPageBreak/>
        <w:t>Mehrere Rechtecke mit der Maus zeichnen</w:t>
      </w:r>
    </w:p>
    <w:p w14:paraId="1DFBB296" w14:textId="4B16AF7C" w:rsidR="00DA6387" w:rsidRDefault="00DA6387" w:rsidP="00C40098">
      <w:pPr>
        <w:spacing w:after="120"/>
      </w:pPr>
      <w:r>
        <w:t>Je nachdem wie Aufgabe 2 gelöst wurde, verschwindet das Rechteck vermutlich wieder von der Bühne, wenn wir ein zweites Rechteck zeichnen oder aber wir bekommen ganz viele Zwischen</w:t>
      </w:r>
      <w:r>
        <w:softHyphen/>
        <w:t>ergebnisse angezeigt, die wir gar nicht haben wollten. Das ist natürlich nicht so schön. Um die unerwünschten Zwischenergebnisse zu löschen, kommen wir nicht d</w:t>
      </w:r>
      <w:r w:rsidR="0040061B">
        <w:t>a</w:t>
      </w:r>
      <w:r>
        <w:t xml:space="preserve">rum herum zwischendurch den </w:t>
      </w:r>
      <w:proofErr w:type="spellStart"/>
      <w:r w:rsidRPr="008D56C8">
        <w:rPr>
          <w:i/>
        </w:rPr>
        <w:t>clear</w:t>
      </w:r>
      <w:proofErr w:type="spellEnd"/>
      <w:r>
        <w:t xml:space="preserve">-Baustein zu verwenden. Der löscht aber immer die gesamte Bühne und nicht nur die Teile, die wir nicht mehr benötigen. </w:t>
      </w:r>
      <w:r>
        <w:br/>
        <w:t xml:space="preserve">Wenn wir dem Anwender ermöglichen wollen, mehrere Rechtecke zu zeichnen, müssen wir uns daher die Eckpunkte der fertigen Rechtecke merken. In einzelnen Variablen ist das allerdings schwierig, da wir nicht wissen, wie viele Rechtecke der Anwender zeichnen will. Für solche Fälle gibt es die Datenstruktur </w:t>
      </w:r>
      <w:r w:rsidRPr="006479BB">
        <w:rPr>
          <w:i/>
        </w:rPr>
        <w:t>Liste</w:t>
      </w:r>
      <w:r>
        <w:t>, die nicht nur einen, sondern beliebig viele Werte aufnehmen kann. Wir können uns z. B. eine Liste für die x-Koordinate der ersten Ecke der Rechtecke anlegen:</w:t>
      </w:r>
    </w:p>
    <w:p w14:paraId="5BFEF2DE" w14:textId="77777777" w:rsidR="00DA6387" w:rsidRPr="006479BB" w:rsidRDefault="00DA6387" w:rsidP="00DA6387">
      <w:pPr>
        <w:spacing w:before="200" w:after="120"/>
        <w:rPr>
          <w:rFonts w:ascii="Courier New" w:hAnsi="Courier New" w:cs="Courier New"/>
        </w:rPr>
      </w:pPr>
      <w:r w:rsidRPr="006479BB">
        <w:rPr>
          <w:rFonts w:ascii="Courier New" w:hAnsi="Courier New" w:cs="Courier New"/>
        </w:rPr>
        <w:t>x1Liste</w:t>
      </w:r>
    </w:p>
    <w:tbl>
      <w:tblPr>
        <w:tblStyle w:val="Tabellenraster"/>
        <w:tblW w:w="0" w:type="auto"/>
        <w:tblLook w:val="04A0" w:firstRow="1" w:lastRow="0" w:firstColumn="1" w:lastColumn="0" w:noHBand="0" w:noVBand="1"/>
      </w:tblPr>
      <w:tblGrid>
        <w:gridCol w:w="1006"/>
        <w:gridCol w:w="1007"/>
        <w:gridCol w:w="1007"/>
        <w:gridCol w:w="1007"/>
        <w:gridCol w:w="1007"/>
      </w:tblGrid>
      <w:tr w:rsidR="00DA6387" w14:paraId="2526D6A8" w14:textId="77777777" w:rsidTr="00391996">
        <w:tc>
          <w:tcPr>
            <w:tcW w:w="1006" w:type="dxa"/>
            <w:tcBorders>
              <w:bottom w:val="single" w:sz="4" w:space="0" w:color="auto"/>
            </w:tcBorders>
          </w:tcPr>
          <w:p w14:paraId="5EB80856" w14:textId="77777777" w:rsidR="00DA6387" w:rsidRDefault="00DA6387" w:rsidP="00391996">
            <w:pPr>
              <w:spacing w:before="120" w:after="120"/>
              <w:jc w:val="center"/>
            </w:pPr>
            <w:r>
              <w:t>60</w:t>
            </w:r>
          </w:p>
        </w:tc>
        <w:tc>
          <w:tcPr>
            <w:tcW w:w="1007" w:type="dxa"/>
            <w:tcBorders>
              <w:bottom w:val="single" w:sz="4" w:space="0" w:color="auto"/>
            </w:tcBorders>
          </w:tcPr>
          <w:p w14:paraId="5524B557" w14:textId="77777777" w:rsidR="00DA6387" w:rsidRDefault="00DA6387" w:rsidP="00391996">
            <w:pPr>
              <w:spacing w:before="120" w:after="120"/>
              <w:jc w:val="center"/>
            </w:pPr>
            <w:r>
              <w:t>-20</w:t>
            </w:r>
          </w:p>
        </w:tc>
        <w:tc>
          <w:tcPr>
            <w:tcW w:w="1007" w:type="dxa"/>
            <w:tcBorders>
              <w:bottom w:val="single" w:sz="4" w:space="0" w:color="auto"/>
            </w:tcBorders>
          </w:tcPr>
          <w:p w14:paraId="7C4DAC3C" w14:textId="77777777" w:rsidR="00DA6387" w:rsidRDefault="00DA6387" w:rsidP="00391996">
            <w:pPr>
              <w:spacing w:before="120" w:after="120"/>
              <w:jc w:val="center"/>
            </w:pPr>
            <w:r>
              <w:t>133</w:t>
            </w:r>
          </w:p>
        </w:tc>
        <w:tc>
          <w:tcPr>
            <w:tcW w:w="1007" w:type="dxa"/>
            <w:tcBorders>
              <w:bottom w:val="single" w:sz="4" w:space="0" w:color="auto"/>
            </w:tcBorders>
          </w:tcPr>
          <w:p w14:paraId="4AD56DA3" w14:textId="77777777" w:rsidR="00DA6387" w:rsidRDefault="00DA6387" w:rsidP="00391996">
            <w:pPr>
              <w:spacing w:before="120" w:after="120"/>
              <w:jc w:val="center"/>
            </w:pPr>
            <w:r>
              <w:t>250</w:t>
            </w:r>
          </w:p>
        </w:tc>
        <w:tc>
          <w:tcPr>
            <w:tcW w:w="1007" w:type="dxa"/>
            <w:tcBorders>
              <w:bottom w:val="single" w:sz="4" w:space="0" w:color="auto"/>
            </w:tcBorders>
          </w:tcPr>
          <w:p w14:paraId="78DBD928" w14:textId="77777777" w:rsidR="00DA6387" w:rsidRDefault="00DA6387" w:rsidP="00391996">
            <w:pPr>
              <w:spacing w:before="120" w:after="120"/>
              <w:jc w:val="center"/>
            </w:pPr>
            <w:r>
              <w:t>-66</w:t>
            </w:r>
          </w:p>
        </w:tc>
      </w:tr>
      <w:tr w:rsidR="00DA6387" w14:paraId="7A484170" w14:textId="77777777" w:rsidTr="00391996">
        <w:tc>
          <w:tcPr>
            <w:tcW w:w="1006" w:type="dxa"/>
            <w:tcBorders>
              <w:top w:val="single" w:sz="4" w:space="0" w:color="auto"/>
              <w:left w:val="nil"/>
              <w:bottom w:val="nil"/>
              <w:right w:val="nil"/>
            </w:tcBorders>
          </w:tcPr>
          <w:p w14:paraId="5E05C013" w14:textId="77777777" w:rsidR="00DA6387" w:rsidRDefault="00DA6387" w:rsidP="00391996">
            <w:pPr>
              <w:spacing w:before="120" w:after="120"/>
              <w:jc w:val="center"/>
            </w:pPr>
            <w:r>
              <w:t>1</w:t>
            </w:r>
          </w:p>
        </w:tc>
        <w:tc>
          <w:tcPr>
            <w:tcW w:w="1007" w:type="dxa"/>
            <w:tcBorders>
              <w:top w:val="single" w:sz="4" w:space="0" w:color="auto"/>
              <w:left w:val="nil"/>
              <w:bottom w:val="nil"/>
              <w:right w:val="nil"/>
            </w:tcBorders>
          </w:tcPr>
          <w:p w14:paraId="1DA678F6" w14:textId="77777777" w:rsidR="00DA6387" w:rsidRDefault="00DA6387" w:rsidP="00391996">
            <w:pPr>
              <w:spacing w:before="120" w:after="120"/>
              <w:jc w:val="center"/>
            </w:pPr>
            <w:r>
              <w:t>2</w:t>
            </w:r>
          </w:p>
        </w:tc>
        <w:tc>
          <w:tcPr>
            <w:tcW w:w="1007" w:type="dxa"/>
            <w:tcBorders>
              <w:top w:val="single" w:sz="4" w:space="0" w:color="auto"/>
              <w:left w:val="nil"/>
              <w:bottom w:val="nil"/>
              <w:right w:val="nil"/>
            </w:tcBorders>
          </w:tcPr>
          <w:p w14:paraId="167B49F7" w14:textId="77777777" w:rsidR="00DA6387" w:rsidRDefault="00DA6387" w:rsidP="00391996">
            <w:pPr>
              <w:spacing w:before="120" w:after="120"/>
              <w:jc w:val="center"/>
            </w:pPr>
            <w:r>
              <w:t>3</w:t>
            </w:r>
          </w:p>
        </w:tc>
        <w:tc>
          <w:tcPr>
            <w:tcW w:w="1007" w:type="dxa"/>
            <w:tcBorders>
              <w:top w:val="single" w:sz="4" w:space="0" w:color="auto"/>
              <w:left w:val="nil"/>
              <w:bottom w:val="nil"/>
              <w:right w:val="nil"/>
            </w:tcBorders>
          </w:tcPr>
          <w:p w14:paraId="12D13EFB" w14:textId="77777777" w:rsidR="00DA6387" w:rsidRDefault="00DA6387" w:rsidP="00391996">
            <w:pPr>
              <w:spacing w:before="120" w:after="120"/>
              <w:jc w:val="center"/>
            </w:pPr>
            <w:r>
              <w:t>4</w:t>
            </w:r>
          </w:p>
        </w:tc>
        <w:tc>
          <w:tcPr>
            <w:tcW w:w="1007" w:type="dxa"/>
            <w:tcBorders>
              <w:top w:val="single" w:sz="4" w:space="0" w:color="auto"/>
              <w:left w:val="nil"/>
              <w:bottom w:val="nil"/>
              <w:right w:val="nil"/>
            </w:tcBorders>
          </w:tcPr>
          <w:p w14:paraId="0069EA25" w14:textId="77777777" w:rsidR="00DA6387" w:rsidRDefault="00DA6387" w:rsidP="00391996">
            <w:pPr>
              <w:spacing w:before="120" w:after="120"/>
              <w:jc w:val="center"/>
            </w:pPr>
            <w:r>
              <w:t>5</w:t>
            </w:r>
          </w:p>
        </w:tc>
      </w:tr>
    </w:tbl>
    <w:p w14:paraId="41036824" w14:textId="0A1F72B5" w:rsidR="00DA6387" w:rsidRDefault="0040061B" w:rsidP="00DA6387">
      <w:pPr>
        <w:spacing w:before="120" w:after="0"/>
      </w:pPr>
      <w:r>
        <w:rPr>
          <w:noProof/>
        </w:rPr>
        <w:drawing>
          <wp:anchor distT="0" distB="0" distL="114300" distR="114300" simplePos="0" relativeHeight="251664384" behindDoc="0" locked="0" layoutInCell="1" allowOverlap="1" wp14:anchorId="76CB1610" wp14:editId="62809AA6">
            <wp:simplePos x="0" y="0"/>
            <wp:positionH relativeFrom="margin">
              <wp:posOffset>3627120</wp:posOffset>
            </wp:positionH>
            <wp:positionV relativeFrom="paragraph">
              <wp:posOffset>88900</wp:posOffset>
            </wp:positionV>
            <wp:extent cx="2124075" cy="2514600"/>
            <wp:effectExtent l="0" t="0" r="9525"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124075" cy="2514600"/>
                    </a:xfrm>
                    <a:prstGeom prst="rect">
                      <a:avLst/>
                    </a:prstGeom>
                  </pic:spPr>
                </pic:pic>
              </a:graphicData>
            </a:graphic>
            <wp14:sizeRelH relativeFrom="page">
              <wp14:pctWidth>0</wp14:pctWidth>
            </wp14:sizeRelH>
            <wp14:sizeRelV relativeFrom="page">
              <wp14:pctHeight>0</wp14:pctHeight>
            </wp14:sizeRelV>
          </wp:anchor>
        </w:drawing>
      </w:r>
      <w:r w:rsidR="00DA6387">
        <w:t xml:space="preserve">Die Felder einer Liste sind durchnummeriert, so dass wir über den Index auf den jeweiligen Wert zugreifen können. So speichern wir an Position 1 die x-Koordinate der ersten Ecke des ersten Rechtecks, an Position 2 die x-Koordinate der ersten Ecke des zweiten Rechtecks, an Position 3 die x-Koordinate der ersten Ecke des dritten Rechtecks usw. </w:t>
      </w:r>
      <w:r w:rsidR="00DA6387">
        <w:br/>
        <w:t xml:space="preserve">Wir benötigen also noch drei weitere Listen: </w:t>
      </w:r>
    </w:p>
    <w:p w14:paraId="3ABEF815" w14:textId="77777777" w:rsidR="00DA6387" w:rsidRDefault="00DA6387" w:rsidP="00DA6387">
      <w:pPr>
        <w:pStyle w:val="Listenabsatz"/>
        <w:numPr>
          <w:ilvl w:val="0"/>
          <w:numId w:val="30"/>
        </w:numPr>
        <w:spacing w:after="120" w:line="259" w:lineRule="auto"/>
      </w:pPr>
      <w:r>
        <w:t>eine für die y-Koordinate des ersten Punktes</w:t>
      </w:r>
    </w:p>
    <w:p w14:paraId="4B4010A6" w14:textId="77777777" w:rsidR="00DA6387" w:rsidRDefault="00DA6387" w:rsidP="00DA6387">
      <w:pPr>
        <w:pStyle w:val="Listenabsatz"/>
        <w:numPr>
          <w:ilvl w:val="0"/>
          <w:numId w:val="30"/>
        </w:numPr>
        <w:spacing w:before="120" w:after="120" w:line="259" w:lineRule="auto"/>
      </w:pPr>
      <w:r>
        <w:t>eine für die x-Koordinate des zweiten Punktes</w:t>
      </w:r>
    </w:p>
    <w:p w14:paraId="73CB9408" w14:textId="77777777" w:rsidR="00DA6387" w:rsidRDefault="00DA6387" w:rsidP="00DA6387">
      <w:pPr>
        <w:pStyle w:val="Listenabsatz"/>
        <w:numPr>
          <w:ilvl w:val="0"/>
          <w:numId w:val="30"/>
        </w:numPr>
        <w:spacing w:before="120" w:after="120" w:line="259" w:lineRule="auto"/>
      </w:pPr>
      <w:r>
        <w:t>eine für die y-Koordinate des zweiten Punktes</w:t>
      </w:r>
    </w:p>
    <w:p w14:paraId="63FAEE0A" w14:textId="79F25C7C" w:rsidR="00DA6387" w:rsidRDefault="0040061B" w:rsidP="00DA6387">
      <w:pPr>
        <w:spacing w:before="120" w:after="120"/>
      </w:pPr>
      <w:r>
        <w:rPr>
          <w:noProof/>
        </w:rPr>
        <mc:AlternateContent>
          <mc:Choice Requires="wps">
            <w:drawing>
              <wp:anchor distT="0" distB="0" distL="114300" distR="114300" simplePos="0" relativeHeight="251668480" behindDoc="0" locked="0" layoutInCell="1" allowOverlap="1" wp14:anchorId="199ED9B9" wp14:editId="449724DE">
                <wp:simplePos x="0" y="0"/>
                <wp:positionH relativeFrom="column">
                  <wp:posOffset>3627120</wp:posOffset>
                </wp:positionH>
                <wp:positionV relativeFrom="paragraph">
                  <wp:posOffset>560705</wp:posOffset>
                </wp:positionV>
                <wp:extent cx="2124075" cy="635"/>
                <wp:effectExtent l="0" t="0" r="0" b="0"/>
                <wp:wrapSquare wrapText="bothSides"/>
                <wp:docPr id="13" name="Textfeld 13"/>
                <wp:cNvGraphicFramePr/>
                <a:graphic xmlns:a="http://schemas.openxmlformats.org/drawingml/2006/main">
                  <a:graphicData uri="http://schemas.microsoft.com/office/word/2010/wordprocessingShape">
                    <wps:wsp>
                      <wps:cNvSpPr txBox="1"/>
                      <wps:spPr>
                        <a:xfrm>
                          <a:off x="0" y="0"/>
                          <a:ext cx="2124075" cy="635"/>
                        </a:xfrm>
                        <a:prstGeom prst="rect">
                          <a:avLst/>
                        </a:prstGeom>
                        <a:solidFill>
                          <a:prstClr val="white"/>
                        </a:solidFill>
                        <a:ln>
                          <a:noFill/>
                        </a:ln>
                      </wps:spPr>
                      <wps:txbx>
                        <w:txbxContent>
                          <w:p w14:paraId="5BC78055" w14:textId="54DC39D1" w:rsidR="0040061B" w:rsidRPr="00DA579C" w:rsidRDefault="0040061B" w:rsidP="0040061B">
                            <w:pPr>
                              <w:pStyle w:val="UnterschriftINFSII"/>
                              <w:rPr>
                                <w:noProof/>
                              </w:rPr>
                            </w:pPr>
                            <w:bookmarkStart w:id="2" w:name="_Ref18311393"/>
                            <w:r>
                              <w:t xml:space="preserve">Abbildung </w:t>
                            </w:r>
                            <w:r w:rsidR="00B20EF3">
                              <w:fldChar w:fldCharType="begin"/>
                            </w:r>
                            <w:r w:rsidR="00B20EF3">
                              <w:instrText xml:space="preserve"> SEQ Abbildung \* ARABIC </w:instrText>
                            </w:r>
                            <w:r w:rsidR="00B20EF3">
                              <w:fldChar w:fldCharType="separate"/>
                            </w:r>
                            <w:r w:rsidR="00B20EF3">
                              <w:rPr>
                                <w:noProof/>
                              </w:rPr>
                              <w:t>2</w:t>
                            </w:r>
                            <w:r w:rsidR="00B20EF3">
                              <w:rPr>
                                <w:noProof/>
                              </w:rPr>
                              <w:fldChar w:fldCharType="end"/>
                            </w:r>
                            <w:bookmarkEnd w:id="2"/>
                            <w:r>
                              <w:t>: Bausteine für den Umgang mit Listen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99ED9B9" id="Textfeld 13" o:spid="_x0000_s1027" type="#_x0000_t202" style="position:absolute;margin-left:285.6pt;margin-top:44.15pt;width:167.25pt;height:.0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" stroked="f">
                <v:textbox style="mso-fit-shape-to-text:t" inset="0,0,0,0">
                  <w:txbxContent>
                    <w:p w14:paraId="5BC78055" w14:textId="54DC39D1" w:rsidR="0040061B" w:rsidRPr="00DA579C" w:rsidRDefault="0040061B" w:rsidP="0040061B">
                      <w:pPr>
                        <w:pStyle w:val="UnterschriftINFSII"/>
                        <w:rPr>
                          <w:noProof/>
                        </w:rPr>
                      </w:pPr>
                      <w:bookmarkStart w:id="3" w:name="_Ref18311393"/>
                      <w:r>
                        <w:t xml:space="preserve">Abbildung </w:t>
                      </w:r>
                      <w:r w:rsidR="00B20EF3">
                        <w:fldChar w:fldCharType="begin"/>
                      </w:r>
                      <w:r w:rsidR="00B20EF3">
                        <w:instrText xml:space="preserve"> SEQ Abbildung \* ARABIC </w:instrText>
                      </w:r>
                      <w:r w:rsidR="00B20EF3">
                        <w:fldChar w:fldCharType="separate"/>
                      </w:r>
                      <w:r w:rsidR="00B20EF3">
                        <w:rPr>
                          <w:noProof/>
                        </w:rPr>
                        <w:t>2</w:t>
                      </w:r>
                      <w:r w:rsidR="00B20EF3">
                        <w:rPr>
                          <w:noProof/>
                        </w:rPr>
                        <w:fldChar w:fldCharType="end"/>
                      </w:r>
                      <w:bookmarkEnd w:id="3"/>
                      <w:r>
                        <w:t>: Bausteine für den Umgang mit Listen</w:t>
                      </w:r>
                    </w:p>
                  </w:txbxContent>
                </v:textbox>
                <w10:wrap type="square"/>
              </v:shape>
            </w:pict>
          </mc:Fallback>
        </mc:AlternateContent>
      </w:r>
      <w:r w:rsidR="00DA6387">
        <w:t xml:space="preserve">Eine Liste können wir wie gewohnt in einer Variablen speichern. Zum Erzeugen einer Liste, den Zugriff auf einzelne Elemente, das Einfügen eines neuen Elements usw. stellt </w:t>
      </w:r>
      <w:r w:rsidR="00DA6387" w:rsidRPr="00EA10B1">
        <w:rPr>
          <w:i/>
        </w:rPr>
        <w:t>Snap!</w:t>
      </w:r>
      <w:r w:rsidR="00DA6387">
        <w:t xml:space="preserve"> im Bereich </w:t>
      </w:r>
      <w:r w:rsidR="00DA6387" w:rsidRPr="00EA10B1">
        <w:rPr>
          <w:b/>
          <w:color w:val="EC5132"/>
        </w:rPr>
        <w:t>Variables</w:t>
      </w:r>
      <w:r w:rsidR="00DA6387" w:rsidRPr="00EA10B1">
        <w:rPr>
          <w:color w:val="ED7D31" w:themeColor="accent2"/>
        </w:rPr>
        <w:t xml:space="preserve"> </w:t>
      </w:r>
      <w:r w:rsidR="00DA6387">
        <w:t xml:space="preserve">entsprechende Bausteine zur Verfügung (s. </w:t>
      </w:r>
      <w:r>
        <w:fldChar w:fldCharType="begin"/>
      </w:r>
      <w:r>
        <w:instrText xml:space="preserve"> REF _Ref18311393 \h </w:instrText>
      </w:r>
      <w:r>
        <w:fldChar w:fldCharType="separate"/>
      </w:r>
      <w:r w:rsidR="00B20EF3">
        <w:t xml:space="preserve">Abbildung </w:t>
      </w:r>
      <w:r w:rsidR="00B20EF3">
        <w:rPr>
          <w:noProof/>
        </w:rPr>
        <w:t>2</w:t>
      </w:r>
      <w:r>
        <w:fldChar w:fldCharType="end"/>
      </w:r>
      <w:r w:rsidR="00DA6387">
        <w:t>).</w:t>
      </w:r>
    </w:p>
    <w:p w14:paraId="2C8AEEA5" w14:textId="4E8D05A5" w:rsidR="00DA6387" w:rsidRDefault="00DA6387" w:rsidP="00DA6387">
      <w:pPr>
        <w:spacing w:before="240" w:after="120"/>
        <w:rPr>
          <w:noProof/>
        </w:rPr>
      </w:pPr>
      <w:r w:rsidRPr="009402DE">
        <w:rPr>
          <w:b/>
        </w:rPr>
        <w:t>Aufgabe 3:</w:t>
      </w:r>
      <w:r>
        <w:t xml:space="preserve"> Machen Sie sich mit dem Umgang mit Listen ein wenig vertraut, indem Sie das Skript</w:t>
      </w:r>
      <w:r w:rsidR="006627CE">
        <w:t xml:space="preserve"> aus </w:t>
      </w:r>
      <w:r w:rsidR="006627CE">
        <w:fldChar w:fldCharType="begin"/>
      </w:r>
      <w:r w:rsidR="006627CE">
        <w:instrText xml:space="preserve"> REF _Ref18311718 \h </w:instrText>
      </w:r>
      <w:r w:rsidR="006627CE">
        <w:fldChar w:fldCharType="separate"/>
      </w:r>
      <w:r w:rsidR="00B20EF3">
        <w:t xml:space="preserve">Abbildung </w:t>
      </w:r>
      <w:r w:rsidR="00B20EF3">
        <w:rPr>
          <w:noProof/>
        </w:rPr>
        <w:t>3</w:t>
      </w:r>
      <w:r w:rsidR="006627CE">
        <w:fldChar w:fldCharType="end"/>
      </w:r>
      <w:r>
        <w:t xml:space="preserve"> </w:t>
      </w:r>
      <w:r w:rsidR="006627CE">
        <w:t xml:space="preserve">(s. </w:t>
      </w:r>
      <w:r>
        <w:t>nächste Seite</w:t>
      </w:r>
      <w:r w:rsidR="006627CE">
        <w:t>)</w:t>
      </w:r>
      <w:r>
        <w:t xml:space="preserve"> erstellen und ausführen. Versuchen Sie nachzuvollziehen, was in den einzelnen Zeilen passiert. Zur Kontrolle können Sie sich die Erläuterungen in der Datei </w:t>
      </w:r>
      <w:r w:rsidRPr="00EA10B1">
        <w:rPr>
          <w:i/>
        </w:rPr>
        <w:t>AB5_Aufgabe3_Erläuterung</w:t>
      </w:r>
      <w:r>
        <w:t xml:space="preserve"> anschauen.</w:t>
      </w:r>
      <w:r w:rsidRPr="005F636F">
        <w:rPr>
          <w:noProof/>
        </w:rPr>
        <w:t xml:space="preserve"> </w:t>
      </w:r>
    </w:p>
    <w:p w14:paraId="72E7A7B5" w14:textId="77777777" w:rsidR="0040061B" w:rsidRDefault="00DA6387" w:rsidP="0040061B">
      <w:pPr>
        <w:keepNext/>
      </w:pPr>
      <w:r>
        <w:rPr>
          <w:b/>
        </w:rPr>
        <w:br w:type="page"/>
      </w:r>
      <w:r w:rsidRPr="00176CAD">
        <w:rPr>
          <w:b/>
          <w:noProof/>
        </w:rPr>
        <w:lastRenderedPageBreak/>
        <w:drawing>
          <wp:anchor distT="0" distB="0" distL="114300" distR="114300" simplePos="0" relativeHeight="251663360" behindDoc="1" locked="0" layoutInCell="1" allowOverlap="1" wp14:anchorId="54D83D84" wp14:editId="408214EA">
            <wp:simplePos x="0" y="0"/>
            <wp:positionH relativeFrom="margin">
              <wp:posOffset>2538730</wp:posOffset>
            </wp:positionH>
            <wp:positionV relativeFrom="paragraph">
              <wp:posOffset>-4445</wp:posOffset>
            </wp:positionV>
            <wp:extent cx="3221990" cy="269517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extLst>
                        <a:ext uri="{28A0092B-C50C-407E-A947-70E740481C1C}">
                          <a14:useLocalDpi xmlns:a14="http://schemas.microsoft.com/office/drawing/2010/main" val="0"/>
                        </a:ext>
                      </a:extLst>
                    </a:blip>
                    <a:srcRect l="2592"/>
                    <a:stretch/>
                  </pic:blipFill>
                  <pic:spPr bwMode="auto">
                    <a:xfrm>
                      <a:off x="0" y="0"/>
                      <a:ext cx="3225866" cy="269841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641D2">
        <w:rPr>
          <w:b/>
          <w:noProof/>
        </w:rPr>
        <w:drawing>
          <wp:inline distT="0" distB="0" distL="0" distR="0" wp14:anchorId="1512B008" wp14:editId="08F7DE41">
            <wp:extent cx="3857625" cy="5277099"/>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908874" cy="5347206"/>
                    </a:xfrm>
                    <a:prstGeom prst="rect">
                      <a:avLst/>
                    </a:prstGeom>
                  </pic:spPr>
                </pic:pic>
              </a:graphicData>
            </a:graphic>
          </wp:inline>
        </w:drawing>
      </w:r>
    </w:p>
    <w:p w14:paraId="2FB72551" w14:textId="0E48412C" w:rsidR="00DA6387" w:rsidRPr="0040061B" w:rsidRDefault="0040061B" w:rsidP="0040061B">
      <w:pPr>
        <w:pStyle w:val="UnterschriftINFSII"/>
      </w:pPr>
      <w:bookmarkStart w:id="4" w:name="_Ref18311718"/>
      <w:r>
        <w:t xml:space="preserve">Abbildung </w:t>
      </w:r>
      <w:r w:rsidR="00B20EF3">
        <w:fldChar w:fldCharType="begin"/>
      </w:r>
      <w:r w:rsidR="00B20EF3">
        <w:instrText xml:space="preserve"> SEQ Abbildung \* ARABIC </w:instrText>
      </w:r>
      <w:r w:rsidR="00B20EF3">
        <w:fldChar w:fldCharType="separate"/>
      </w:r>
      <w:r w:rsidR="00B20EF3">
        <w:rPr>
          <w:noProof/>
        </w:rPr>
        <w:t>3</w:t>
      </w:r>
      <w:r w:rsidR="00B20EF3">
        <w:rPr>
          <w:noProof/>
        </w:rPr>
        <w:fldChar w:fldCharType="end"/>
      </w:r>
      <w:bookmarkEnd w:id="4"/>
      <w:r>
        <w:t>: Skript zu Aufgabe 3</w:t>
      </w:r>
      <w:r w:rsidR="006627CE">
        <w:t xml:space="preserve"> mit exemplarischer Bühne</w:t>
      </w:r>
    </w:p>
    <w:p w14:paraId="201F58FD" w14:textId="53E4B4DE" w:rsidR="00DA6387" w:rsidRPr="00223AE6" w:rsidRDefault="006627CE" w:rsidP="00DA6387">
      <w:pPr>
        <w:spacing w:before="120" w:after="120"/>
      </w:pPr>
      <w:r>
        <w:rPr>
          <w:noProof/>
        </w:rPr>
        <mc:AlternateContent>
          <mc:Choice Requires="wps">
            <w:drawing>
              <wp:anchor distT="0" distB="0" distL="114300" distR="114300" simplePos="0" relativeHeight="251670528" behindDoc="0" locked="0" layoutInCell="1" allowOverlap="1" wp14:anchorId="07FB95F9" wp14:editId="57A4DDB0">
                <wp:simplePos x="0" y="0"/>
                <wp:positionH relativeFrom="column">
                  <wp:posOffset>2616835</wp:posOffset>
                </wp:positionH>
                <wp:positionV relativeFrom="paragraph">
                  <wp:posOffset>2624455</wp:posOffset>
                </wp:positionV>
                <wp:extent cx="3143885" cy="635"/>
                <wp:effectExtent l="0" t="0" r="0" b="0"/>
                <wp:wrapSquare wrapText="bothSides"/>
                <wp:docPr id="15" name="Textfeld 15"/>
                <wp:cNvGraphicFramePr/>
                <a:graphic xmlns:a="http://schemas.openxmlformats.org/drawingml/2006/main">
                  <a:graphicData uri="http://schemas.microsoft.com/office/word/2010/wordprocessingShape">
                    <wps:wsp>
                      <wps:cNvSpPr txBox="1"/>
                      <wps:spPr>
                        <a:xfrm>
                          <a:off x="0" y="0"/>
                          <a:ext cx="3143885" cy="635"/>
                        </a:xfrm>
                        <a:prstGeom prst="rect">
                          <a:avLst/>
                        </a:prstGeom>
                        <a:solidFill>
                          <a:prstClr val="white"/>
                        </a:solidFill>
                        <a:ln>
                          <a:noFill/>
                        </a:ln>
                      </wps:spPr>
                      <wps:txbx>
                        <w:txbxContent>
                          <w:p w14:paraId="6DF10F4B" w14:textId="4A3D30E7" w:rsidR="006627CE" w:rsidRPr="00F72F46" w:rsidRDefault="006627CE" w:rsidP="006627CE">
                            <w:pPr>
                              <w:pStyle w:val="UnterschriftINFSII"/>
                              <w:rPr>
                                <w:noProof/>
                              </w:rPr>
                            </w:pPr>
                            <w:r>
                              <w:t xml:space="preserve">Abbildung </w:t>
                            </w:r>
                            <w:r w:rsidR="00B20EF3">
                              <w:fldChar w:fldCharType="begin"/>
                            </w:r>
                            <w:r w:rsidR="00B20EF3">
                              <w:instrText xml:space="preserve"> SEQ Abbildung \* ARABIC </w:instrText>
                            </w:r>
                            <w:r w:rsidR="00B20EF3">
                              <w:fldChar w:fldCharType="separate"/>
                            </w:r>
                            <w:r w:rsidR="00B20EF3">
                              <w:rPr>
                                <w:noProof/>
                              </w:rPr>
                              <w:t>4</w:t>
                            </w:r>
                            <w:r w:rsidR="00B20EF3">
                              <w:rPr>
                                <w:noProof/>
                              </w:rPr>
                              <w:fldChar w:fldCharType="end"/>
                            </w:r>
                            <w:r>
                              <w:t>: Exemplarische Bühne zu Aufgabe 4</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7FB95F9" id="Textfeld 15" o:spid="_x0000_s1028" type="#_x0000_t202" style="position:absolute;margin-left:206.05pt;margin-top:206.65pt;width:247.55pt;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" stroked="f">
                <v:textbox style="mso-fit-shape-to-text:t" inset="0,0,0,0">
                  <w:txbxContent>
                    <w:p w14:paraId="6DF10F4B" w14:textId="4A3D30E7" w:rsidR="006627CE" w:rsidRPr="00F72F46" w:rsidRDefault="006627CE" w:rsidP="006627CE">
                      <w:pPr>
                        <w:pStyle w:val="UnterschriftINFSII"/>
                        <w:rPr>
                          <w:noProof/>
                        </w:rPr>
                      </w:pPr>
                      <w:r>
                        <w:t xml:space="preserve">Abbildung </w:t>
                      </w:r>
                      <w:r w:rsidR="00B20EF3">
                        <w:fldChar w:fldCharType="begin"/>
                      </w:r>
                      <w:r w:rsidR="00B20EF3">
                        <w:instrText xml:space="preserve"> SEQ Abbildung \* ARABIC </w:instrText>
                      </w:r>
                      <w:r w:rsidR="00B20EF3">
                        <w:fldChar w:fldCharType="separate"/>
                      </w:r>
                      <w:r w:rsidR="00B20EF3">
                        <w:rPr>
                          <w:noProof/>
                        </w:rPr>
                        <w:t>4</w:t>
                      </w:r>
                      <w:r w:rsidR="00B20EF3">
                        <w:rPr>
                          <w:noProof/>
                        </w:rPr>
                        <w:fldChar w:fldCharType="end"/>
                      </w:r>
                      <w:r>
                        <w:t>: Exemplarische Bühne zu Aufgabe 4</w:t>
                      </w:r>
                    </w:p>
                  </w:txbxContent>
                </v:textbox>
                <w10:wrap type="square"/>
              </v:shape>
            </w:pict>
          </mc:Fallback>
        </mc:AlternateContent>
      </w:r>
      <w:r w:rsidR="00DA6387" w:rsidRPr="00EA10B1">
        <w:rPr>
          <w:noProof/>
        </w:rPr>
        <w:drawing>
          <wp:anchor distT="0" distB="0" distL="114300" distR="114300" simplePos="0" relativeHeight="251662336" behindDoc="0" locked="0" layoutInCell="1" allowOverlap="1" wp14:anchorId="281611B2" wp14:editId="71B1A856">
            <wp:simplePos x="0" y="0"/>
            <wp:positionH relativeFrom="margin">
              <wp:align>right</wp:align>
            </wp:positionH>
            <wp:positionV relativeFrom="paragraph">
              <wp:posOffset>5080</wp:posOffset>
            </wp:positionV>
            <wp:extent cx="3143885" cy="2562225"/>
            <wp:effectExtent l="0" t="0" r="0" b="952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3143885" cy="2562225"/>
                    </a:xfrm>
                    <a:prstGeom prst="rect">
                      <a:avLst/>
                    </a:prstGeom>
                  </pic:spPr>
                </pic:pic>
              </a:graphicData>
            </a:graphic>
          </wp:anchor>
        </w:drawing>
      </w:r>
      <w:r w:rsidR="00DA6387" w:rsidRPr="00EA10B1">
        <w:rPr>
          <w:b/>
        </w:rPr>
        <w:t>Aufgabe 4</w:t>
      </w:r>
      <w:r w:rsidR="00DA6387">
        <w:t>: Verändern Sie Ihr Programm zum Zeichnen der Rechtecke mithilfe der Kenntnisse aus Aufgabe 3 nun so, dass der Anwender beliebig viele Rechtecke auf die Bühne zeichnen kann.</w:t>
      </w:r>
      <w:r w:rsidR="00DA6387" w:rsidRPr="00EA10B1">
        <w:rPr>
          <w:noProof/>
        </w:rPr>
        <w:t xml:space="preserve"> </w:t>
      </w:r>
    </w:p>
    <w:p w14:paraId="1FBE616F" w14:textId="77777777" w:rsidR="00E806CC" w:rsidRPr="00FD7CA4" w:rsidRDefault="00E806CC" w:rsidP="003C419A">
      <w:pPr>
        <w:pStyle w:val="Listenabsatz"/>
        <w:spacing w:before="240"/>
        <w:ind w:left="0"/>
        <w:contextualSpacing w:val="0"/>
      </w:pPr>
    </w:p>
    <w:p w14:paraId="6BA8F237" w14:textId="77777777" w:rsidR="006627CE" w:rsidRDefault="006627CE">
      <w:pPr>
        <w:spacing w:after="160" w:line="259" w:lineRule="auto"/>
        <w:rPr>
          <w:rFonts w:asciiTheme="majorHAnsi" w:eastAsiaTheme="majorEastAsia" w:hAnsiTheme="majorHAnsi" w:cstheme="majorBidi"/>
          <w:color w:val="4E6B9E"/>
          <w:sz w:val="26"/>
          <w:szCs w:val="26"/>
        </w:rPr>
      </w:pPr>
      <w:r>
        <w:br w:type="page"/>
      </w:r>
    </w:p>
    <w:p w14:paraId="21854288" w14:textId="5FE83E3F" w:rsidR="00E032F5" w:rsidRDefault="003C419A" w:rsidP="003C419A">
      <w:pPr>
        <w:pStyle w:val="berschrift2"/>
      </w:pPr>
      <w:r>
        <w:lastRenderedPageBreak/>
        <w:t>Lizenz</w:t>
      </w:r>
    </w:p>
    <w:p w14:paraId="139B9CA2" w14:textId="480D2881" w:rsidR="00970575" w:rsidRDefault="00B20EF3" w:rsidP="00970575">
      <w:bookmarkStart w:id="5" w:name="_Hlk36642635"/>
      <w:bookmarkStart w:id="6" w:name="_Hlk48148046"/>
      <w:r w:rsidRPr="005E1E04">
        <w:t xml:space="preserve">Dieses Werk ist lizenziert unter einer </w:t>
      </w:r>
      <w:hyperlink r:id="rId18" w:history="1">
        <w:r w:rsidRPr="00B20EF3">
          <w:rPr>
            <w:rStyle w:val="Hyperlink"/>
            <w:color w:val="4E6B9E"/>
            <w:u w:val="none"/>
          </w:rPr>
          <w:t>Creative Commons Namensnennung - Nicht-kommerziell - Weitergabe unter gleichen Bedingungen 4.0 International Lizenz</w:t>
        </w:r>
      </w:hyperlink>
      <w:r w:rsidRPr="005E1E04">
        <w:rPr>
          <w:color w:val="4E6B9E"/>
        </w:rPr>
        <w:t>.</w:t>
      </w:r>
      <w:r w:rsidRPr="005E1E04">
        <w:t xml:space="preserve"> Sie erlaubt Bearbeitungen und Weiterverteilung des Werks unter Nennung meines Namens und unter gleichen Bedingungen, jedoch keinerlei kommerzielle Nutzung.</w:t>
      </w:r>
      <w:bookmarkEnd w:id="6"/>
      <w:bookmarkEnd w:id="5"/>
    </w:p>
    <w:p w14:paraId="22E6B35C" w14:textId="3B10545A" w:rsidR="00E806CC" w:rsidRDefault="00E806CC" w:rsidP="00E806CC">
      <w:r>
        <w:t>Für die korrekte Ausführbarkeit der Quelltexte in diesem Leitfaden wird keine Garantie übernommen. Auch für Folgeschäden, die sich aus der Anwendung der Quelltexte oder durch eventuelle fehlerhafte Angaben ergeben, wird keine Haftung oder juristische Verantwortung übernommen.</w:t>
      </w:r>
    </w:p>
    <w:p w14:paraId="294DA604" w14:textId="77777777" w:rsidR="00E806CC" w:rsidRPr="0027492F" w:rsidRDefault="00E806CC" w:rsidP="00970575"/>
    <w:p w14:paraId="627BED87" w14:textId="77777777" w:rsidR="00970575" w:rsidRDefault="00970575"/>
    <w:sectPr w:rsidR="00970575" w:rsidSect="003179DB">
      <w:headerReference w:type="default" r:id="rId19"/>
      <w:footerReference w:type="default" r:id="rId2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FBCE0F" w14:textId="77777777" w:rsidR="00AA2FD2" w:rsidRDefault="00AA2FD2" w:rsidP="006D1346">
      <w:pPr>
        <w:spacing w:after="0" w:line="240" w:lineRule="auto"/>
      </w:pPr>
      <w:r>
        <w:separator/>
      </w:r>
    </w:p>
  </w:endnote>
  <w:endnote w:type="continuationSeparator" w:id="0">
    <w:p w14:paraId="16F59F83" w14:textId="77777777" w:rsidR="00AA2FD2" w:rsidRDefault="00AA2FD2"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6A2DC4DD"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545EE976">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proofErr w:type="spellStart"/>
    <w:r w:rsidR="006627CE">
      <w:rPr>
        <w:color w:val="808080" w:themeColor="background1" w:themeShade="80"/>
        <w:sz w:val="20"/>
        <w:szCs w:val="20"/>
      </w:rPr>
      <w:t>Sepetember</w:t>
    </w:r>
    <w:proofErr w:type="spellEnd"/>
    <w:r w:rsidRPr="007E2D0D">
      <w:rPr>
        <w:color w:val="808080" w:themeColor="background1" w:themeShade="80"/>
        <w:sz w:val="20"/>
        <w:szCs w:val="20"/>
      </w:rPr>
      <w:t xml:space="preserve"> 2019</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51BFD1" w14:textId="77777777" w:rsidR="00AA2FD2" w:rsidRDefault="00AA2FD2" w:rsidP="006D1346">
      <w:pPr>
        <w:spacing w:after="0" w:line="240" w:lineRule="auto"/>
      </w:pPr>
      <w:r>
        <w:separator/>
      </w:r>
    </w:p>
  </w:footnote>
  <w:footnote w:type="continuationSeparator" w:id="0">
    <w:p w14:paraId="7808AD02" w14:textId="77777777" w:rsidR="00AA2FD2" w:rsidRDefault="00AA2FD2" w:rsidP="006D1346">
      <w:pPr>
        <w:spacing w:after="0" w:line="240" w:lineRule="auto"/>
      </w:pPr>
      <w:r>
        <w:continuationSeparator/>
      </w:r>
    </w:p>
  </w:footnote>
  <w:footnote w:id="1">
    <w:p w14:paraId="58490B98" w14:textId="36F53D64" w:rsidR="00196A2D" w:rsidRDefault="00196A2D" w:rsidP="00196A2D">
      <w:pPr>
        <w:pStyle w:val="Funotentext"/>
      </w:pPr>
      <w:r>
        <w:rPr>
          <w:rStyle w:val="Funotenzeichen"/>
        </w:rPr>
        <w:footnoteRef/>
      </w:r>
      <w:r>
        <w:t xml:space="preserve"> </w:t>
      </w:r>
      <w:bookmarkStart w:id="0" w:name="_Hlk14345968"/>
      <w:r w:rsidRPr="00B77F27">
        <w:t>Snap</w:t>
      </w:r>
      <w:r w:rsidRPr="00B77F27">
        <w:rPr>
          <w:rStyle w:val="Hervorhebung"/>
        </w:rPr>
        <w:t>!</w:t>
      </w:r>
      <w:r w:rsidRPr="00B77F27">
        <w:t xml:space="preserve"> wird von der University </w:t>
      </w:r>
      <w:proofErr w:type="spellStart"/>
      <w:r w:rsidRPr="00B77F27">
        <w:t>of</w:t>
      </w:r>
      <w:proofErr w:type="spellEnd"/>
      <w:r w:rsidRPr="00B77F27">
        <w:t xml:space="preserve"> California, Berkeley zur Verfügung gestellt:</w:t>
      </w:r>
      <w:r>
        <w:t xml:space="preserve"> </w:t>
      </w:r>
      <w:hyperlink r:id="rId1" w:history="1">
        <w:r w:rsidRPr="002D38F2">
          <w:rPr>
            <w:rStyle w:val="LinkFunoteZchn"/>
          </w:rPr>
          <w:t>https://snap.berkeley.edu</w:t>
        </w:r>
      </w:hyperlin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1B7598C"/>
    <w:multiLevelType w:val="hybridMultilevel"/>
    <w:tmpl w:val="2344416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55638FA"/>
    <w:multiLevelType w:val="hybridMultilevel"/>
    <w:tmpl w:val="B360EC72"/>
    <w:lvl w:ilvl="0" w:tplc="7352AFC6">
      <w:start w:val="1"/>
      <w:numFmt w:val="lowerLetter"/>
      <w:lvlText w:val="%1)"/>
      <w:lvlJc w:val="left"/>
      <w:pPr>
        <w:ind w:left="720" w:hanging="360"/>
      </w:pPr>
      <w:rPr>
        <w:rFonts w:ascii="Calibri" w:hAnsi="Calibri" w:hint="default"/>
        <w:b w:val="0"/>
        <w:i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5853405"/>
    <w:multiLevelType w:val="hybridMultilevel"/>
    <w:tmpl w:val="BBB0E7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7D00167"/>
    <w:multiLevelType w:val="hybridMultilevel"/>
    <w:tmpl w:val="0D68D066"/>
    <w:lvl w:ilvl="0" w:tplc="7352AFC6">
      <w:start w:val="1"/>
      <w:numFmt w:val="lowerLetter"/>
      <w:lvlText w:val="%1)"/>
      <w:lvlJc w:val="left"/>
      <w:pPr>
        <w:ind w:left="360" w:hanging="360"/>
      </w:pPr>
      <w:rPr>
        <w:rFonts w:ascii="Calibri" w:hAnsi="Calibri" w:hint="default"/>
        <w:b w:val="0"/>
        <w:i w:val="0"/>
        <w:sz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9167A75"/>
    <w:multiLevelType w:val="hybridMultilevel"/>
    <w:tmpl w:val="73F04E10"/>
    <w:lvl w:ilvl="0" w:tplc="7352AFC6">
      <w:start w:val="1"/>
      <w:numFmt w:val="lowerLetter"/>
      <w:lvlText w:val="%1)"/>
      <w:lvlJc w:val="left"/>
      <w:pPr>
        <w:ind w:left="360" w:hanging="360"/>
      </w:pPr>
      <w:rPr>
        <w:rFonts w:ascii="Calibri" w:hAnsi="Calibri" w:hint="default"/>
        <w:b w:val="0"/>
        <w:i w:val="0"/>
        <w:sz w:val="22"/>
      </w:rPr>
    </w:lvl>
    <w:lvl w:ilvl="1" w:tplc="04070015">
      <w:start w:val="1"/>
      <w:numFmt w:val="decimal"/>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67F6980"/>
    <w:multiLevelType w:val="hybridMultilevel"/>
    <w:tmpl w:val="1E0CF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9"/>
  </w:num>
  <w:num w:numId="2">
    <w:abstractNumId w:val="23"/>
  </w:num>
  <w:num w:numId="3">
    <w:abstractNumId w:val="4"/>
  </w:num>
  <w:num w:numId="4">
    <w:abstractNumId w:val="21"/>
  </w:num>
  <w:num w:numId="5">
    <w:abstractNumId w:val="26"/>
  </w:num>
  <w:num w:numId="6">
    <w:abstractNumId w:val="24"/>
  </w:num>
  <w:num w:numId="7">
    <w:abstractNumId w:val="17"/>
  </w:num>
  <w:num w:numId="8">
    <w:abstractNumId w:val="15"/>
  </w:num>
  <w:num w:numId="9">
    <w:abstractNumId w:val="0"/>
  </w:num>
  <w:num w:numId="10">
    <w:abstractNumId w:val="14"/>
  </w:num>
  <w:num w:numId="11">
    <w:abstractNumId w:val="2"/>
  </w:num>
  <w:num w:numId="12">
    <w:abstractNumId w:val="22"/>
  </w:num>
  <w:num w:numId="13">
    <w:abstractNumId w:val="1"/>
  </w:num>
  <w:num w:numId="14">
    <w:abstractNumId w:val="11"/>
  </w:num>
  <w:num w:numId="15">
    <w:abstractNumId w:val="12"/>
  </w:num>
  <w:num w:numId="16">
    <w:abstractNumId w:val="16"/>
  </w:num>
  <w:num w:numId="17">
    <w:abstractNumId w:val="13"/>
  </w:num>
  <w:num w:numId="18">
    <w:abstractNumId w:val="8"/>
  </w:num>
  <w:num w:numId="19">
    <w:abstractNumId w:val="3"/>
  </w:num>
  <w:num w:numId="20">
    <w:abstractNumId w:val="25"/>
  </w:num>
  <w:num w:numId="21">
    <w:abstractNumId w:val="18"/>
  </w:num>
  <w:num w:numId="22">
    <w:abstractNumId w:val="19"/>
    <w:lvlOverride w:ilvl="0">
      <w:startOverride w:val="1"/>
    </w:lvlOverride>
  </w:num>
  <w:num w:numId="23">
    <w:abstractNumId w:val="19"/>
    <w:lvlOverride w:ilvl="0">
      <w:startOverride w:val="1"/>
    </w:lvlOverride>
  </w:num>
  <w:num w:numId="24">
    <w:abstractNumId w:val="19"/>
    <w:lvlOverride w:ilvl="0">
      <w:startOverride w:val="1"/>
    </w:lvlOverride>
  </w:num>
  <w:num w:numId="25">
    <w:abstractNumId w:val="19"/>
    <w:lvlOverride w:ilvl="0">
      <w:startOverride w:val="1"/>
    </w:lvlOverride>
  </w:num>
  <w:num w:numId="26">
    <w:abstractNumId w:val="10"/>
  </w:num>
  <w:num w:numId="27">
    <w:abstractNumId w:val="9"/>
  </w:num>
  <w:num w:numId="28">
    <w:abstractNumId w:val="7"/>
  </w:num>
  <w:num w:numId="29">
    <w:abstractNumId w:val="6"/>
  </w:num>
  <w:num w:numId="30">
    <w:abstractNumId w:val="20"/>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6157"/>
    <w:rsid w:val="00071419"/>
    <w:rsid w:val="00072ED2"/>
    <w:rsid w:val="00087065"/>
    <w:rsid w:val="00126D3F"/>
    <w:rsid w:val="00186A5F"/>
    <w:rsid w:val="00196A2D"/>
    <w:rsid w:val="001C2D07"/>
    <w:rsid w:val="001F622A"/>
    <w:rsid w:val="00221D86"/>
    <w:rsid w:val="00244639"/>
    <w:rsid w:val="00264EA1"/>
    <w:rsid w:val="002B122F"/>
    <w:rsid w:val="003179DB"/>
    <w:rsid w:val="00330DB0"/>
    <w:rsid w:val="00334221"/>
    <w:rsid w:val="00381B15"/>
    <w:rsid w:val="003906DC"/>
    <w:rsid w:val="003B7431"/>
    <w:rsid w:val="003C419A"/>
    <w:rsid w:val="003E4F79"/>
    <w:rsid w:val="003F45B4"/>
    <w:rsid w:val="003F5E3B"/>
    <w:rsid w:val="0040061B"/>
    <w:rsid w:val="00412C43"/>
    <w:rsid w:val="00415B86"/>
    <w:rsid w:val="0042385F"/>
    <w:rsid w:val="00426521"/>
    <w:rsid w:val="00445135"/>
    <w:rsid w:val="004850AB"/>
    <w:rsid w:val="00494093"/>
    <w:rsid w:val="004B0D19"/>
    <w:rsid w:val="004B35A7"/>
    <w:rsid w:val="004C259A"/>
    <w:rsid w:val="004F1042"/>
    <w:rsid w:val="00554E24"/>
    <w:rsid w:val="005E301E"/>
    <w:rsid w:val="005E5D30"/>
    <w:rsid w:val="005F6623"/>
    <w:rsid w:val="00600140"/>
    <w:rsid w:val="0063498A"/>
    <w:rsid w:val="006464A2"/>
    <w:rsid w:val="006627CE"/>
    <w:rsid w:val="00693FB8"/>
    <w:rsid w:val="006B2673"/>
    <w:rsid w:val="006B39C8"/>
    <w:rsid w:val="006D1346"/>
    <w:rsid w:val="006D2CB4"/>
    <w:rsid w:val="006E07FD"/>
    <w:rsid w:val="006F44AA"/>
    <w:rsid w:val="00725A4D"/>
    <w:rsid w:val="0074626D"/>
    <w:rsid w:val="007674A3"/>
    <w:rsid w:val="00767591"/>
    <w:rsid w:val="0078342D"/>
    <w:rsid w:val="00793006"/>
    <w:rsid w:val="007B691F"/>
    <w:rsid w:val="007D022E"/>
    <w:rsid w:val="007D72BF"/>
    <w:rsid w:val="007E2D0D"/>
    <w:rsid w:val="00841FE1"/>
    <w:rsid w:val="00844EA0"/>
    <w:rsid w:val="0084743E"/>
    <w:rsid w:val="008508C6"/>
    <w:rsid w:val="00857C67"/>
    <w:rsid w:val="00871052"/>
    <w:rsid w:val="008A360B"/>
    <w:rsid w:val="008A6407"/>
    <w:rsid w:val="008B14DF"/>
    <w:rsid w:val="008F2A39"/>
    <w:rsid w:val="00970575"/>
    <w:rsid w:val="00983AC1"/>
    <w:rsid w:val="009B1F75"/>
    <w:rsid w:val="009E1FF5"/>
    <w:rsid w:val="00A00FBD"/>
    <w:rsid w:val="00A01422"/>
    <w:rsid w:val="00A061E9"/>
    <w:rsid w:val="00A36CBF"/>
    <w:rsid w:val="00A43086"/>
    <w:rsid w:val="00AA2FD2"/>
    <w:rsid w:val="00AA35A0"/>
    <w:rsid w:val="00AA4296"/>
    <w:rsid w:val="00AA432E"/>
    <w:rsid w:val="00AC2022"/>
    <w:rsid w:val="00AC5E66"/>
    <w:rsid w:val="00B07884"/>
    <w:rsid w:val="00B20EF3"/>
    <w:rsid w:val="00B45DB5"/>
    <w:rsid w:val="00B65416"/>
    <w:rsid w:val="00B73C44"/>
    <w:rsid w:val="00B7608A"/>
    <w:rsid w:val="00B92DDF"/>
    <w:rsid w:val="00C020BB"/>
    <w:rsid w:val="00C26C50"/>
    <w:rsid w:val="00C40098"/>
    <w:rsid w:val="00C74D4B"/>
    <w:rsid w:val="00CA7665"/>
    <w:rsid w:val="00CC05C6"/>
    <w:rsid w:val="00CC6DC4"/>
    <w:rsid w:val="00D01058"/>
    <w:rsid w:val="00D10AC8"/>
    <w:rsid w:val="00D33AD4"/>
    <w:rsid w:val="00D33E38"/>
    <w:rsid w:val="00D72D0B"/>
    <w:rsid w:val="00D775E8"/>
    <w:rsid w:val="00DA6387"/>
    <w:rsid w:val="00DE3722"/>
    <w:rsid w:val="00DF34E9"/>
    <w:rsid w:val="00DF56A6"/>
    <w:rsid w:val="00E032F5"/>
    <w:rsid w:val="00E10441"/>
    <w:rsid w:val="00E34A08"/>
    <w:rsid w:val="00E36D04"/>
    <w:rsid w:val="00E64B3F"/>
    <w:rsid w:val="00E67B23"/>
    <w:rsid w:val="00E700F0"/>
    <w:rsid w:val="00E806CC"/>
    <w:rsid w:val="00EB5F95"/>
    <w:rsid w:val="00EC6E4C"/>
    <w:rsid w:val="00EF0090"/>
    <w:rsid w:val="00EF42B2"/>
    <w:rsid w:val="00F02E3D"/>
    <w:rsid w:val="00F04A61"/>
    <w:rsid w:val="00F37CED"/>
    <w:rsid w:val="00F65F18"/>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Hervorhebung">
    <w:name w:val="Emphasis"/>
    <w:basedOn w:val="Absatz-Standardschriftart"/>
    <w:uiPriority w:val="20"/>
    <w:qFormat/>
    <w:rsid w:val="00E806CC"/>
    <w:rPr>
      <w:i/>
      <w:iCs/>
    </w:rPr>
  </w:style>
  <w:style w:type="paragraph" w:customStyle="1" w:styleId="LinkFunote">
    <w:name w:val="Link_Fußnote"/>
    <w:basedOn w:val="Funotentext"/>
    <w:link w:val="LinkFunoteZchn"/>
    <w:qFormat/>
    <w:rsid w:val="00E806CC"/>
    <w:rPr>
      <w:color w:val="4E6B9E"/>
    </w:rPr>
  </w:style>
  <w:style w:type="character" w:customStyle="1" w:styleId="LinkFunoteZchn">
    <w:name w:val="Link_Fußnote Zchn"/>
    <w:basedOn w:val="FunotentextZchn"/>
    <w:link w:val="LinkFunote"/>
    <w:rsid w:val="00E806CC"/>
    <w:rPr>
      <w:color w:val="4E6B9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creativecommons.org/licenses/by-nc-sa/4.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footnotes.xml.rels><?xml version="1.0" encoding="UTF-8" standalone="yes"?>
<Relationships xmlns="http://schemas.openxmlformats.org/package/2006/relationships"><Relationship Id="rId1" Type="http://schemas.openxmlformats.org/officeDocument/2006/relationships/hyperlink" Target="https://snap.berkeley.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1BF73-A34B-4B76-8BA4-7EC1450A3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678</Words>
  <Characters>4276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5</cp:revision>
  <cp:lastPrinted>2020-08-12T16:20:00Z</cp:lastPrinted>
  <dcterms:created xsi:type="dcterms:W3CDTF">2019-09-02T08:02:00Z</dcterms:created>
  <dcterms:modified xsi:type="dcterms:W3CDTF">2020-08-12T16:20:00Z</dcterms:modified>
</cp:coreProperties>
</file>