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2310AE1C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F43425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 w:rsidR="00660CB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F43425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9AA5BF" w14:textId="77777777" w:rsidR="005E2E3E" w:rsidRPr="003D44B1" w:rsidRDefault="005E2E3E" w:rsidP="005E2E3E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3D44B1">
        <w:rPr>
          <w:rFonts w:ascii="Arial" w:hAnsi="Arial" w:cs="Arial"/>
          <w:b/>
          <w:bCs/>
          <w:u w:val="single"/>
        </w:rPr>
        <w:t>Präsidium und Vorstand der Universitätsmedizin Göttingen:</w:t>
      </w:r>
    </w:p>
    <w:p w14:paraId="2FD553E6" w14:textId="77777777" w:rsidR="005E2E3E" w:rsidRDefault="005E2E3E" w:rsidP="005E2E3E">
      <w:pPr>
        <w:spacing w:after="0" w:line="360" w:lineRule="auto"/>
        <w:rPr>
          <w:rFonts w:ascii="Arial" w:hAnsi="Arial" w:cs="Arial"/>
        </w:rPr>
      </w:pPr>
      <w:r w:rsidRPr="003D44B1">
        <w:rPr>
          <w:rFonts w:ascii="Arial" w:hAnsi="Arial" w:cs="Arial"/>
        </w:rPr>
        <w:t xml:space="preserve">Neufassung der Forschungsdaten-Leitlinie der Universität Göttingen </w:t>
      </w:r>
    </w:p>
    <w:p w14:paraId="26006B48" w14:textId="77777777" w:rsidR="005E2E3E" w:rsidRDefault="005E2E3E" w:rsidP="005E2E3E">
      <w:pPr>
        <w:spacing w:after="0" w:line="360" w:lineRule="auto"/>
        <w:rPr>
          <w:rFonts w:ascii="Arial" w:hAnsi="Arial" w:cs="Arial"/>
        </w:rPr>
      </w:pPr>
      <w:r w:rsidRPr="003D44B1">
        <w:rPr>
          <w:rFonts w:ascii="Arial" w:hAnsi="Arial" w:cs="Arial"/>
        </w:rPr>
        <w:t>(einschließlich der Universitätsmedizin Göttingen)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792082FE" w14:textId="77777777" w:rsidR="005E2E3E" w:rsidRDefault="005E2E3E" w:rsidP="005E2E3E">
      <w:pPr>
        <w:spacing w:after="0" w:line="360" w:lineRule="auto"/>
        <w:rPr>
          <w:rFonts w:ascii="Arial" w:hAnsi="Arial" w:cs="Arial"/>
        </w:rPr>
      </w:pPr>
    </w:p>
    <w:p w14:paraId="6F4E424E" w14:textId="77777777" w:rsidR="005E2E3E" w:rsidRPr="000A7A32" w:rsidRDefault="005E2E3E" w:rsidP="005E2E3E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0A7A32">
        <w:rPr>
          <w:rFonts w:ascii="Arial" w:eastAsia="Times New Roman" w:hAnsi="Arial" w:cs="Arial"/>
          <w:b/>
          <w:u w:val="single"/>
        </w:rPr>
        <w:t>Fakultät für Agrarwissenschaften:</w:t>
      </w:r>
    </w:p>
    <w:p w14:paraId="2852AA3E" w14:textId="77777777" w:rsidR="005E2E3E" w:rsidRDefault="005E2E3E" w:rsidP="005E2E3E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>
        <w:rPr>
          <w:rFonts w:ascii="Arial" w:eastAsia="Times New Roman" w:hAnsi="Arial" w:cs="Arial"/>
          <w:bCs/>
          <w:color w:val="000000"/>
          <w:szCs w:val="20"/>
        </w:rPr>
        <w:t>E</w:t>
      </w:r>
      <w:r w:rsidRPr="000A7A32">
        <w:rPr>
          <w:rFonts w:ascii="Arial" w:eastAsia="Times New Roman" w:hAnsi="Arial" w:cs="Arial"/>
          <w:bCs/>
          <w:color w:val="000000"/>
          <w:szCs w:val="20"/>
        </w:rPr>
        <w:t>rste Satzung zur Änderung von Ordnungen über die Zugangs</w:t>
      </w:r>
      <w:r>
        <w:rPr>
          <w:rFonts w:ascii="Arial" w:eastAsia="Times New Roman" w:hAnsi="Arial" w:cs="Arial"/>
          <w:bCs/>
          <w:color w:val="000000"/>
          <w:szCs w:val="20"/>
        </w:rPr>
        <w:t>-</w:t>
      </w:r>
    </w:p>
    <w:p w14:paraId="0659C267" w14:textId="77777777" w:rsidR="005E2E3E" w:rsidRDefault="005E2E3E" w:rsidP="005E2E3E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0A7A32">
        <w:rPr>
          <w:rFonts w:ascii="Arial" w:eastAsia="Times New Roman" w:hAnsi="Arial" w:cs="Arial"/>
          <w:bCs/>
          <w:color w:val="000000"/>
          <w:szCs w:val="20"/>
        </w:rPr>
        <w:t xml:space="preserve">voraussetzungen und über die Zulassung für Master-Studiengänge der </w:t>
      </w:r>
    </w:p>
    <w:p w14:paraId="3C838D89" w14:textId="77777777" w:rsidR="005E2E3E" w:rsidRDefault="005E2E3E" w:rsidP="005E2E3E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0A7A32">
        <w:rPr>
          <w:rFonts w:ascii="Arial" w:eastAsia="Times New Roman" w:hAnsi="Arial" w:cs="Arial"/>
          <w:bCs/>
          <w:color w:val="000000"/>
          <w:szCs w:val="20"/>
        </w:rPr>
        <w:t>Fakultät für Agrarwissenschaften</w:t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</w:r>
      <w:r>
        <w:rPr>
          <w:rFonts w:ascii="Arial" w:eastAsia="Times New Roman" w:hAnsi="Arial" w:cs="Arial"/>
          <w:bCs/>
          <w:color w:val="000000"/>
          <w:szCs w:val="20"/>
        </w:rPr>
        <w:tab/>
        <w:t>3</w:t>
      </w:r>
    </w:p>
    <w:p w14:paraId="1DD98961" w14:textId="77777777" w:rsidR="005E2E3E" w:rsidRDefault="005E2E3E" w:rsidP="005E2E3E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3D780217" w14:textId="77777777" w:rsidR="005E2E3E" w:rsidRPr="00F940A0" w:rsidRDefault="005E2E3E" w:rsidP="005E2E3E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F940A0">
        <w:rPr>
          <w:rFonts w:ascii="Arial" w:eastAsia="Times New Roman" w:hAnsi="Arial" w:cs="Arial"/>
          <w:b/>
          <w:u w:val="single"/>
        </w:rPr>
        <w:t xml:space="preserve">Abteilung </w:t>
      </w:r>
      <w:r w:rsidRPr="00F940A0">
        <w:rPr>
          <w:rFonts w:ascii="Arial" w:eastAsia="Times New Roman" w:hAnsi="Arial" w:cs="Arial"/>
          <w:b/>
          <w:bCs/>
          <w:color w:val="000000"/>
          <w:u w:val="single"/>
        </w:rPr>
        <w:t>Wissenschaftsrecht und Trägerstiftung</w:t>
      </w:r>
      <w:r w:rsidRPr="00F940A0">
        <w:rPr>
          <w:rFonts w:ascii="Arial" w:eastAsia="Times New Roman" w:hAnsi="Arial" w:cs="Arial"/>
          <w:b/>
          <w:u w:val="single"/>
        </w:rPr>
        <w:t>:</w:t>
      </w:r>
    </w:p>
    <w:p w14:paraId="3FF4FA82" w14:textId="77777777" w:rsidR="005E2E3E" w:rsidRPr="00F940A0" w:rsidRDefault="005E2E3E" w:rsidP="005E2E3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F940A0">
        <w:rPr>
          <w:rFonts w:ascii="Arial" w:eastAsia="Times New Roman" w:hAnsi="Arial" w:cs="Arial"/>
        </w:rPr>
        <w:t xml:space="preserve">Änderung des Organigramms der Abteilung </w:t>
      </w:r>
      <w:r w:rsidRPr="00F940A0">
        <w:rPr>
          <w:rFonts w:ascii="Arial" w:eastAsia="Times New Roman" w:hAnsi="Arial" w:cs="Arial"/>
          <w:bCs/>
          <w:color w:val="000000"/>
        </w:rPr>
        <w:t xml:space="preserve">Wissenschaftsrecht und </w:t>
      </w:r>
    </w:p>
    <w:p w14:paraId="0BD25D2B" w14:textId="01AF0745" w:rsidR="00515241" w:rsidRDefault="005E2E3E" w:rsidP="005E2E3E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940A0">
        <w:rPr>
          <w:rFonts w:ascii="Arial" w:eastAsia="Times New Roman" w:hAnsi="Arial" w:cs="Arial"/>
          <w:bCs/>
          <w:color w:val="000000"/>
        </w:rPr>
        <w:t>Trägerstiftung</w:t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</w:r>
      <w:r>
        <w:rPr>
          <w:rFonts w:ascii="Arial" w:eastAsia="Times New Roman" w:hAnsi="Arial" w:cs="Arial"/>
          <w:bCs/>
          <w:color w:val="000000"/>
        </w:rPr>
        <w:tab/>
        <w:t>6</w:t>
      </w:r>
    </w:p>
    <w:p w14:paraId="0F9CEE84" w14:textId="3193D258" w:rsidR="00515241" w:rsidRDefault="0051524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</w:p>
    <w:p w14:paraId="59EC2873" w14:textId="77777777" w:rsidR="00614428" w:rsidRDefault="00614428" w:rsidP="0061442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C95D4DC" w14:textId="77777777" w:rsidR="00614428" w:rsidRDefault="00614428" w:rsidP="0061442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9BD05A1" w14:textId="53D8BB49" w:rsidR="00614428" w:rsidRDefault="00614428" w:rsidP="0061442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22.01.2024</w:t>
      </w:r>
    </w:p>
    <w:p w14:paraId="238DD392" w14:textId="77777777" w:rsidR="00614428" w:rsidRPr="00592A45" w:rsidRDefault="00614428" w:rsidP="00614428">
      <w:pPr>
        <w:jc w:val="center"/>
        <w:rPr>
          <w:rFonts w:ascii="Arial" w:hAnsi="Arial" w:cs="Arial"/>
        </w:rPr>
      </w:pPr>
    </w:p>
    <w:p w14:paraId="12FA58F7" w14:textId="77777777" w:rsidR="00614428" w:rsidRPr="00592A45" w:rsidRDefault="00614428" w:rsidP="0061442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933B5CD" w14:textId="77777777" w:rsidR="00614428" w:rsidRPr="00592A45" w:rsidRDefault="00614428" w:rsidP="0061442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FD24A8C" w14:textId="77777777" w:rsidR="00614428" w:rsidRDefault="00614428" w:rsidP="0061442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A253806" w14:textId="77777777" w:rsidR="00614428" w:rsidRPr="00614428" w:rsidRDefault="00614428" w:rsidP="00614428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614428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Stiftungsausschuss Universität: </w:t>
      </w:r>
    </w:p>
    <w:p w14:paraId="40E31D30" w14:textId="77777777" w:rsidR="00614428" w:rsidRPr="00614428" w:rsidRDefault="00614428" w:rsidP="0061442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614428">
        <w:rPr>
          <w:rFonts w:ascii="Arial" w:eastAsia="Lucida Sans Unicode" w:hAnsi="Arial" w:cs="Arial"/>
          <w:color w:val="000000"/>
        </w:rPr>
        <w:t xml:space="preserve">Fünfte Änderung der Geschäftsordnung des Stiftungsausschusses Universität </w:t>
      </w:r>
    </w:p>
    <w:p w14:paraId="63E3A090" w14:textId="77777777" w:rsidR="00614428" w:rsidRPr="00614428" w:rsidRDefault="00614428" w:rsidP="0061442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614428">
        <w:rPr>
          <w:rFonts w:ascii="Arial" w:eastAsia="Lucida Sans Unicode" w:hAnsi="Arial" w:cs="Arial"/>
          <w:color w:val="000000"/>
        </w:rPr>
        <w:t>der Georg-August-Universität Göttingen Stiftung Öffentlichen Rechts</w:t>
      </w:r>
      <w:r w:rsidRPr="00614428">
        <w:rPr>
          <w:rFonts w:ascii="Arial" w:eastAsia="Lucida Sans Unicode" w:hAnsi="Arial" w:cs="Arial"/>
          <w:color w:val="000000"/>
        </w:rPr>
        <w:tab/>
      </w:r>
      <w:r w:rsidRPr="00614428">
        <w:rPr>
          <w:rFonts w:ascii="Arial" w:eastAsia="Lucida Sans Unicode" w:hAnsi="Arial" w:cs="Arial"/>
          <w:color w:val="000000"/>
        </w:rPr>
        <w:tab/>
        <w:t>8</w:t>
      </w:r>
    </w:p>
    <w:p w14:paraId="2E93A442" w14:textId="77777777" w:rsidR="00614428" w:rsidRPr="00614428" w:rsidRDefault="00614428" w:rsidP="00614428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14:paraId="711139B0" w14:textId="77777777" w:rsidR="00614428" w:rsidRPr="00614428" w:rsidRDefault="00614428" w:rsidP="00614428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614428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Stiftungsrat: </w:t>
      </w:r>
    </w:p>
    <w:p w14:paraId="3CDEFA3E" w14:textId="77777777" w:rsidR="00614428" w:rsidRPr="00614428" w:rsidRDefault="00614428" w:rsidP="00614428">
      <w:pPr>
        <w:spacing w:after="0" w:line="360" w:lineRule="auto"/>
        <w:rPr>
          <w:rFonts w:ascii="Arial" w:hAnsi="Arial" w:cs="Arial"/>
        </w:rPr>
      </w:pPr>
      <w:r w:rsidRPr="00614428">
        <w:rPr>
          <w:rFonts w:ascii="Arial" w:hAnsi="Arial" w:cs="Arial"/>
        </w:rPr>
        <w:t>Fünfte Änderung der Geschäftsordnung des Stiftungsrates der Georg-August-</w:t>
      </w:r>
    </w:p>
    <w:p w14:paraId="5132E62D" w14:textId="77777777" w:rsidR="00614428" w:rsidRPr="00614428" w:rsidRDefault="00614428" w:rsidP="006144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14428">
        <w:rPr>
          <w:rFonts w:ascii="Arial" w:hAnsi="Arial" w:cs="Arial"/>
        </w:rPr>
        <w:t>Universität Göttingen Stiftung Öffentlichen Rechts</w:t>
      </w:r>
      <w:r w:rsidRPr="00614428">
        <w:rPr>
          <w:rFonts w:ascii="Arial" w:hAnsi="Arial" w:cs="Arial"/>
        </w:rPr>
        <w:tab/>
      </w:r>
      <w:r w:rsidRPr="00614428">
        <w:rPr>
          <w:rFonts w:ascii="Arial" w:hAnsi="Arial" w:cs="Arial"/>
        </w:rPr>
        <w:tab/>
      </w:r>
      <w:r w:rsidRPr="00614428">
        <w:rPr>
          <w:rFonts w:ascii="Arial" w:hAnsi="Arial" w:cs="Arial"/>
        </w:rPr>
        <w:tab/>
      </w:r>
      <w:r w:rsidRPr="00614428">
        <w:rPr>
          <w:rFonts w:ascii="Arial" w:hAnsi="Arial" w:cs="Arial"/>
        </w:rPr>
        <w:tab/>
      </w:r>
      <w:r w:rsidRPr="00614428">
        <w:rPr>
          <w:rFonts w:ascii="Arial" w:hAnsi="Arial" w:cs="Arial"/>
        </w:rPr>
        <w:tab/>
        <w:t>8</w:t>
      </w:r>
    </w:p>
    <w:p w14:paraId="28B53B65" w14:textId="77777777" w:rsidR="00614428" w:rsidRPr="00614428" w:rsidRDefault="00614428" w:rsidP="00614428">
      <w:pPr>
        <w:widowControl w:val="0"/>
        <w:spacing w:after="0" w:line="360" w:lineRule="auto"/>
        <w:rPr>
          <w:rFonts w:ascii="Arial" w:eastAsia="Times New Roman" w:hAnsi="Arial" w:cs="Arial"/>
          <w:b/>
        </w:rPr>
      </w:pPr>
    </w:p>
    <w:p w14:paraId="4BB44C82" w14:textId="77777777" w:rsidR="00614428" w:rsidRPr="00614428" w:rsidRDefault="00614428" w:rsidP="00614428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614428">
        <w:rPr>
          <w:rFonts w:ascii="Arial" w:eastAsia="Times New Roman" w:hAnsi="Arial" w:cs="Arial"/>
          <w:b/>
          <w:bCs/>
          <w:u w:val="single"/>
        </w:rPr>
        <w:t>Senat</w:t>
      </w:r>
      <w:r w:rsidRPr="00614428">
        <w:rPr>
          <w:rFonts w:ascii="Arial" w:eastAsia="Times New Roman" w:hAnsi="Arial" w:cs="Arial"/>
          <w:b/>
          <w:bCs/>
          <w:spacing w:val="58"/>
          <w:u w:val="single"/>
        </w:rPr>
        <w:t xml:space="preserve"> </w:t>
      </w:r>
      <w:r w:rsidRPr="00614428">
        <w:rPr>
          <w:rFonts w:ascii="Arial" w:eastAsia="Times New Roman" w:hAnsi="Arial" w:cs="Arial"/>
          <w:b/>
          <w:bCs/>
          <w:u w:val="single"/>
        </w:rPr>
        <w:t>und</w:t>
      </w:r>
      <w:r w:rsidRPr="00614428">
        <w:rPr>
          <w:rFonts w:ascii="Arial" w:eastAsia="Times New Roman" w:hAnsi="Arial" w:cs="Arial"/>
          <w:b/>
          <w:bCs/>
          <w:spacing w:val="57"/>
          <w:u w:val="single"/>
        </w:rPr>
        <w:t xml:space="preserve"> </w:t>
      </w:r>
      <w:r w:rsidRPr="00614428">
        <w:rPr>
          <w:rFonts w:ascii="Arial" w:eastAsia="Times New Roman" w:hAnsi="Arial" w:cs="Arial"/>
          <w:b/>
          <w:bCs/>
          <w:u w:val="single"/>
        </w:rPr>
        <w:t>Präsidium:</w:t>
      </w:r>
    </w:p>
    <w:p w14:paraId="6D2BD066" w14:textId="77777777" w:rsidR="007A1A2A" w:rsidRDefault="00614428" w:rsidP="007A1A2A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 w:rsidRPr="00614428">
        <w:rPr>
          <w:rFonts w:ascii="Arial" w:eastAsia="Times New Roman" w:hAnsi="Arial" w:cs="Arial"/>
          <w:bCs/>
        </w:rPr>
        <w:t xml:space="preserve">Ordnung </w:t>
      </w:r>
      <w:r w:rsidRPr="00614428">
        <w:rPr>
          <w:rFonts w:ascii="Arial" w:eastAsia="Times New Roman" w:hAnsi="Arial" w:cs="Arial"/>
          <w:bCs/>
          <w:spacing w:val="-1"/>
        </w:rPr>
        <w:t>des Graduiertenkollegs GRK 2756</w:t>
      </w:r>
      <w:r w:rsidRPr="00614428">
        <w:rPr>
          <w:rFonts w:ascii="Arial" w:eastAsia="Times New Roman" w:hAnsi="Arial"/>
          <w:bCs/>
        </w:rPr>
        <w:t xml:space="preserve"> </w:t>
      </w:r>
      <w:r w:rsidRPr="00614428">
        <w:rPr>
          <w:rFonts w:ascii="Arial" w:eastAsia="Times New Roman" w:hAnsi="Arial" w:cs="Arial"/>
          <w:bCs/>
        </w:rPr>
        <w:t>„RTG 2756 CYTAC”</w:t>
      </w:r>
      <w:r w:rsidRPr="00614428">
        <w:rPr>
          <w:rFonts w:ascii="Arial" w:eastAsia="Times New Roman" w:hAnsi="Arial" w:cs="Arial"/>
          <w:bCs/>
        </w:rPr>
        <w:tab/>
      </w:r>
      <w:r w:rsidRPr="00614428">
        <w:rPr>
          <w:rFonts w:ascii="Arial" w:eastAsia="Times New Roman" w:hAnsi="Arial" w:cs="Arial"/>
          <w:bCs/>
        </w:rPr>
        <w:tab/>
      </w:r>
      <w:r w:rsidRPr="00614428">
        <w:rPr>
          <w:rFonts w:ascii="Arial" w:eastAsia="Times New Roman" w:hAnsi="Arial" w:cs="Arial"/>
          <w:bCs/>
        </w:rPr>
        <w:tab/>
        <w:t>9</w:t>
      </w:r>
    </w:p>
    <w:p w14:paraId="67B75E8D" w14:textId="319C8548" w:rsidR="007A1A2A" w:rsidRDefault="007A1A2A" w:rsidP="007A1A2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 w:rsidR="0077699A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77699A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 w:rsidR="0077699A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.2024</w:t>
      </w:r>
    </w:p>
    <w:p w14:paraId="00B332E6" w14:textId="77777777" w:rsidR="007A1A2A" w:rsidRPr="00592A45" w:rsidRDefault="007A1A2A" w:rsidP="007A1A2A">
      <w:pPr>
        <w:jc w:val="center"/>
        <w:rPr>
          <w:rFonts w:ascii="Arial" w:hAnsi="Arial" w:cs="Arial"/>
        </w:rPr>
      </w:pPr>
    </w:p>
    <w:p w14:paraId="453BD969" w14:textId="77777777" w:rsidR="00876F5E" w:rsidRDefault="00876F5E" w:rsidP="00876F5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76F5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4105E3F" w14:textId="7BBC0BA8" w:rsidR="00876F5E" w:rsidRDefault="00876F5E" w:rsidP="00876F5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14:paraId="78181E72" w14:textId="77777777" w:rsidR="007559C9" w:rsidRPr="007559C9" w:rsidRDefault="007559C9" w:rsidP="007559C9">
      <w:pPr>
        <w:rPr>
          <w:lang w:eastAsia="de-DE"/>
        </w:rPr>
      </w:pPr>
    </w:p>
    <w:p w14:paraId="22FC6D35" w14:textId="77777777" w:rsidR="00876F5E" w:rsidRDefault="00876F5E" w:rsidP="00876F5E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48F64752" w14:textId="77777777" w:rsidR="00876F5E" w:rsidRDefault="00876F5E" w:rsidP="00876F5E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2B1AF00E" w14:textId="77777777" w:rsidR="00876F5E" w:rsidRDefault="00876F5E" w:rsidP="00876F5E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 xml:space="preserve">Kollegialorganen, zu den Organen der Studierendenschaft sowie </w:t>
      </w:r>
    </w:p>
    <w:p w14:paraId="437805B4" w14:textId="77777777" w:rsidR="00876F5E" w:rsidRDefault="00876F5E" w:rsidP="00876F5E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zur Promovierendenvertretung</w:t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17</w:t>
      </w:r>
    </w:p>
    <w:p w14:paraId="5EE8079E" w14:textId="2D6917F6" w:rsidR="00614428" w:rsidRDefault="00614428" w:rsidP="00614428">
      <w:pPr>
        <w:widowControl w:val="0"/>
        <w:spacing w:after="0" w:line="360" w:lineRule="auto"/>
        <w:rPr>
          <w:rFonts w:ascii="Arial" w:eastAsia="Times New Roman" w:hAnsi="Arial"/>
          <w:bCs/>
        </w:rPr>
      </w:pPr>
    </w:p>
    <w:p w14:paraId="33C90B8A" w14:textId="42CC7870" w:rsidR="007559C9" w:rsidRDefault="007559C9" w:rsidP="00614428">
      <w:pPr>
        <w:widowControl w:val="0"/>
        <w:spacing w:after="0" w:line="360" w:lineRule="auto"/>
        <w:rPr>
          <w:rFonts w:ascii="Arial" w:eastAsia="Times New Roman" w:hAnsi="Arial"/>
          <w:bCs/>
        </w:rPr>
      </w:pPr>
    </w:p>
    <w:p w14:paraId="39352938" w14:textId="477B1C97" w:rsidR="007559C9" w:rsidRDefault="007559C9" w:rsidP="00614428">
      <w:pPr>
        <w:widowControl w:val="0"/>
        <w:spacing w:after="0" w:line="360" w:lineRule="auto"/>
        <w:rPr>
          <w:rFonts w:ascii="Arial" w:eastAsia="Times New Roman" w:hAnsi="Arial"/>
          <w:bCs/>
        </w:rPr>
      </w:pPr>
    </w:p>
    <w:p w14:paraId="59049F20" w14:textId="21597966" w:rsidR="007559C9" w:rsidRDefault="007559C9" w:rsidP="00614428">
      <w:pPr>
        <w:widowControl w:val="0"/>
        <w:spacing w:after="0" w:line="360" w:lineRule="auto"/>
        <w:rPr>
          <w:rFonts w:ascii="Arial" w:eastAsia="Times New Roman" w:hAnsi="Arial"/>
          <w:bCs/>
        </w:rPr>
      </w:pPr>
    </w:p>
    <w:p w14:paraId="2519E899" w14:textId="4C6022ED" w:rsidR="007559C9" w:rsidRDefault="007559C9" w:rsidP="007559C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06.02.2024</w:t>
      </w:r>
    </w:p>
    <w:p w14:paraId="6DFD0BC0" w14:textId="77777777" w:rsidR="007559C9" w:rsidRPr="00592A45" w:rsidRDefault="007559C9" w:rsidP="007559C9">
      <w:pPr>
        <w:jc w:val="center"/>
        <w:rPr>
          <w:rFonts w:ascii="Arial" w:hAnsi="Arial" w:cs="Arial"/>
        </w:rPr>
      </w:pPr>
    </w:p>
    <w:p w14:paraId="1FB8A5BF" w14:textId="77777777" w:rsidR="007559C9" w:rsidRPr="00592A45" w:rsidRDefault="007559C9" w:rsidP="007559C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BB5C4B" w14:textId="77777777" w:rsidR="007559C9" w:rsidRPr="00592A45" w:rsidRDefault="007559C9" w:rsidP="007559C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3D05CCB" w14:textId="77777777" w:rsidR="007559C9" w:rsidRDefault="007559C9" w:rsidP="007559C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F2F6BD" w14:textId="77777777" w:rsidR="007559C9" w:rsidRPr="007559C9" w:rsidRDefault="007559C9" w:rsidP="007559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7559C9">
        <w:rPr>
          <w:rFonts w:ascii="Arial" w:hAnsi="Arial"/>
          <w:b/>
          <w:color w:val="000000"/>
          <w:szCs w:val="20"/>
          <w:u w:val="single"/>
        </w:rPr>
        <w:t>Senat:</w:t>
      </w:r>
    </w:p>
    <w:p w14:paraId="04F095BE" w14:textId="77777777" w:rsidR="007559C9" w:rsidRPr="007559C9" w:rsidRDefault="007559C9" w:rsidP="007559C9">
      <w:pPr>
        <w:suppressAutoHyphens/>
        <w:spacing w:after="0" w:line="360" w:lineRule="auto"/>
        <w:rPr>
          <w:rFonts w:ascii="Arial" w:hAnsi="Arial" w:cs="Arial"/>
        </w:rPr>
      </w:pPr>
      <w:r w:rsidRPr="007559C9">
        <w:rPr>
          <w:rFonts w:ascii="Arial" w:hAnsi="Arial" w:cs="Arial"/>
        </w:rPr>
        <w:t xml:space="preserve">Achte Änderung der Ordnung über allgemeine Bestimmungen für die </w:t>
      </w:r>
    </w:p>
    <w:p w14:paraId="1CAD4EDA" w14:textId="77777777" w:rsidR="007559C9" w:rsidRPr="007559C9" w:rsidRDefault="007559C9" w:rsidP="007559C9">
      <w:pPr>
        <w:suppressAutoHyphens/>
        <w:spacing w:after="0" w:line="360" w:lineRule="auto"/>
        <w:rPr>
          <w:rFonts w:ascii="Arial" w:hAnsi="Arial" w:cs="Arial"/>
        </w:rPr>
      </w:pPr>
      <w:r w:rsidRPr="007559C9">
        <w:rPr>
          <w:rFonts w:ascii="Arial" w:hAnsi="Arial" w:cs="Arial"/>
        </w:rPr>
        <w:t xml:space="preserve">Durchführung von Auswahlverfahren für grundständige Studiengänge </w:t>
      </w:r>
    </w:p>
    <w:p w14:paraId="3FB6B6D8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7559C9">
        <w:rPr>
          <w:rFonts w:ascii="Arial" w:hAnsi="Arial" w:cs="Arial"/>
        </w:rPr>
        <w:t>mit örtlichen Zulassungsbeschränkungen (Allgemeine Zulassungsordnung)</w:t>
      </w:r>
      <w:r w:rsidRPr="007559C9">
        <w:rPr>
          <w:rFonts w:ascii="Arial" w:eastAsia="Lucida Sans Unicode" w:hAnsi="Arial" w:cs="Arial"/>
          <w:color w:val="000000"/>
        </w:rPr>
        <w:tab/>
        <w:t>21</w:t>
      </w:r>
    </w:p>
    <w:p w14:paraId="5F915867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14:paraId="65F962BF" w14:textId="77777777" w:rsidR="007559C9" w:rsidRPr="007559C9" w:rsidRDefault="007559C9" w:rsidP="007559C9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7559C9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14:paraId="2B4E38D7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59C9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7559C9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  <w:t>24</w:t>
      </w:r>
    </w:p>
    <w:p w14:paraId="72E768D1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2AD1C87" w14:textId="77777777" w:rsidR="007559C9" w:rsidRPr="007559C9" w:rsidRDefault="007559C9" w:rsidP="007559C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7559C9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362C3199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59C9">
        <w:rPr>
          <w:rFonts w:ascii="Arial" w:eastAsia="Times New Roman" w:hAnsi="Arial" w:cs="Arial"/>
          <w:szCs w:val="20"/>
          <w:lang w:eastAsia="de-DE"/>
        </w:rPr>
        <w:t>Neunte Änderung der Prüfungs- und Studienordnung für den Bachelor-</w:t>
      </w:r>
    </w:p>
    <w:p w14:paraId="58778A28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59C9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  <w:t>26</w:t>
      </w:r>
    </w:p>
    <w:p w14:paraId="7CFBF69F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3126A6" w14:textId="77777777" w:rsidR="007559C9" w:rsidRPr="007559C9" w:rsidRDefault="007559C9" w:rsidP="007559C9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59C9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009311AE" w14:textId="77244E56" w:rsidR="0099205A" w:rsidRDefault="007559C9" w:rsidP="007559C9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3659">
        <w:rPr>
          <w:rFonts w:ascii="Arial" w:eastAsia="Times New Roman" w:hAnsi="Arial" w:cs="Arial"/>
          <w:szCs w:val="20"/>
          <w:lang w:eastAsia="de-DE"/>
        </w:rPr>
        <w:t>konsekutiven Master-Studiengang „Mathematik“</w:t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</w:r>
      <w:r w:rsidRPr="007559C9">
        <w:rPr>
          <w:rFonts w:ascii="Arial" w:eastAsia="Times New Roman" w:hAnsi="Arial" w:cs="Arial"/>
          <w:szCs w:val="20"/>
          <w:lang w:eastAsia="de-DE"/>
        </w:rPr>
        <w:tab/>
        <w:t>27</w:t>
      </w:r>
    </w:p>
    <w:p w14:paraId="46DE31F4" w14:textId="77777777" w:rsidR="0099205A" w:rsidRDefault="009920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52F4005" w14:textId="6CEF7478" w:rsidR="0099205A" w:rsidRDefault="0099205A" w:rsidP="009920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09.02.2024</w:t>
      </w:r>
    </w:p>
    <w:p w14:paraId="10B7EC9E" w14:textId="77777777" w:rsidR="0099205A" w:rsidRPr="00592A45" w:rsidRDefault="0099205A" w:rsidP="0099205A">
      <w:pPr>
        <w:jc w:val="center"/>
        <w:rPr>
          <w:rFonts w:ascii="Arial" w:hAnsi="Arial" w:cs="Arial"/>
        </w:rPr>
      </w:pPr>
    </w:p>
    <w:p w14:paraId="7AFD12FB" w14:textId="77777777" w:rsidR="0099205A" w:rsidRPr="00592A45" w:rsidRDefault="0099205A" w:rsidP="009920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9CE201E" w14:textId="77777777" w:rsidR="0099205A" w:rsidRPr="00592A45" w:rsidRDefault="0099205A" w:rsidP="009920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3B2FF55" w14:textId="77777777" w:rsidR="0099205A" w:rsidRDefault="0099205A" w:rsidP="0099205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FB238CC" w14:textId="77777777" w:rsidR="0099205A" w:rsidRPr="0099205A" w:rsidRDefault="0099205A" w:rsidP="0099205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9205A">
        <w:rPr>
          <w:rFonts w:ascii="Arial" w:hAnsi="Arial" w:cs="Arial"/>
          <w:b/>
          <w:u w:val="single"/>
        </w:rPr>
        <w:t xml:space="preserve">Universitätsmedizin: </w:t>
      </w:r>
    </w:p>
    <w:p w14:paraId="1339B45E" w14:textId="77777777" w:rsidR="0099205A" w:rsidRPr="0099205A" w:rsidRDefault="0099205A" w:rsidP="0099205A">
      <w:pPr>
        <w:suppressAutoHyphens/>
        <w:spacing w:after="0" w:line="360" w:lineRule="auto"/>
        <w:rPr>
          <w:rFonts w:ascii="Arial" w:hAnsi="Arial" w:cs="Arial"/>
        </w:rPr>
      </w:pPr>
      <w:r w:rsidRPr="0099205A">
        <w:rPr>
          <w:rFonts w:ascii="Arial" w:hAnsi="Arial" w:cs="Arial"/>
        </w:rPr>
        <w:t xml:space="preserve">Errichtung des interdisziplinären Forschungszentrums "Heart &amp; Brain Center </w:t>
      </w:r>
    </w:p>
    <w:p w14:paraId="27C93C3D" w14:textId="19439B05" w:rsidR="0099205A" w:rsidRPr="0099205A" w:rsidRDefault="0099205A" w:rsidP="0099205A">
      <w:pPr>
        <w:suppressAutoHyphens/>
        <w:spacing w:after="0" w:line="360" w:lineRule="auto"/>
        <w:rPr>
          <w:rFonts w:ascii="Arial" w:hAnsi="Arial" w:cs="Arial"/>
        </w:rPr>
      </w:pPr>
      <w:r w:rsidRPr="0099205A">
        <w:rPr>
          <w:rFonts w:ascii="Arial" w:hAnsi="Arial" w:cs="Arial"/>
        </w:rPr>
        <w:t xml:space="preserve">Göttingen" (HBCG) </w:t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</w:r>
      <w:r w:rsidRPr="0099205A">
        <w:rPr>
          <w:rFonts w:ascii="Arial" w:hAnsi="Arial" w:cs="Arial"/>
        </w:rPr>
        <w:tab/>
        <w:t>30</w:t>
      </w:r>
    </w:p>
    <w:p w14:paraId="6E18AB93" w14:textId="77777777" w:rsidR="0099205A" w:rsidRPr="0099205A" w:rsidRDefault="0099205A" w:rsidP="0099205A">
      <w:pPr>
        <w:suppressAutoHyphens/>
        <w:spacing w:after="0" w:line="360" w:lineRule="auto"/>
        <w:rPr>
          <w:rFonts w:ascii="Arial" w:hAnsi="Arial" w:cs="Arial"/>
        </w:rPr>
      </w:pPr>
    </w:p>
    <w:p w14:paraId="437B282E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99205A">
        <w:rPr>
          <w:rFonts w:ascii="Arial" w:hAnsi="Arial" w:cs="Arial"/>
        </w:rPr>
        <w:t xml:space="preserve">Ordnung des </w:t>
      </w:r>
      <w:r w:rsidRPr="0099205A">
        <w:rPr>
          <w:rFonts w:ascii="Arial" w:hAnsi="Arial" w:cs="Arial"/>
          <w:lang w:eastAsia="de-DE"/>
        </w:rPr>
        <w:t>Heart &amp; Brain Center Göttingen (HBCG)</w:t>
      </w:r>
      <w:r w:rsidRPr="0099205A">
        <w:rPr>
          <w:rFonts w:ascii="Arial" w:hAnsi="Arial" w:cs="Arial"/>
          <w:lang w:eastAsia="de-DE"/>
        </w:rPr>
        <w:tab/>
      </w:r>
      <w:r w:rsidRPr="0099205A">
        <w:rPr>
          <w:rFonts w:ascii="Arial" w:hAnsi="Arial" w:cs="Arial"/>
          <w:b/>
          <w:lang w:eastAsia="de-DE"/>
        </w:rPr>
        <w:tab/>
      </w:r>
      <w:r w:rsidRPr="0099205A">
        <w:rPr>
          <w:rFonts w:ascii="Arial" w:hAnsi="Arial" w:cs="Arial"/>
          <w:b/>
          <w:lang w:eastAsia="de-DE"/>
        </w:rPr>
        <w:tab/>
      </w:r>
      <w:r w:rsidRPr="0099205A">
        <w:rPr>
          <w:rFonts w:ascii="Arial" w:eastAsia="Lucida Sans Unicode" w:hAnsi="Arial" w:cs="Arial"/>
          <w:color w:val="000000"/>
        </w:rPr>
        <w:tab/>
        <w:t>30</w:t>
      </w:r>
    </w:p>
    <w:p w14:paraId="66C13743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14:paraId="1D71FB48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  <w:r w:rsidRPr="0099205A">
        <w:rPr>
          <w:rFonts w:ascii="Arial" w:eastAsia="Times New Roman" w:hAnsi="Arial" w:cs="Arial"/>
          <w:lang w:eastAsia="de-DE"/>
        </w:rPr>
        <w:t xml:space="preserve">Erste Änderung der Ordnung des European Neuroscience Institute </w:t>
      </w:r>
    </w:p>
    <w:p w14:paraId="38C1A8E3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  <w:r w:rsidRPr="0099205A">
        <w:rPr>
          <w:rFonts w:ascii="Arial" w:eastAsia="Times New Roman" w:hAnsi="Arial" w:cs="Arial"/>
          <w:lang w:eastAsia="de-DE"/>
        </w:rPr>
        <w:t>Göttingen (ENI-G)</w:t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  <w:t>41</w:t>
      </w:r>
    </w:p>
    <w:p w14:paraId="7878DAFD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F760389" w14:textId="77777777" w:rsidR="0099205A" w:rsidRPr="0099205A" w:rsidRDefault="0099205A" w:rsidP="0099205A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99205A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7D7280B3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  <w:r w:rsidRPr="0099205A">
        <w:rPr>
          <w:rFonts w:ascii="Arial" w:eastAsia="Times New Roman" w:hAnsi="Arial" w:cs="Arial"/>
          <w:lang w:eastAsia="de-DE"/>
        </w:rPr>
        <w:t>Erste Änderung der Ordnung des Instituts für Informatik</w:t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</w:r>
      <w:r w:rsidRPr="0099205A">
        <w:rPr>
          <w:rFonts w:ascii="Arial" w:eastAsia="Times New Roman" w:hAnsi="Arial" w:cs="Arial"/>
          <w:lang w:eastAsia="de-DE"/>
        </w:rPr>
        <w:tab/>
        <w:t>43</w:t>
      </w:r>
    </w:p>
    <w:p w14:paraId="2CC03C61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5D917B3" w14:textId="77777777" w:rsidR="0099205A" w:rsidRPr="0099205A" w:rsidRDefault="0099205A" w:rsidP="009920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9205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546F0C49" w14:textId="77777777" w:rsidR="0099205A" w:rsidRPr="0099205A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9205A">
        <w:rPr>
          <w:rFonts w:ascii="Arial" w:eastAsia="Times New Roman" w:hAnsi="Arial" w:cs="Arial"/>
          <w:szCs w:val="20"/>
          <w:lang w:eastAsia="de-DE"/>
        </w:rPr>
        <w:t xml:space="preserve">Zwölfte Änderung der Prüfungs- und Studienordnung für den konsekutiven </w:t>
      </w:r>
    </w:p>
    <w:p w14:paraId="433739B1" w14:textId="06B0EE21" w:rsidR="00FF4C27" w:rsidRDefault="0099205A" w:rsidP="0099205A">
      <w:pPr>
        <w:suppressAutoHyphens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9205A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</w:r>
      <w:r w:rsidRPr="0099205A">
        <w:rPr>
          <w:rFonts w:ascii="Arial" w:eastAsia="Times New Roman" w:hAnsi="Arial" w:cs="Arial"/>
          <w:szCs w:val="20"/>
          <w:lang w:eastAsia="de-DE"/>
        </w:rPr>
        <w:tab/>
        <w:t>45</w:t>
      </w:r>
    </w:p>
    <w:p w14:paraId="4CAC1A7D" w14:textId="77777777" w:rsidR="00FF4C27" w:rsidRDefault="00FF4C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FCCEE48" w14:textId="5BD5A21F" w:rsidR="00FF4C27" w:rsidRDefault="00FF4C27" w:rsidP="00FF4C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6 vom 20.02.2024</w:t>
      </w:r>
    </w:p>
    <w:p w14:paraId="33DE0E02" w14:textId="77777777" w:rsidR="00FF4C27" w:rsidRPr="00592A45" w:rsidRDefault="00FF4C27" w:rsidP="00FF4C27">
      <w:pPr>
        <w:jc w:val="center"/>
        <w:rPr>
          <w:rFonts w:ascii="Arial" w:hAnsi="Arial" w:cs="Arial"/>
        </w:rPr>
      </w:pPr>
    </w:p>
    <w:p w14:paraId="68CC3200" w14:textId="77777777" w:rsidR="00FF4C27" w:rsidRPr="00592A45" w:rsidRDefault="00FF4C27" w:rsidP="00FF4C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CA70A94" w14:textId="77777777" w:rsidR="00FF4C27" w:rsidRPr="00592A45" w:rsidRDefault="00FF4C27" w:rsidP="00FF4C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4DD524" w14:textId="77777777" w:rsidR="00FF4C27" w:rsidRDefault="00FF4C27" w:rsidP="00FF4C2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3D271BB" w14:textId="77777777" w:rsidR="00FF4C27" w:rsidRPr="00FF4C27" w:rsidRDefault="00FF4C27" w:rsidP="00FF4C27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FF4C27">
        <w:rPr>
          <w:rFonts w:ascii="Arial" w:eastAsia="Times New Roman" w:hAnsi="Arial" w:cs="Arial"/>
          <w:b/>
          <w:bCs/>
          <w:u w:val="single"/>
        </w:rPr>
        <w:t xml:space="preserve">Fakultät für </w:t>
      </w:r>
      <w:r w:rsidRPr="00FF4C27">
        <w:rPr>
          <w:rFonts w:ascii="Arial" w:hAnsi="Arial" w:cs="Arial"/>
          <w:b/>
          <w:bCs/>
          <w:u w:val="single"/>
        </w:rPr>
        <w:t>Biologie und Psychologie</w:t>
      </w:r>
      <w:r w:rsidRPr="00FF4C27">
        <w:rPr>
          <w:rFonts w:ascii="Arial" w:eastAsia="Times New Roman" w:hAnsi="Arial" w:cs="Arial"/>
          <w:b/>
          <w:bCs/>
          <w:u w:val="single"/>
        </w:rPr>
        <w:t>:</w:t>
      </w:r>
    </w:p>
    <w:p w14:paraId="3B61B3FA" w14:textId="77777777" w:rsidR="00FF4C27" w:rsidRPr="00FF4C27" w:rsidRDefault="00FF4C27" w:rsidP="00FF4C27">
      <w:pPr>
        <w:suppressAutoHyphens/>
        <w:spacing w:after="0" w:line="360" w:lineRule="auto"/>
        <w:rPr>
          <w:rFonts w:ascii="Arial" w:hAnsi="Arial" w:cs="Arial"/>
        </w:rPr>
      </w:pPr>
      <w:r w:rsidRPr="00FF4C27">
        <w:rPr>
          <w:rFonts w:ascii="Arial" w:eastAsia="Times New Roman" w:hAnsi="Arial" w:cs="Arial"/>
        </w:rPr>
        <w:t>Dritte Änderung der Ordnung des Georg-Elias-Müller-Institut für Psychologie</w:t>
      </w:r>
      <w:r w:rsidRPr="00FF4C27">
        <w:rPr>
          <w:rFonts w:ascii="Arial" w:hAnsi="Arial" w:cs="Arial"/>
        </w:rPr>
        <w:tab/>
        <w:t>48</w:t>
      </w:r>
    </w:p>
    <w:p w14:paraId="2E425BA2" w14:textId="77777777" w:rsidR="00FF4C27" w:rsidRPr="00FF4C27" w:rsidRDefault="00FF4C27" w:rsidP="00FF4C27">
      <w:pPr>
        <w:suppressAutoHyphens/>
        <w:spacing w:after="0" w:line="360" w:lineRule="auto"/>
        <w:rPr>
          <w:rFonts w:ascii="Arial" w:hAnsi="Arial" w:cs="Arial"/>
        </w:rPr>
      </w:pPr>
    </w:p>
    <w:p w14:paraId="42C21936" w14:textId="77777777" w:rsidR="00FF4C27" w:rsidRPr="00FF4C27" w:rsidRDefault="00FF4C27" w:rsidP="00FF4C27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FF4C27">
        <w:rPr>
          <w:rFonts w:ascii="Arial" w:hAnsi="Arial" w:cs="Arial"/>
          <w:b/>
          <w:szCs w:val="20"/>
          <w:u w:val="single"/>
        </w:rPr>
        <w:t>Sozialwissenschaftliche Fakultät:</w:t>
      </w:r>
    </w:p>
    <w:p w14:paraId="2B4E11C6" w14:textId="77777777" w:rsidR="00FF4C27" w:rsidRPr="00FF4C27" w:rsidRDefault="00FF4C27" w:rsidP="00FF4C27">
      <w:pPr>
        <w:suppressAutoHyphens/>
        <w:spacing w:after="0" w:line="360" w:lineRule="auto"/>
        <w:rPr>
          <w:rFonts w:ascii="ArialMT" w:hAnsi="ArialMT" w:cs="ArialMT"/>
          <w:szCs w:val="20"/>
        </w:rPr>
      </w:pPr>
      <w:r w:rsidRPr="00FF4C27">
        <w:rPr>
          <w:rFonts w:ascii="ArialMT" w:hAnsi="ArialMT" w:cs="ArialMT"/>
          <w:szCs w:val="20"/>
        </w:rPr>
        <w:t>Umbenennung des konsekutiven Master-Studiengangs „Erziehungs-</w:t>
      </w:r>
    </w:p>
    <w:p w14:paraId="6D0C94A5" w14:textId="77777777" w:rsidR="00FF4C27" w:rsidRPr="00FF4C27" w:rsidRDefault="00FF4C27" w:rsidP="00FF4C27">
      <w:pPr>
        <w:suppressAutoHyphens/>
        <w:spacing w:after="0" w:line="360" w:lineRule="auto"/>
        <w:rPr>
          <w:rFonts w:ascii="ArialMT" w:hAnsi="ArialMT" w:cs="ArialMT"/>
          <w:szCs w:val="20"/>
        </w:rPr>
      </w:pPr>
      <w:r w:rsidRPr="00FF4C27">
        <w:rPr>
          <w:rFonts w:ascii="ArialMT" w:hAnsi="ArialMT" w:cs="ArialMT"/>
          <w:szCs w:val="20"/>
        </w:rPr>
        <w:t>wissenschaft“ in „Erziehung, Bildung und Ungleichheit“</w:t>
      </w:r>
      <w:r w:rsidRPr="00FF4C27">
        <w:rPr>
          <w:rFonts w:ascii="ArialMT" w:hAnsi="ArialMT" w:cs="ArialMT"/>
          <w:szCs w:val="20"/>
        </w:rPr>
        <w:tab/>
      </w:r>
      <w:r w:rsidRPr="00FF4C27">
        <w:rPr>
          <w:rFonts w:ascii="ArialMT" w:hAnsi="ArialMT" w:cs="ArialMT"/>
          <w:szCs w:val="20"/>
        </w:rPr>
        <w:tab/>
      </w:r>
      <w:r w:rsidRPr="00FF4C27">
        <w:rPr>
          <w:rFonts w:ascii="ArialMT" w:hAnsi="ArialMT" w:cs="ArialMT"/>
          <w:szCs w:val="20"/>
        </w:rPr>
        <w:tab/>
      </w:r>
      <w:r w:rsidRPr="00FF4C27">
        <w:rPr>
          <w:rFonts w:ascii="ArialMT" w:hAnsi="ArialMT" w:cs="ArialMT"/>
          <w:szCs w:val="20"/>
        </w:rPr>
        <w:tab/>
        <w:t>49</w:t>
      </w:r>
    </w:p>
    <w:p w14:paraId="16AF753B" w14:textId="77777777" w:rsidR="00FF4C27" w:rsidRPr="00FF4C27" w:rsidRDefault="00FF4C27" w:rsidP="00FF4C27">
      <w:pPr>
        <w:suppressAutoHyphens/>
        <w:spacing w:after="0" w:line="360" w:lineRule="auto"/>
        <w:rPr>
          <w:rFonts w:ascii="ArialMT" w:hAnsi="ArialMT" w:cs="ArialMT"/>
          <w:szCs w:val="20"/>
        </w:rPr>
      </w:pPr>
    </w:p>
    <w:p w14:paraId="64311280" w14:textId="77777777" w:rsidR="00FF4C27" w:rsidRPr="00FF4C27" w:rsidRDefault="00FF4C27" w:rsidP="00FF4C27">
      <w:pPr>
        <w:suppressAutoHyphens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FF4C27">
        <w:rPr>
          <w:rFonts w:ascii="Arial" w:eastAsia="Times New Roman" w:hAnsi="Arial"/>
          <w:bCs/>
          <w:lang w:eastAsia="de-DE"/>
        </w:rPr>
        <w:t xml:space="preserve">Ordnung über die Zugangsvoraussetzungen und über die Zulassung für </w:t>
      </w:r>
    </w:p>
    <w:p w14:paraId="499FAFEF" w14:textId="77777777" w:rsidR="00FF4C27" w:rsidRPr="00FF4C27" w:rsidRDefault="00FF4C27" w:rsidP="00FF4C27">
      <w:pPr>
        <w:suppressAutoHyphens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FF4C27">
        <w:rPr>
          <w:rFonts w:ascii="Arial" w:eastAsia="Times New Roman" w:hAnsi="Arial"/>
          <w:bCs/>
          <w:lang w:eastAsia="de-DE"/>
        </w:rPr>
        <w:t>den Master-Studiengang „</w:t>
      </w:r>
      <w:r w:rsidRPr="00FF4C27">
        <w:rPr>
          <w:rFonts w:ascii="Arial" w:eastAsia="Times New Roman" w:hAnsi="Arial"/>
          <w:lang w:eastAsia="de-DE"/>
        </w:rPr>
        <w:t>Erziehung, Bildung und Ungleichheit</w:t>
      </w:r>
      <w:r w:rsidRPr="00FF4C27">
        <w:rPr>
          <w:rFonts w:ascii="Arial" w:eastAsia="Times New Roman" w:hAnsi="Arial"/>
          <w:bCs/>
          <w:lang w:eastAsia="de-DE"/>
        </w:rPr>
        <w:t>“</w:t>
      </w:r>
      <w:r w:rsidRPr="00FF4C27">
        <w:rPr>
          <w:rFonts w:ascii="Arial" w:eastAsia="Times New Roman" w:hAnsi="Arial"/>
          <w:bCs/>
          <w:lang w:eastAsia="de-DE"/>
        </w:rPr>
        <w:tab/>
      </w:r>
      <w:r w:rsidRPr="00FF4C27">
        <w:rPr>
          <w:rFonts w:ascii="Arial" w:eastAsia="Times New Roman" w:hAnsi="Arial"/>
          <w:bCs/>
          <w:lang w:eastAsia="de-DE"/>
        </w:rPr>
        <w:tab/>
      </w:r>
      <w:r w:rsidRPr="00FF4C27">
        <w:rPr>
          <w:rFonts w:ascii="Arial" w:eastAsia="Times New Roman" w:hAnsi="Arial"/>
          <w:bCs/>
          <w:lang w:eastAsia="de-DE"/>
        </w:rPr>
        <w:tab/>
        <w:t>49</w:t>
      </w:r>
    </w:p>
    <w:p w14:paraId="0E2D5232" w14:textId="77777777" w:rsidR="00FF4C27" w:rsidRPr="00FF4C27" w:rsidRDefault="00FF4C27" w:rsidP="00FF4C27">
      <w:pPr>
        <w:suppressAutoHyphens/>
        <w:spacing w:after="0" w:line="360" w:lineRule="auto"/>
        <w:rPr>
          <w:rFonts w:ascii="Arial" w:eastAsia="Times New Roman" w:hAnsi="Arial"/>
          <w:bCs/>
          <w:lang w:eastAsia="de-DE"/>
        </w:rPr>
      </w:pPr>
    </w:p>
    <w:p w14:paraId="7BB710FE" w14:textId="77777777" w:rsidR="00FF4C27" w:rsidRPr="00FF4C27" w:rsidRDefault="00FF4C27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  <w:r w:rsidRPr="00FF4C27">
        <w:rPr>
          <w:rFonts w:ascii="Arial" w:eastAsia="Times New Roman" w:hAnsi="Arial"/>
          <w:lang w:eastAsia="de-DE"/>
        </w:rPr>
        <w:t xml:space="preserve">Prüfungs- und Studienordnung für den konsekutiven Master-Studiengang </w:t>
      </w:r>
    </w:p>
    <w:p w14:paraId="586DC87B" w14:textId="22F65D34" w:rsidR="009A7BFF" w:rsidRDefault="00FF4C27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  <w:r w:rsidRPr="00DC07EB">
        <w:rPr>
          <w:rFonts w:ascii="Arial" w:eastAsia="Times New Roman" w:hAnsi="Arial"/>
          <w:lang w:eastAsia="de-DE"/>
        </w:rPr>
        <w:t>„Erziehung, Bildung und Ungleichheit“</w:t>
      </w:r>
      <w:r w:rsidRPr="00FF4C27">
        <w:rPr>
          <w:rFonts w:ascii="Arial" w:eastAsia="Times New Roman" w:hAnsi="Arial"/>
          <w:lang w:eastAsia="de-DE"/>
        </w:rPr>
        <w:tab/>
      </w:r>
      <w:r w:rsidRPr="00FF4C27">
        <w:rPr>
          <w:rFonts w:ascii="Arial" w:eastAsia="Times New Roman" w:hAnsi="Arial"/>
          <w:lang w:eastAsia="de-DE"/>
        </w:rPr>
        <w:tab/>
      </w:r>
      <w:r w:rsidRPr="00FF4C27">
        <w:rPr>
          <w:rFonts w:ascii="Arial" w:eastAsia="Times New Roman" w:hAnsi="Arial"/>
          <w:lang w:eastAsia="de-DE"/>
        </w:rPr>
        <w:tab/>
      </w:r>
      <w:r w:rsidRPr="00FF4C27">
        <w:rPr>
          <w:rFonts w:ascii="Arial" w:eastAsia="Times New Roman" w:hAnsi="Arial"/>
          <w:lang w:eastAsia="de-DE"/>
        </w:rPr>
        <w:tab/>
      </w:r>
      <w:r w:rsidRPr="00FF4C27">
        <w:rPr>
          <w:rFonts w:ascii="Arial" w:eastAsia="Times New Roman" w:hAnsi="Arial"/>
          <w:lang w:eastAsia="de-DE"/>
        </w:rPr>
        <w:tab/>
      </w:r>
      <w:r w:rsidRPr="00FF4C27">
        <w:rPr>
          <w:rFonts w:ascii="Arial" w:eastAsia="Times New Roman" w:hAnsi="Arial"/>
          <w:lang w:eastAsia="de-DE"/>
        </w:rPr>
        <w:tab/>
        <w:t>59</w:t>
      </w:r>
    </w:p>
    <w:p w14:paraId="60626B8E" w14:textId="700726A0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5D61C76D" w14:textId="0B2C91D1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47E2C402" w14:textId="61866CB2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7D04DF0C" w14:textId="3EEDCF43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44351994" w14:textId="77777777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35AAC4DF" w14:textId="734F625F" w:rsidR="002611DC" w:rsidRDefault="002611DC" w:rsidP="00FF4C27">
      <w:pPr>
        <w:suppressAutoHyphens/>
        <w:spacing w:after="0" w:line="360" w:lineRule="auto"/>
        <w:rPr>
          <w:rFonts w:ascii="Arial" w:eastAsia="Times New Roman" w:hAnsi="Arial"/>
          <w:lang w:eastAsia="de-DE"/>
        </w:rPr>
      </w:pPr>
    </w:p>
    <w:p w14:paraId="3D954AFD" w14:textId="6FF04800" w:rsidR="002611DC" w:rsidRDefault="002611DC" w:rsidP="002611D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7 vom 23.02.2024</w:t>
      </w:r>
    </w:p>
    <w:p w14:paraId="236AAAC5" w14:textId="77777777" w:rsidR="002611DC" w:rsidRPr="00592A45" w:rsidRDefault="002611DC" w:rsidP="002611DC">
      <w:pPr>
        <w:jc w:val="center"/>
        <w:rPr>
          <w:rFonts w:ascii="Arial" w:hAnsi="Arial" w:cs="Arial"/>
        </w:rPr>
      </w:pPr>
    </w:p>
    <w:p w14:paraId="4E261FC2" w14:textId="77777777" w:rsidR="002611DC" w:rsidRPr="00592A45" w:rsidRDefault="002611DC" w:rsidP="002611D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9D274D" w14:textId="77777777" w:rsidR="002611DC" w:rsidRPr="00592A45" w:rsidRDefault="002611DC" w:rsidP="002611D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F975EF" w14:textId="77777777" w:rsidR="002611DC" w:rsidRDefault="002611DC" w:rsidP="002611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B948F98" w14:textId="2A673B24" w:rsidR="002611DC" w:rsidRPr="002611DC" w:rsidRDefault="002611DC" w:rsidP="002611DC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2611DC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 xml:space="preserve">Präsidium und </w:t>
      </w:r>
      <w:r w:rsidR="00750940" w:rsidRPr="003D44B1">
        <w:rPr>
          <w:rFonts w:ascii="Arial" w:hAnsi="Arial" w:cs="Arial"/>
          <w:b/>
          <w:bCs/>
          <w:u w:val="single"/>
        </w:rPr>
        <w:t>Vorstand der Universitätsmedizin</w:t>
      </w:r>
      <w:r w:rsidR="00750940">
        <w:rPr>
          <w:rFonts w:ascii="Arial" w:hAnsi="Arial" w:cs="Arial"/>
          <w:b/>
          <w:bCs/>
          <w:u w:val="single"/>
        </w:rPr>
        <w:t>:</w:t>
      </w:r>
    </w:p>
    <w:p w14:paraId="0D55B0AF" w14:textId="77777777" w:rsidR="002611DC" w:rsidRPr="002611DC" w:rsidRDefault="002611DC" w:rsidP="002611DC">
      <w:pPr>
        <w:spacing w:after="0" w:line="360" w:lineRule="auto"/>
        <w:ind w:right="-1136"/>
        <w:rPr>
          <w:rFonts w:ascii="Arial" w:eastAsia="Times New Roman" w:hAnsi="Arial" w:cs="Arial"/>
          <w:color w:val="000000"/>
          <w:lang w:eastAsia="de-DE"/>
        </w:rPr>
      </w:pPr>
      <w:r w:rsidRPr="002611DC">
        <w:rPr>
          <w:rFonts w:ascii="Arial" w:eastAsia="Times New Roman" w:hAnsi="Arial" w:cs="Arial"/>
          <w:color w:val="000000"/>
          <w:lang w:eastAsia="de-DE"/>
        </w:rPr>
        <w:t xml:space="preserve">Richtlinie der Georg-August-Universität Göttingen (einschließlich </w:t>
      </w:r>
    </w:p>
    <w:p w14:paraId="2B67E3CC" w14:textId="77777777" w:rsidR="002611DC" w:rsidRPr="002611DC" w:rsidRDefault="002611DC" w:rsidP="002611DC">
      <w:pPr>
        <w:spacing w:after="0" w:line="360" w:lineRule="auto"/>
        <w:ind w:right="-1136"/>
        <w:rPr>
          <w:rFonts w:ascii="Arial" w:eastAsia="Times New Roman" w:hAnsi="Arial" w:cs="Arial"/>
          <w:color w:val="000000"/>
          <w:lang w:eastAsia="de-DE"/>
        </w:rPr>
      </w:pPr>
      <w:r w:rsidRPr="002611DC">
        <w:rPr>
          <w:rFonts w:ascii="Arial" w:eastAsia="Times New Roman" w:hAnsi="Arial" w:cs="Arial"/>
          <w:color w:val="000000"/>
          <w:lang w:eastAsia="de-DE"/>
        </w:rPr>
        <w:t xml:space="preserve">Universitätsmedizin Göttingen) zur standardisierten Angabe der Affiliation </w:t>
      </w:r>
    </w:p>
    <w:p w14:paraId="4B9AC1C1" w14:textId="6197C657" w:rsidR="001A2EA5" w:rsidRDefault="002611DC" w:rsidP="002611DC">
      <w:pPr>
        <w:spacing w:after="0" w:line="360" w:lineRule="auto"/>
        <w:ind w:right="-1136"/>
        <w:rPr>
          <w:rFonts w:ascii="Arial" w:eastAsia="Times New Roman" w:hAnsi="Arial" w:cs="Arial"/>
          <w:color w:val="000000"/>
          <w:lang w:eastAsia="de-DE"/>
        </w:rPr>
      </w:pPr>
      <w:r w:rsidRPr="002611DC">
        <w:rPr>
          <w:rFonts w:ascii="Arial" w:eastAsia="Times New Roman" w:hAnsi="Arial" w:cs="Arial"/>
          <w:color w:val="000000"/>
          <w:lang w:eastAsia="de-DE"/>
        </w:rPr>
        <w:t>bei wissenschaftlichen Publikationen (Affiliationsrichtlinie – Affil-RiLi)</w:t>
      </w:r>
      <w:r w:rsidRPr="002611DC">
        <w:rPr>
          <w:rFonts w:ascii="Arial" w:eastAsia="Times New Roman" w:hAnsi="Arial" w:cs="Arial"/>
          <w:color w:val="000000"/>
          <w:lang w:eastAsia="de-DE"/>
        </w:rPr>
        <w:tab/>
      </w:r>
      <w:r w:rsidRPr="002611DC">
        <w:rPr>
          <w:rFonts w:ascii="Arial" w:eastAsia="Times New Roman" w:hAnsi="Arial" w:cs="Arial"/>
          <w:color w:val="000000"/>
          <w:lang w:eastAsia="de-DE"/>
        </w:rPr>
        <w:tab/>
        <w:t>73</w:t>
      </w:r>
    </w:p>
    <w:p w14:paraId="16A0E89A" w14:textId="77777777" w:rsidR="001A2EA5" w:rsidRDefault="001A2EA5">
      <w:pPr>
        <w:spacing w:after="200" w:line="276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br w:type="page"/>
      </w:r>
    </w:p>
    <w:p w14:paraId="324075FF" w14:textId="1137E2EA" w:rsidR="001A2EA5" w:rsidRDefault="001A2EA5" w:rsidP="001A2EA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14.03.2024</w:t>
      </w:r>
    </w:p>
    <w:p w14:paraId="6DFB9332" w14:textId="77777777" w:rsidR="001A2EA5" w:rsidRPr="00592A45" w:rsidRDefault="001A2EA5" w:rsidP="001A2EA5">
      <w:pPr>
        <w:jc w:val="center"/>
        <w:rPr>
          <w:rFonts w:ascii="Arial" w:hAnsi="Arial" w:cs="Arial"/>
        </w:rPr>
      </w:pPr>
    </w:p>
    <w:p w14:paraId="674AE404" w14:textId="77777777" w:rsidR="001A2EA5" w:rsidRPr="00592A45" w:rsidRDefault="001A2EA5" w:rsidP="001A2EA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1A5B39" w14:textId="77777777" w:rsidR="001A2EA5" w:rsidRPr="00592A45" w:rsidRDefault="001A2EA5" w:rsidP="001A2EA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2A7784" w14:textId="77777777" w:rsidR="001A2EA5" w:rsidRDefault="001A2EA5" w:rsidP="001A2EA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FCE3C4E" w14:textId="77777777" w:rsidR="001A2EA5" w:rsidRPr="001A2EA5" w:rsidRDefault="001A2EA5" w:rsidP="001A2E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1A2EA5">
        <w:rPr>
          <w:rFonts w:ascii="Arial" w:hAnsi="Arial" w:cs="Arial"/>
          <w:b/>
          <w:bCs/>
          <w:u w:val="single"/>
        </w:rPr>
        <w:t>Präsidium:</w:t>
      </w:r>
    </w:p>
    <w:p w14:paraId="35EC57E6" w14:textId="77777777" w:rsidR="001A2EA5" w:rsidRPr="001A2EA5" w:rsidRDefault="001A2EA5" w:rsidP="001A2EA5">
      <w:pPr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>Überführung der universitären Zentren:</w:t>
      </w:r>
    </w:p>
    <w:p w14:paraId="46F4EB0B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 xml:space="preserve">„Zentrum für Biodiversität und Nachhaltige Landnutzung - Centre of </w:t>
      </w:r>
    </w:p>
    <w:p w14:paraId="3CE9F2B1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  <w:lang w:val="en-US"/>
        </w:rPr>
      </w:pPr>
      <w:r w:rsidRPr="001A2EA5">
        <w:rPr>
          <w:rFonts w:ascii="Arial" w:hAnsi="Arial" w:cs="Arial"/>
          <w:lang w:val="en-US"/>
        </w:rPr>
        <w:t>Biodiversity and Sustainable Land Use (CBL)“</w:t>
      </w:r>
    </w:p>
    <w:p w14:paraId="76104724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>„Centrum für Globale Migrationsstudien (CeMig)“</w:t>
      </w:r>
    </w:p>
    <w:p w14:paraId="69861DEC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 xml:space="preserve">„Zentrum Textstrukturen: Analyse und Verarbeitung/Text Structures: </w:t>
      </w:r>
    </w:p>
    <w:p w14:paraId="5936CBA9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>Analysis and Processing der Georg-August-Universität Göttingen (GZT)“</w:t>
      </w:r>
    </w:p>
    <w:p w14:paraId="263005F0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  <w:r w:rsidRPr="001A2EA5">
        <w:rPr>
          <w:rFonts w:ascii="Arial" w:hAnsi="Arial" w:cs="Arial"/>
        </w:rPr>
        <w:t>„Zentrum für Integrierte Züchtungsforschung“</w:t>
      </w:r>
      <w:r w:rsidRPr="001A2EA5">
        <w:rPr>
          <w:rFonts w:ascii="Arial" w:hAnsi="Arial" w:cs="Arial"/>
        </w:rPr>
        <w:tab/>
      </w:r>
      <w:r w:rsidRPr="001A2EA5">
        <w:rPr>
          <w:rFonts w:ascii="Arial" w:hAnsi="Arial" w:cs="Arial"/>
        </w:rPr>
        <w:tab/>
      </w:r>
      <w:r w:rsidRPr="001A2EA5">
        <w:rPr>
          <w:rFonts w:ascii="Arial" w:hAnsi="Arial" w:cs="Arial"/>
        </w:rPr>
        <w:tab/>
      </w:r>
      <w:r w:rsidRPr="001A2EA5">
        <w:rPr>
          <w:rFonts w:ascii="Arial" w:hAnsi="Arial" w:cs="Arial"/>
        </w:rPr>
        <w:tab/>
      </w:r>
      <w:r w:rsidRPr="001A2EA5">
        <w:rPr>
          <w:rFonts w:ascii="Arial" w:hAnsi="Arial" w:cs="Arial"/>
        </w:rPr>
        <w:tab/>
        <w:t>78</w:t>
      </w:r>
    </w:p>
    <w:p w14:paraId="1B607F1D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hAnsi="Arial" w:cs="Arial"/>
        </w:rPr>
      </w:pPr>
    </w:p>
    <w:p w14:paraId="5FF9347B" w14:textId="77777777" w:rsidR="001A2EA5" w:rsidRPr="001A2EA5" w:rsidRDefault="001A2EA5" w:rsidP="001A2EA5">
      <w:pPr>
        <w:spacing w:after="0" w:line="360" w:lineRule="auto"/>
        <w:rPr>
          <w:rFonts w:ascii="Arial" w:hAnsi="Arial"/>
          <w:b/>
          <w:u w:val="single"/>
        </w:rPr>
      </w:pPr>
      <w:r w:rsidRPr="001A2EA5">
        <w:rPr>
          <w:rFonts w:ascii="Arial" w:hAnsi="Arial"/>
          <w:b/>
          <w:u w:val="single"/>
        </w:rPr>
        <w:t>Juristische Fakultät:</w:t>
      </w:r>
    </w:p>
    <w:p w14:paraId="765F2E51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eastAsia="Times New Roman" w:hAnsi="Arial"/>
          <w:bCs/>
        </w:rPr>
      </w:pPr>
      <w:r w:rsidRPr="001A2EA5">
        <w:rPr>
          <w:rFonts w:ascii="Arial" w:eastAsia="Times New Roman" w:hAnsi="Arial"/>
          <w:bCs/>
        </w:rPr>
        <w:t xml:space="preserve">Einführung des weiterbildenden Master-Studiengangs „International Law“ </w:t>
      </w:r>
      <w:r w:rsidRPr="001A2EA5">
        <w:rPr>
          <w:rFonts w:ascii="Arial" w:eastAsia="Times New Roman" w:hAnsi="Arial"/>
          <w:bCs/>
        </w:rPr>
        <w:tab/>
        <w:t>79</w:t>
      </w:r>
    </w:p>
    <w:p w14:paraId="3C80DF40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eastAsia="Times New Roman" w:hAnsi="Arial"/>
          <w:bCs/>
        </w:rPr>
      </w:pPr>
    </w:p>
    <w:p w14:paraId="37015D9D" w14:textId="77777777" w:rsidR="001A2EA5" w:rsidRPr="001A2EA5" w:rsidRDefault="001A2EA5" w:rsidP="001A2EA5">
      <w:pPr>
        <w:autoSpaceDE w:val="0"/>
        <w:autoSpaceDN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1A2EA5">
        <w:rPr>
          <w:rFonts w:ascii="Arial" w:eastAsia="Arial" w:hAnsi="Arial" w:cs="Arial"/>
          <w:color w:val="000000"/>
          <w:lang w:eastAsia="de-DE"/>
        </w:rPr>
        <w:t xml:space="preserve">Ordnung über die Zugangsvoraussetzungen und über die Zulassung </w:t>
      </w:r>
    </w:p>
    <w:p w14:paraId="381A3CB5" w14:textId="4A710ED3" w:rsidR="002611DC" w:rsidRPr="002611DC" w:rsidRDefault="001A2EA5" w:rsidP="001A2EA5">
      <w:pPr>
        <w:spacing w:after="0" w:line="360" w:lineRule="auto"/>
        <w:ind w:right="-1136"/>
        <w:rPr>
          <w:rFonts w:ascii="Arial" w:eastAsia="Times New Roman" w:hAnsi="Arial" w:cs="Arial"/>
          <w:lang w:eastAsia="de-DE"/>
        </w:rPr>
      </w:pPr>
      <w:r w:rsidRPr="009E7D2F">
        <w:rPr>
          <w:rFonts w:ascii="Arial" w:eastAsia="Arial" w:hAnsi="Arial" w:cs="Arial"/>
          <w:color w:val="000000"/>
          <w:lang w:eastAsia="de-DE"/>
        </w:rPr>
        <w:t>für den weiterbildenden Master-Studiengang „International Law“</w:t>
      </w:r>
      <w:r w:rsidRPr="001A2EA5">
        <w:rPr>
          <w:rFonts w:ascii="Arial" w:eastAsia="Arial" w:hAnsi="Arial" w:cs="Arial"/>
          <w:color w:val="000000"/>
          <w:lang w:eastAsia="de-DE"/>
        </w:rPr>
        <w:tab/>
      </w:r>
      <w:r w:rsidRPr="001A2EA5">
        <w:rPr>
          <w:rFonts w:ascii="Arial" w:eastAsia="Arial" w:hAnsi="Arial" w:cs="Arial"/>
          <w:color w:val="000000"/>
          <w:lang w:eastAsia="de-DE"/>
        </w:rPr>
        <w:tab/>
      </w:r>
      <w:r w:rsidRPr="001A2EA5">
        <w:rPr>
          <w:rFonts w:ascii="Arial" w:eastAsia="Arial" w:hAnsi="Arial" w:cs="Arial"/>
          <w:color w:val="000000"/>
          <w:lang w:eastAsia="de-DE"/>
        </w:rPr>
        <w:tab/>
        <w:t>79</w:t>
      </w:r>
    </w:p>
    <w:p w14:paraId="477DBBAA" w14:textId="6AB3D7D4" w:rsidR="00C83E86" w:rsidRDefault="00C83E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17AD2F6" w14:textId="66D605A0" w:rsidR="00C83E86" w:rsidRDefault="00C83E86" w:rsidP="00C83E8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19.03.2024</w:t>
      </w:r>
    </w:p>
    <w:p w14:paraId="2FFBEF60" w14:textId="77777777" w:rsidR="00C83E86" w:rsidRPr="00592A45" w:rsidRDefault="00C83E86" w:rsidP="00C83E86">
      <w:pPr>
        <w:jc w:val="center"/>
        <w:rPr>
          <w:rFonts w:ascii="Arial" w:hAnsi="Arial" w:cs="Arial"/>
        </w:rPr>
      </w:pPr>
    </w:p>
    <w:p w14:paraId="6F1AFEB4" w14:textId="77777777" w:rsidR="00C83E86" w:rsidRPr="00592A45" w:rsidRDefault="00C83E86" w:rsidP="00C83E8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AA2E82" w14:textId="77777777" w:rsidR="00C83E86" w:rsidRPr="00592A45" w:rsidRDefault="00C83E86" w:rsidP="00C83E8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C71974" w14:textId="77777777" w:rsidR="00C83E86" w:rsidRDefault="00C83E86" w:rsidP="00C83E8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DA33E0" w14:textId="77777777" w:rsidR="002D0252" w:rsidRPr="002D0252" w:rsidRDefault="002D0252" w:rsidP="002D0252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D0252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0B04F105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D0252">
        <w:rPr>
          <w:rFonts w:ascii="Arial" w:eastAsia="Times New Roman" w:hAnsi="Arial" w:cs="Arial"/>
          <w:szCs w:val="20"/>
          <w:lang w:eastAsia="de-DE"/>
        </w:rPr>
        <w:t>Fünfzehnte Änderung der Prüfungs- und Studienordnung für den Bachelor-</w:t>
      </w:r>
    </w:p>
    <w:p w14:paraId="579EFBB8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D0252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  <w:t>92</w:t>
      </w:r>
    </w:p>
    <w:p w14:paraId="092BB6CF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D10EB6D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D0252">
        <w:rPr>
          <w:rFonts w:ascii="Arial" w:eastAsia="Times New Roman" w:hAnsi="Arial" w:cs="Arial"/>
          <w:szCs w:val="20"/>
          <w:lang w:eastAsia="de-DE"/>
        </w:rPr>
        <w:t xml:space="preserve">Zwanzigste Änderung der Prüfungs- und Studienordnung für den </w:t>
      </w:r>
    </w:p>
    <w:p w14:paraId="3D24B8B2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D0252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</w:r>
      <w:r w:rsidRPr="002D0252">
        <w:rPr>
          <w:rFonts w:ascii="Arial" w:eastAsia="Times New Roman" w:hAnsi="Arial" w:cs="Arial"/>
          <w:szCs w:val="20"/>
          <w:lang w:eastAsia="de-DE"/>
        </w:rPr>
        <w:tab/>
        <w:t>93</w:t>
      </w:r>
    </w:p>
    <w:p w14:paraId="44CE677F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D653D04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2D0252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Dritte Änderung der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2D0252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2D0252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2D0252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2D0252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2D0252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2D0252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2D0252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2D0252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FE2A009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2D0252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2D0252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2D0252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2D0252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 xml:space="preserve">chologie und </w:t>
      </w:r>
    </w:p>
    <w:p w14:paraId="64227473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>Psychotherapie“</w:t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2D0252">
        <w:rPr>
          <w:rFonts w:ascii="Arial" w:eastAsia="Times New Roman" w:hAnsi="Arial" w:cs="Arial"/>
          <w:color w:val="000000"/>
          <w:szCs w:val="20"/>
          <w:lang w:eastAsia="de-DE"/>
        </w:rPr>
        <w:tab/>
        <w:t>97</w:t>
      </w:r>
    </w:p>
    <w:p w14:paraId="18DA514C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0A6D8B35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2D0252">
        <w:rPr>
          <w:rFonts w:ascii="Arial" w:eastAsia="Times New Roman" w:hAnsi="Arial" w:cs="Arial"/>
          <w:lang w:eastAsia="de-DE"/>
        </w:rPr>
        <w:t xml:space="preserve">Erste Änderung der Prüfungs- und Studienordnung für den konsekutiven </w:t>
      </w:r>
    </w:p>
    <w:p w14:paraId="27822561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val="en-US" w:eastAsia="de-DE"/>
        </w:rPr>
      </w:pPr>
      <w:r w:rsidRPr="002D0252">
        <w:rPr>
          <w:rFonts w:ascii="Arial" w:eastAsia="Times New Roman" w:hAnsi="Arial" w:cs="Arial"/>
          <w:lang w:val="en-US" w:eastAsia="de-DE"/>
        </w:rPr>
        <w:t>Master-Studiengang „Computational Biology and Bioinformatics“</w:t>
      </w:r>
      <w:r w:rsidRPr="002D0252">
        <w:rPr>
          <w:rFonts w:ascii="Arial" w:eastAsia="Times New Roman" w:hAnsi="Arial" w:cs="Arial"/>
          <w:lang w:val="en-US" w:eastAsia="de-DE"/>
        </w:rPr>
        <w:tab/>
      </w:r>
      <w:r w:rsidRPr="002D0252">
        <w:rPr>
          <w:rFonts w:ascii="Arial" w:eastAsia="Times New Roman" w:hAnsi="Arial" w:cs="Arial"/>
          <w:lang w:val="en-US" w:eastAsia="de-DE"/>
        </w:rPr>
        <w:tab/>
      </w:r>
      <w:r w:rsidRPr="002D0252">
        <w:rPr>
          <w:rFonts w:ascii="Arial" w:eastAsia="Times New Roman" w:hAnsi="Arial" w:cs="Arial"/>
          <w:lang w:val="en-US" w:eastAsia="de-DE"/>
        </w:rPr>
        <w:tab/>
        <w:t>98</w:t>
      </w:r>
    </w:p>
    <w:p w14:paraId="46E0CBC3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val="en-US" w:eastAsia="de-DE"/>
        </w:rPr>
      </w:pPr>
    </w:p>
    <w:p w14:paraId="38F5C34B" w14:textId="77777777" w:rsidR="002D0252" w:rsidRPr="002D0252" w:rsidRDefault="002D0252" w:rsidP="002D025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D025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751EAB7" w14:textId="77777777" w:rsidR="002D0252" w:rsidRPr="002D0252" w:rsidRDefault="002D0252" w:rsidP="002D025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2D0252">
        <w:rPr>
          <w:rFonts w:ascii="Arial" w:eastAsia="Times New Roman" w:hAnsi="Arial" w:cs="Arial"/>
          <w:lang w:eastAsia="de-DE"/>
        </w:rPr>
        <w:t xml:space="preserve">Änderung des Departments für Agrarökonomie und Rurale Entwicklung </w:t>
      </w:r>
    </w:p>
    <w:p w14:paraId="5EC0494C" w14:textId="77777777" w:rsidR="00C84DFE" w:rsidRDefault="002D0252" w:rsidP="002D0252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CB5229">
        <w:rPr>
          <w:rFonts w:ascii="Arial" w:eastAsia="Times New Roman" w:hAnsi="Arial" w:cs="Arial"/>
          <w:lang w:eastAsia="de-DE"/>
        </w:rPr>
        <w:t>durch Errichtung der Abteilung „Food Economics and Policy“</w:t>
      </w:r>
      <w:r w:rsidRPr="002D0252">
        <w:rPr>
          <w:rFonts w:ascii="Arial" w:eastAsia="Times New Roman" w:hAnsi="Arial" w:cs="Arial"/>
          <w:lang w:eastAsia="de-DE"/>
        </w:rPr>
        <w:tab/>
      </w:r>
      <w:r w:rsidRPr="002D0252">
        <w:rPr>
          <w:rFonts w:ascii="Arial" w:eastAsia="Times New Roman" w:hAnsi="Arial" w:cs="Arial"/>
          <w:lang w:eastAsia="de-DE"/>
        </w:rPr>
        <w:tab/>
      </w:r>
      <w:r w:rsidRPr="002D0252">
        <w:rPr>
          <w:rFonts w:ascii="Arial" w:eastAsia="Times New Roman" w:hAnsi="Arial" w:cs="Arial"/>
          <w:lang w:eastAsia="de-DE"/>
        </w:rPr>
        <w:tab/>
        <w:t>99</w:t>
      </w:r>
    </w:p>
    <w:p w14:paraId="60F7A37F" w14:textId="77777777" w:rsidR="00C84DFE" w:rsidRDefault="00C84DFE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17481DC6" w14:textId="7056D95C" w:rsidR="00C84DFE" w:rsidRDefault="00C84DFE" w:rsidP="00C84DF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10 vom 27.03.2024</w:t>
      </w:r>
    </w:p>
    <w:p w14:paraId="44AAF837" w14:textId="77777777" w:rsidR="00C84DFE" w:rsidRPr="00592A45" w:rsidRDefault="00C84DFE" w:rsidP="00C84DFE">
      <w:pPr>
        <w:jc w:val="center"/>
        <w:rPr>
          <w:rFonts w:ascii="Arial" w:hAnsi="Arial" w:cs="Arial"/>
        </w:rPr>
      </w:pPr>
    </w:p>
    <w:p w14:paraId="6E01342A" w14:textId="77777777" w:rsidR="00C84DFE" w:rsidRPr="00592A45" w:rsidRDefault="00C84DFE" w:rsidP="00C84D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3B1576" w14:textId="77777777" w:rsidR="00C84DFE" w:rsidRPr="00592A45" w:rsidRDefault="00C84DFE" w:rsidP="00C84DF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8B3206A" w14:textId="77777777" w:rsidR="00C84DFE" w:rsidRDefault="00C84DFE" w:rsidP="00C84DF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1CE8D55" w14:textId="77777777" w:rsidR="00C84DFE" w:rsidRPr="00C84DFE" w:rsidRDefault="00C84DFE" w:rsidP="00C84DFE">
      <w:pPr>
        <w:spacing w:after="0" w:line="360" w:lineRule="auto"/>
        <w:jc w:val="both"/>
        <w:rPr>
          <w:rFonts w:ascii="Arial" w:hAnsi="Arial" w:cs="Arial"/>
          <w:b/>
          <w:kern w:val="2"/>
          <w:u w:val="single"/>
          <w14:ligatures w14:val="standardContextual"/>
        </w:rPr>
      </w:pPr>
      <w:r w:rsidRPr="00C84DFE">
        <w:rPr>
          <w:rFonts w:ascii="Arial" w:hAnsi="Arial" w:cs="Arial"/>
          <w:b/>
          <w:kern w:val="2"/>
          <w:u w:val="single"/>
          <w14:ligatures w14:val="standardContextual"/>
        </w:rPr>
        <w:t xml:space="preserve">Universitätsmedizin: </w:t>
      </w:r>
    </w:p>
    <w:p w14:paraId="5C10BEB5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84DFE">
        <w:rPr>
          <w:rFonts w:ascii="Arial" w:hAnsi="Arial" w:cs="Arial"/>
          <w:kern w:val="2"/>
          <w14:ligatures w14:val="standardContextual"/>
        </w:rPr>
        <w:t>Änderung der Studienordnung für den Studiengang Humanmedizin</w:t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  <w:t>100</w:t>
      </w:r>
    </w:p>
    <w:p w14:paraId="097114E0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3A9729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C84DFE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2CC5EC2B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84DFE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4001F328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84DFE">
        <w:rPr>
          <w:rFonts w:ascii="Arial" w:eastAsia="Times New Roman" w:hAnsi="Arial" w:cs="Arial"/>
          <w:szCs w:val="20"/>
          <w:lang w:eastAsia="de-DE"/>
        </w:rPr>
        <w:t>Studiengang „Antike Kulturen“</w:t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  <w:t>104</w:t>
      </w:r>
    </w:p>
    <w:p w14:paraId="25DA0E97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6E6E27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C84DFE">
        <w:rPr>
          <w:rFonts w:ascii="Arial" w:eastAsia="Arial" w:hAnsi="Arial" w:cs="Arial"/>
          <w:szCs w:val="20"/>
          <w:lang w:eastAsia="de-DE"/>
        </w:rPr>
        <w:t xml:space="preserve">Dritte Änderung der Prüfungs- und Studienordnung für das Studienangebot </w:t>
      </w:r>
    </w:p>
    <w:p w14:paraId="5C84A9F4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C84DFE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C84DFE">
        <w:rPr>
          <w:rFonts w:ascii="Arial" w:eastAsia="Arial" w:hAnsi="Arial" w:cs="Arial"/>
          <w:szCs w:val="20"/>
          <w:lang w:eastAsia="de-DE"/>
        </w:rPr>
        <w:tab/>
      </w:r>
      <w:r w:rsidRPr="00C84DFE">
        <w:rPr>
          <w:rFonts w:ascii="Arial" w:eastAsia="Arial" w:hAnsi="Arial" w:cs="Arial"/>
          <w:szCs w:val="20"/>
          <w:lang w:eastAsia="de-DE"/>
        </w:rPr>
        <w:tab/>
      </w:r>
      <w:r w:rsidRPr="00C84DFE">
        <w:rPr>
          <w:rFonts w:ascii="Arial" w:eastAsia="Arial" w:hAnsi="Arial" w:cs="Arial"/>
          <w:szCs w:val="20"/>
          <w:lang w:eastAsia="de-DE"/>
        </w:rPr>
        <w:tab/>
      </w:r>
      <w:r w:rsidRPr="00C84DFE">
        <w:rPr>
          <w:rFonts w:ascii="Arial" w:eastAsia="Arial" w:hAnsi="Arial" w:cs="Arial"/>
          <w:szCs w:val="20"/>
          <w:lang w:eastAsia="de-DE"/>
        </w:rPr>
        <w:tab/>
      </w:r>
      <w:r w:rsidRPr="00C84DFE">
        <w:rPr>
          <w:rFonts w:ascii="Arial" w:eastAsia="Arial" w:hAnsi="Arial" w:cs="Arial"/>
          <w:szCs w:val="20"/>
          <w:lang w:eastAsia="de-DE"/>
        </w:rPr>
        <w:tab/>
      </w:r>
      <w:r w:rsidRPr="00C84DFE">
        <w:rPr>
          <w:rFonts w:ascii="Arial" w:eastAsia="Arial" w:hAnsi="Arial" w:cs="Arial"/>
          <w:szCs w:val="20"/>
          <w:lang w:eastAsia="de-DE"/>
        </w:rPr>
        <w:tab/>
        <w:t>117</w:t>
      </w:r>
    </w:p>
    <w:p w14:paraId="6878E309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00AAB19B" w14:textId="77777777" w:rsidR="00C84DFE" w:rsidRPr="00C84DFE" w:rsidRDefault="00C84DFE" w:rsidP="00C84DF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84DFE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das Studienangebot „Zusatzqualifikation Interkulturalität und Mehrsprachigkeit/Deutsch als </w:t>
      </w:r>
    </w:p>
    <w:p w14:paraId="73C49F1E" w14:textId="77777777" w:rsidR="00613AAD" w:rsidRDefault="00C84DFE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F00EAE">
        <w:rPr>
          <w:rFonts w:ascii="Arial" w:eastAsia="Times New Roman" w:hAnsi="Arial" w:cs="Arial"/>
          <w:szCs w:val="20"/>
          <w:lang w:eastAsia="de-DE"/>
        </w:rPr>
        <w:t>Fremd- und Zweitsprache“ (ZIMD)</w:t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</w:r>
      <w:r w:rsidRPr="00C84DFE">
        <w:rPr>
          <w:rFonts w:ascii="Arial" w:eastAsia="Times New Roman" w:hAnsi="Arial" w:cs="Arial"/>
          <w:szCs w:val="20"/>
          <w:lang w:eastAsia="de-DE"/>
        </w:rPr>
        <w:tab/>
        <w:t>11</w:t>
      </w:r>
      <w:r>
        <w:rPr>
          <w:rFonts w:ascii="Arial" w:eastAsia="Times New Roman" w:hAnsi="Arial" w:cs="Arial"/>
          <w:szCs w:val="20"/>
          <w:lang w:eastAsia="de-DE"/>
        </w:rPr>
        <w:t>8</w:t>
      </w:r>
    </w:p>
    <w:p w14:paraId="34F36045" w14:textId="7B149186" w:rsidR="00613AAD" w:rsidRDefault="00613AA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5F1FC3E7" w14:textId="60AB696E" w:rsidR="00FB433D" w:rsidRDefault="00FB433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AF88C1C" w14:textId="1C23DE46" w:rsidR="00FB433D" w:rsidRDefault="00FB433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712DD93" w14:textId="77777777" w:rsidR="00FB433D" w:rsidRDefault="00FB433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0823631" w14:textId="19CB2872" w:rsidR="00613AAD" w:rsidRDefault="00613AA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1DB614D" w14:textId="77777777" w:rsidR="00FB433D" w:rsidRDefault="00FB433D" w:rsidP="00C84DF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736C11FA" w14:textId="7C8830A1" w:rsidR="00613AAD" w:rsidRDefault="00613AAD" w:rsidP="00613AA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11 vom 05.04.2024</w:t>
      </w:r>
    </w:p>
    <w:p w14:paraId="0331D460" w14:textId="77777777" w:rsidR="00613AAD" w:rsidRPr="00555AF5" w:rsidRDefault="00613AAD" w:rsidP="00613AAD">
      <w:pPr>
        <w:pStyle w:val="berschrift1"/>
        <w:rPr>
          <w:rFonts w:cs="Arial"/>
          <w:szCs w:val="22"/>
          <w:u w:val="single"/>
        </w:rPr>
      </w:pPr>
    </w:p>
    <w:p w14:paraId="29AD115C" w14:textId="77777777" w:rsidR="00613AAD" w:rsidRPr="00555AF5" w:rsidRDefault="00613AAD" w:rsidP="00613AAD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6F7FCFE3" w14:textId="77777777" w:rsidR="00613AAD" w:rsidRDefault="00613AAD" w:rsidP="00613AA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155723AA" w14:textId="77777777" w:rsidR="00613AAD" w:rsidRDefault="00613AAD" w:rsidP="00613AA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4AFFEF53" w14:textId="77777777" w:rsidR="00613AAD" w:rsidRPr="00792BBC" w:rsidRDefault="00613AAD" w:rsidP="00613AAD">
      <w:pPr>
        <w:spacing w:after="0" w:line="360" w:lineRule="auto"/>
        <w:jc w:val="both"/>
        <w:rPr>
          <w:rFonts w:ascii="Arial" w:hAnsi="Arial" w:cs="Arial"/>
          <w:b/>
          <w:kern w:val="2"/>
          <w:u w:val="single"/>
          <w14:ligatures w14:val="standardContextual"/>
        </w:rPr>
      </w:pPr>
      <w:r>
        <w:rPr>
          <w:rFonts w:ascii="Arial" w:hAnsi="Arial" w:cs="Arial"/>
          <w:b/>
          <w:kern w:val="2"/>
          <w:u w:val="single"/>
          <w14:ligatures w14:val="standardContextual"/>
        </w:rPr>
        <w:t>Präsidium</w:t>
      </w:r>
      <w:r w:rsidRPr="00792BBC">
        <w:rPr>
          <w:rFonts w:ascii="Arial" w:hAnsi="Arial" w:cs="Arial"/>
          <w:b/>
          <w:kern w:val="2"/>
          <w:u w:val="single"/>
          <w14:ligatures w14:val="standardContextual"/>
        </w:rPr>
        <w:t xml:space="preserve">: </w:t>
      </w:r>
    </w:p>
    <w:p w14:paraId="578D1054" w14:textId="09CBBE10" w:rsidR="00C10170" w:rsidRDefault="00613AAD" w:rsidP="00613A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kern w:val="2"/>
          <w14:ligatures w14:val="standardContextual"/>
        </w:rPr>
        <w:t>29. Änderung der Geschäftsordnung des Präsidiums</w:t>
      </w:r>
      <w:r>
        <w:rPr>
          <w:rFonts w:ascii="Arial" w:hAnsi="Arial" w:cs="Arial"/>
          <w:kern w:val="2"/>
          <w14:ligatures w14:val="standardContextual"/>
        </w:rPr>
        <w:tab/>
      </w:r>
      <w:r>
        <w:rPr>
          <w:rFonts w:ascii="Arial" w:hAnsi="Arial" w:cs="Arial"/>
          <w:kern w:val="2"/>
          <w14:ligatures w14:val="standardContextual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120</w:t>
      </w:r>
    </w:p>
    <w:p w14:paraId="68472654" w14:textId="77777777" w:rsidR="00C10170" w:rsidRDefault="00C10170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0C965F67" w14:textId="129002E0" w:rsidR="00C10170" w:rsidRDefault="00C10170" w:rsidP="00C1017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12 vom 10.04.2024</w:t>
      </w:r>
    </w:p>
    <w:p w14:paraId="7FD6A1B2" w14:textId="77777777" w:rsidR="00C10170" w:rsidRPr="00592A45" w:rsidRDefault="00C10170" w:rsidP="00C10170">
      <w:pPr>
        <w:jc w:val="center"/>
        <w:rPr>
          <w:rFonts w:ascii="Arial" w:hAnsi="Arial" w:cs="Arial"/>
        </w:rPr>
      </w:pPr>
    </w:p>
    <w:p w14:paraId="68061B1A" w14:textId="77777777" w:rsidR="00C10170" w:rsidRPr="00592A45" w:rsidRDefault="00C10170" w:rsidP="00C1017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D4AB4F2" w14:textId="77777777" w:rsidR="00C10170" w:rsidRPr="00592A45" w:rsidRDefault="00C10170" w:rsidP="00C1017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60C9576" w14:textId="77777777" w:rsidR="00C10170" w:rsidRDefault="00C10170" w:rsidP="00C1017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767FDD9" w14:textId="77777777" w:rsidR="00C10170" w:rsidRPr="00C10170" w:rsidRDefault="00C10170" w:rsidP="00C10170">
      <w:pPr>
        <w:spacing w:after="0" w:line="360" w:lineRule="auto"/>
        <w:rPr>
          <w:rFonts w:ascii="Arial" w:eastAsia="Yu Mincho" w:hAnsi="Arial" w:cs="Arial"/>
          <w:b/>
          <w:u w:val="single"/>
          <w:lang w:eastAsia="de-DE"/>
        </w:rPr>
      </w:pPr>
      <w:r w:rsidRPr="00C10170">
        <w:rPr>
          <w:rFonts w:ascii="Arial" w:eastAsia="Yu Mincho" w:hAnsi="Arial" w:cs="Arial"/>
          <w:b/>
          <w:u w:val="single"/>
          <w:lang w:eastAsia="de-DE"/>
        </w:rPr>
        <w:t>Juristische Fakultät:</w:t>
      </w:r>
    </w:p>
    <w:p w14:paraId="0B8227E8" w14:textId="77777777" w:rsidR="00C10170" w:rsidRPr="00C10170" w:rsidRDefault="00C10170" w:rsidP="00C10170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PMingLiU" w:hAnsi="Arial" w:cs="Arial"/>
          <w:lang w:eastAsia="de-DE"/>
        </w:rPr>
      </w:pPr>
      <w:r w:rsidRPr="00C10170">
        <w:rPr>
          <w:rFonts w:ascii="Arial" w:eastAsia="PMingLiU" w:hAnsi="Arial" w:cs="Arial"/>
          <w:lang w:eastAsia="de-DE"/>
        </w:rPr>
        <w:t xml:space="preserve">Prüfungs- und Studienordnung für den weiterbildenden Master-Studiengang </w:t>
      </w:r>
    </w:p>
    <w:p w14:paraId="1B4199FE" w14:textId="77777777" w:rsidR="00C10170" w:rsidRPr="00C10170" w:rsidRDefault="00C10170" w:rsidP="00C10170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10170">
        <w:rPr>
          <w:rFonts w:ascii="Arial" w:eastAsia="PMingLiU" w:hAnsi="Arial" w:cs="Arial"/>
          <w:lang w:eastAsia="de-DE"/>
        </w:rPr>
        <w:t xml:space="preserve">„International Law“ </w:t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</w:r>
      <w:r w:rsidRPr="00C10170">
        <w:rPr>
          <w:rFonts w:ascii="Arial" w:eastAsia="PMingLiU" w:hAnsi="Arial" w:cs="Arial"/>
          <w:lang w:eastAsia="de-DE"/>
        </w:rPr>
        <w:tab/>
        <w:t>135</w:t>
      </w:r>
    </w:p>
    <w:p w14:paraId="3EBD6D48" w14:textId="77777777" w:rsidR="00C10170" w:rsidRPr="00C10170" w:rsidRDefault="00C10170" w:rsidP="00C10170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04162BFE" w14:textId="77777777" w:rsidR="00C10170" w:rsidRPr="00C10170" w:rsidRDefault="00C10170" w:rsidP="00C10170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10170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61A251AA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10170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2B23CEE9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10170">
        <w:rPr>
          <w:rFonts w:ascii="Arial" w:eastAsia="Times New Roman" w:hAnsi="Arial" w:cs="Arial"/>
          <w:szCs w:val="20"/>
          <w:lang w:eastAsia="de-DE"/>
        </w:rPr>
        <w:t>Master-Studiengang „Interkulturelle Germanistik/Deutsch als Fremdsprache“</w:t>
      </w:r>
      <w:r w:rsidRPr="00C10170">
        <w:rPr>
          <w:rFonts w:ascii="Arial" w:eastAsia="Times New Roman" w:hAnsi="Arial" w:cs="Arial"/>
          <w:szCs w:val="20"/>
          <w:lang w:eastAsia="de-DE"/>
        </w:rPr>
        <w:tab/>
        <w:t>145</w:t>
      </w:r>
    </w:p>
    <w:p w14:paraId="17C5868E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FC7BB1F" w14:textId="77777777" w:rsidR="00C10170" w:rsidRPr="00C10170" w:rsidRDefault="00C10170" w:rsidP="00C1017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0170">
        <w:rPr>
          <w:rFonts w:ascii="Arial" w:hAnsi="Arial" w:cs="Arial"/>
          <w:b/>
          <w:u w:val="single"/>
        </w:rPr>
        <w:t>Fakultät für Biologie und Psychologie:</w:t>
      </w:r>
    </w:p>
    <w:p w14:paraId="7C625D50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10170">
        <w:rPr>
          <w:rFonts w:ascii="Arial" w:hAnsi="Arial" w:cs="Arial"/>
        </w:rPr>
        <w:t xml:space="preserve">Zweite Änderung der Ordnung über die Zugangsvoraussetzungen und über </w:t>
      </w:r>
    </w:p>
    <w:p w14:paraId="64A2CA16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10170">
        <w:rPr>
          <w:rFonts w:ascii="Arial" w:hAnsi="Arial" w:cs="Arial"/>
        </w:rPr>
        <w:t xml:space="preserve">die Zulassung für den konsekutiven Master-Studiengang „Computational </w:t>
      </w:r>
    </w:p>
    <w:p w14:paraId="542F89EE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10170">
        <w:rPr>
          <w:rFonts w:ascii="Arial" w:hAnsi="Arial" w:cs="Arial"/>
        </w:rPr>
        <w:t>Biology and Bioinformatics“</w:t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</w:r>
      <w:r w:rsidRPr="00C10170">
        <w:rPr>
          <w:rFonts w:ascii="Arial" w:hAnsi="Arial" w:cs="Arial"/>
        </w:rPr>
        <w:tab/>
        <w:t>149</w:t>
      </w:r>
    </w:p>
    <w:p w14:paraId="3ECB446E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70D090E" w14:textId="77777777" w:rsidR="00C10170" w:rsidRPr="00C10170" w:rsidRDefault="00C10170" w:rsidP="00C10170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C10170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6A21106F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10170">
        <w:rPr>
          <w:rFonts w:ascii="Arial" w:eastAsia="Times New Roman" w:hAnsi="Arial" w:cs="Arial"/>
          <w:bCs/>
          <w:color w:val="000000"/>
          <w:szCs w:val="20"/>
        </w:rPr>
        <w:t xml:space="preserve">Siebte Änderung der Ordnung über die Zugangsvoraussetzungen und </w:t>
      </w:r>
    </w:p>
    <w:p w14:paraId="118074ED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10170">
        <w:rPr>
          <w:rFonts w:ascii="Arial" w:eastAsia="Times New Roman" w:hAnsi="Arial" w:cs="Arial"/>
          <w:bCs/>
          <w:color w:val="000000"/>
          <w:szCs w:val="20"/>
        </w:rPr>
        <w:t xml:space="preserve">über die Zulassung für den konsekutiven Master-Studiengang </w:t>
      </w:r>
    </w:p>
    <w:p w14:paraId="08127295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10170">
        <w:rPr>
          <w:rFonts w:ascii="Arial" w:eastAsia="Times New Roman" w:hAnsi="Arial" w:cs="Arial"/>
          <w:bCs/>
          <w:color w:val="000000"/>
          <w:szCs w:val="20"/>
        </w:rPr>
        <w:t>„Angewandte Statistik“</w:t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</w:r>
      <w:r w:rsidRPr="00C10170">
        <w:rPr>
          <w:rFonts w:ascii="Arial" w:eastAsia="Times New Roman" w:hAnsi="Arial" w:cs="Arial"/>
          <w:bCs/>
          <w:color w:val="000000"/>
          <w:szCs w:val="20"/>
        </w:rPr>
        <w:tab/>
        <w:t>154</w:t>
      </w:r>
    </w:p>
    <w:p w14:paraId="46C2605F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29F7F6BA" w14:textId="77777777" w:rsidR="00C10170" w:rsidRPr="00C10170" w:rsidRDefault="00C10170" w:rsidP="00C10170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C10170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28C10BB9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10170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10EB7CFF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10170">
        <w:rPr>
          <w:rFonts w:ascii="Arial" w:eastAsia="Times New Roman" w:hAnsi="Arial" w:cs="Arial"/>
          <w:szCs w:val="20"/>
          <w:lang w:val="en-US" w:eastAsia="de-DE"/>
        </w:rPr>
        <w:t>konsekutiven Studiengang „Master of Education“</w:t>
      </w:r>
      <w:r w:rsidRPr="00C10170">
        <w:rPr>
          <w:rFonts w:ascii="Arial" w:eastAsia="Times New Roman" w:hAnsi="Arial" w:cs="Arial"/>
          <w:szCs w:val="20"/>
          <w:lang w:val="en-US" w:eastAsia="de-DE"/>
        </w:rPr>
        <w:tab/>
      </w:r>
      <w:r w:rsidRPr="00C10170">
        <w:rPr>
          <w:rFonts w:ascii="Arial" w:eastAsia="Times New Roman" w:hAnsi="Arial" w:cs="Arial"/>
          <w:szCs w:val="20"/>
          <w:lang w:val="en-US" w:eastAsia="de-DE"/>
        </w:rPr>
        <w:tab/>
      </w:r>
      <w:r w:rsidRPr="00C10170">
        <w:rPr>
          <w:rFonts w:ascii="Arial" w:eastAsia="Times New Roman" w:hAnsi="Arial" w:cs="Arial"/>
          <w:szCs w:val="20"/>
          <w:lang w:val="en-US" w:eastAsia="de-DE"/>
        </w:rPr>
        <w:tab/>
      </w:r>
      <w:r w:rsidRPr="00C10170">
        <w:rPr>
          <w:rFonts w:ascii="Arial" w:eastAsia="Times New Roman" w:hAnsi="Arial" w:cs="Arial"/>
          <w:szCs w:val="20"/>
          <w:lang w:val="en-US" w:eastAsia="de-DE"/>
        </w:rPr>
        <w:tab/>
      </w:r>
      <w:r w:rsidRPr="00C10170">
        <w:rPr>
          <w:rFonts w:ascii="Arial" w:eastAsia="Times New Roman" w:hAnsi="Arial" w:cs="Arial"/>
          <w:szCs w:val="20"/>
          <w:lang w:val="en-US" w:eastAsia="de-DE"/>
        </w:rPr>
        <w:tab/>
        <w:t>156</w:t>
      </w:r>
    </w:p>
    <w:p w14:paraId="3526EC5F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lang w:val="en-US"/>
        </w:rPr>
      </w:pPr>
    </w:p>
    <w:p w14:paraId="3146D905" w14:textId="77777777" w:rsidR="00C10170" w:rsidRPr="00C10170" w:rsidRDefault="00C10170" w:rsidP="00C1017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PMingLiU" w:hAnsi="Arial" w:cs="Arial"/>
          <w:color w:val="000000"/>
          <w:kern w:val="3"/>
          <w:lang w:eastAsia="zh-TW"/>
        </w:rPr>
      </w:pPr>
      <w:r w:rsidRPr="00C10170">
        <w:rPr>
          <w:rFonts w:ascii="Arial" w:eastAsia="PMingLiU" w:hAnsi="Arial" w:cs="Arial"/>
          <w:b/>
          <w:bCs/>
          <w:color w:val="000000"/>
          <w:kern w:val="3"/>
          <w:szCs w:val="20"/>
          <w:u w:val="single"/>
          <w:lang w:eastAsia="zh-TW"/>
        </w:rPr>
        <w:t>Studierendenschaft</w:t>
      </w:r>
      <w:r w:rsidRPr="00C10170">
        <w:rPr>
          <w:rFonts w:ascii="Arial" w:eastAsia="PMingLiU" w:hAnsi="Arial" w:cs="Arial"/>
          <w:color w:val="000000"/>
          <w:kern w:val="3"/>
          <w:szCs w:val="20"/>
          <w:u w:val="single"/>
          <w:lang w:eastAsia="zh-TW"/>
        </w:rPr>
        <w:t>:</w:t>
      </w:r>
    </w:p>
    <w:p w14:paraId="06006CDC" w14:textId="77777777" w:rsidR="00C10170" w:rsidRP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PMingLiU" w:hAnsi="Arial" w:cs="F"/>
          <w:color w:val="00000A"/>
          <w:kern w:val="3"/>
          <w:lang w:eastAsia="zh-TW"/>
        </w:rPr>
      </w:pPr>
      <w:r w:rsidRPr="00C10170">
        <w:rPr>
          <w:rFonts w:ascii="Arial" w:eastAsia="PMingLiU" w:hAnsi="Arial" w:cs="F"/>
          <w:color w:val="00000A"/>
          <w:kern w:val="3"/>
          <w:lang w:eastAsia="zh-TW"/>
        </w:rPr>
        <w:t xml:space="preserve">Urabstimmung </w:t>
      </w:r>
      <w:r w:rsidRPr="00C10170">
        <w:rPr>
          <w:rFonts w:ascii="Arial" w:eastAsia="Times New Roman" w:hAnsi="Arial" w:cs="Arial"/>
          <w:lang w:eastAsia="de-DE"/>
        </w:rPr>
        <w:t xml:space="preserve">und </w:t>
      </w:r>
      <w:r w:rsidRPr="00C10170">
        <w:rPr>
          <w:rFonts w:ascii="Arial" w:eastAsia="PMingLiU" w:hAnsi="Arial" w:cs="Arial"/>
          <w:color w:val="00000A"/>
          <w:kern w:val="3"/>
          <w:lang w:eastAsia="zh-TW"/>
        </w:rPr>
        <w:t>Änderung der Beitragsordnung</w:t>
      </w:r>
      <w:r w:rsidRPr="00C10170">
        <w:rPr>
          <w:rFonts w:ascii="Arial" w:eastAsia="Times New Roman" w:hAnsi="Arial" w:cs="Arial"/>
          <w:lang w:eastAsia="de-DE"/>
        </w:rPr>
        <w:t xml:space="preserve"> der Studierendenschaft</w:t>
      </w:r>
      <w:r w:rsidRPr="00C10170">
        <w:rPr>
          <w:rFonts w:ascii="Arial" w:eastAsia="PMingLiU" w:hAnsi="Arial" w:cs="F"/>
          <w:color w:val="00000A"/>
          <w:kern w:val="3"/>
          <w:lang w:eastAsia="zh-TW"/>
        </w:rPr>
        <w:tab/>
        <w:t>160</w:t>
      </w:r>
    </w:p>
    <w:p w14:paraId="672ECF18" w14:textId="75ED64DC" w:rsidR="00613AAD" w:rsidRDefault="00613AAD" w:rsidP="00613AA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44985044" w14:textId="77777777" w:rsid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B3AC9">
        <w:rPr>
          <w:rFonts w:ascii="Arial" w:hAnsi="Arial" w:cs="Arial"/>
        </w:rPr>
        <w:t xml:space="preserve">21. Änderung der Organisationssatzung der Studierendenschaft der </w:t>
      </w:r>
    </w:p>
    <w:p w14:paraId="224C0FFB" w14:textId="77777777" w:rsid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B3AC9">
        <w:rPr>
          <w:rFonts w:ascii="Arial" w:hAnsi="Arial" w:cs="Arial"/>
        </w:rPr>
        <w:t>Georg-August-Universität Göttingen (OrgS)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166</w:t>
      </w:r>
    </w:p>
    <w:p w14:paraId="5B0DCA67" w14:textId="77777777" w:rsid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14:paraId="3B1AB06D" w14:textId="256A9E98" w:rsid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68C2">
        <w:rPr>
          <w:rFonts w:ascii="Arial" w:hAnsi="Arial" w:cs="Arial"/>
        </w:rPr>
        <w:t>4</w:t>
      </w:r>
      <w:r w:rsidR="003C4520">
        <w:rPr>
          <w:rFonts w:ascii="Arial" w:hAnsi="Arial" w:cs="Arial"/>
        </w:rPr>
        <w:t>3</w:t>
      </w:r>
      <w:r w:rsidRPr="001768C2">
        <w:rPr>
          <w:rFonts w:ascii="Arial" w:hAnsi="Arial" w:cs="Arial"/>
        </w:rPr>
        <w:t xml:space="preserve">. Änderung der Beitragsordnung der Studierendenschaft der </w:t>
      </w:r>
    </w:p>
    <w:p w14:paraId="2F435172" w14:textId="1E9BBA0B" w:rsidR="00C10170" w:rsidRDefault="00C10170" w:rsidP="00C1017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1768C2">
        <w:rPr>
          <w:rFonts w:ascii="Arial" w:hAnsi="Arial" w:cs="Arial"/>
        </w:rPr>
        <w:t>Georg-August-Universität Göttingen (BeitrO)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167</w:t>
      </w:r>
    </w:p>
    <w:p w14:paraId="0FEE9F0B" w14:textId="375471B0" w:rsidR="009E0C9D" w:rsidRDefault="009A7BFF" w:rsidP="009E0C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  <w:bookmarkStart w:id="0" w:name="_Hlk164071406"/>
      <w:r w:rsidR="009E0C9D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12.04.2024</w:t>
      </w:r>
    </w:p>
    <w:p w14:paraId="505816DA" w14:textId="77777777" w:rsidR="009E0C9D" w:rsidRPr="00592A45" w:rsidRDefault="009E0C9D" w:rsidP="009E0C9D">
      <w:pPr>
        <w:jc w:val="center"/>
        <w:rPr>
          <w:rFonts w:ascii="Arial" w:hAnsi="Arial" w:cs="Arial"/>
        </w:rPr>
      </w:pPr>
    </w:p>
    <w:p w14:paraId="5E718954" w14:textId="77777777" w:rsidR="009E0C9D" w:rsidRPr="00592A45" w:rsidRDefault="009E0C9D" w:rsidP="009E0C9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AE3714" w14:textId="77777777" w:rsidR="009E0C9D" w:rsidRPr="00592A45" w:rsidRDefault="009E0C9D" w:rsidP="009E0C9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A83D2C1" w14:textId="77777777" w:rsidR="009E0C9D" w:rsidRDefault="009E0C9D" w:rsidP="009E0C9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bookmarkEnd w:id="0"/>
    <w:p w14:paraId="19FB0435" w14:textId="77777777" w:rsidR="009E0C9D" w:rsidRPr="009E0C9D" w:rsidRDefault="009E0C9D" w:rsidP="009E0C9D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9E0C9D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02480" wp14:editId="0EC51C31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9050" t="38100" r="11430" b="12700"/>
                <wp:wrapNone/>
                <wp:docPr id="3" name="Pfeil nach rech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DC5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-26.15pt;margin-top:-385.35pt;width:30.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" adj="11185,6258" fillcolor="yellow" strokeweight="2.5pt">
                <v:shadow color="#868686"/>
              </v:shape>
            </w:pict>
          </mc:Fallback>
        </mc:AlternateContent>
      </w:r>
      <w:r w:rsidRPr="009E0C9D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DDD161B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 xml:space="preserve">Zweiundzwanzigste Änderung der Prüfungs- und Studienordnung für den </w:t>
      </w:r>
    </w:p>
    <w:p w14:paraId="35A5F422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 xml:space="preserve">Bachelor-Studiengang „Betriebswirtschaftslehre“ </w:t>
      </w: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9E0C9D">
        <w:rPr>
          <w:rFonts w:ascii="Arial" w:eastAsia="Times New Roman" w:hAnsi="Arial" w:cs="Arial"/>
          <w:color w:val="00000A"/>
          <w:szCs w:val="20"/>
          <w:lang w:eastAsia="de-DE"/>
        </w:rPr>
        <w:tab/>
        <w:t>168</w:t>
      </w:r>
    </w:p>
    <w:p w14:paraId="3A938C87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982D828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</w:p>
    <w:p w14:paraId="3BAB4A74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Studiengang „Sustainable Development Studies“</w:t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  <w:t>179</w:t>
      </w:r>
    </w:p>
    <w:p w14:paraId="35540867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3D31D19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Zwanzigste Änderung der Prüfungs- und Studienordnung für den Bachelor-</w:t>
      </w:r>
    </w:p>
    <w:p w14:paraId="05104571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  <w:t>191</w:t>
      </w:r>
    </w:p>
    <w:p w14:paraId="5C44AF2E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015B37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19152F37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Bachelor-Studiengang „Wirtschaftsinformatik“</w:t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  <w:t>201</w:t>
      </w:r>
    </w:p>
    <w:p w14:paraId="5CC1097A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4956582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Zwölfte Änderung der Prüfungs- und Studienordnung für den Bachelor-</w:t>
      </w:r>
    </w:p>
    <w:p w14:paraId="2264246A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Studiengang „Wirtschaftspädagogik“</w:t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  <w:t>211</w:t>
      </w:r>
    </w:p>
    <w:p w14:paraId="76D5B778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FEC62F0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Zwanzigste Änderung der Prüfungs- und Studienordnung für den </w:t>
      </w:r>
    </w:p>
    <w:p w14:paraId="2A9C8434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konsekutiven Master-Studiengang „Angewandte Statistik“</w:t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</w:r>
      <w:r w:rsidRPr="009E0C9D">
        <w:rPr>
          <w:rFonts w:ascii="Arial" w:eastAsia="Times New Roman" w:hAnsi="Arial" w:cs="Arial"/>
          <w:szCs w:val="20"/>
          <w:lang w:eastAsia="de-DE"/>
        </w:rPr>
        <w:tab/>
        <w:t>217</w:t>
      </w:r>
    </w:p>
    <w:p w14:paraId="518891D6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F4F9B80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Dreiundzwanzigste Änderung der Prüfungs- und Studienordnung für den </w:t>
      </w:r>
    </w:p>
    <w:p w14:paraId="2C0D78C2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E0C9D">
        <w:rPr>
          <w:rFonts w:ascii="Arial" w:eastAsia="Times New Roman" w:hAnsi="Arial" w:cs="Arial"/>
          <w:szCs w:val="20"/>
          <w:lang w:val="en-US" w:eastAsia="de-DE"/>
        </w:rPr>
        <w:t>konsekutiven Master-Studiengang „Development Economics“</w:t>
      </w:r>
      <w:r w:rsidRPr="009E0C9D">
        <w:rPr>
          <w:rFonts w:ascii="Arial" w:eastAsia="Times New Roman" w:hAnsi="Arial" w:cs="Arial"/>
          <w:szCs w:val="20"/>
          <w:lang w:val="en-US" w:eastAsia="de-DE"/>
        </w:rPr>
        <w:tab/>
      </w:r>
      <w:r w:rsidRPr="009E0C9D">
        <w:rPr>
          <w:rFonts w:ascii="Arial" w:eastAsia="Times New Roman" w:hAnsi="Arial" w:cs="Arial"/>
          <w:szCs w:val="20"/>
          <w:lang w:val="en-US" w:eastAsia="de-DE"/>
        </w:rPr>
        <w:tab/>
      </w:r>
      <w:r w:rsidRPr="009E0C9D">
        <w:rPr>
          <w:rFonts w:ascii="Arial" w:eastAsia="Times New Roman" w:hAnsi="Arial" w:cs="Arial"/>
          <w:szCs w:val="20"/>
          <w:lang w:val="en-US" w:eastAsia="de-DE"/>
        </w:rPr>
        <w:tab/>
        <w:t>227</w:t>
      </w:r>
    </w:p>
    <w:p w14:paraId="1BDE7CAD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161B64A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5C9B0C9F" w14:textId="074720E6" w:rsid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konsekutiven Master-Studiengang „Finanzen, Rechnungswesen und Steuern“</w:t>
      </w:r>
      <w:r w:rsidRPr="009E0C9D">
        <w:rPr>
          <w:rFonts w:ascii="Arial" w:eastAsia="Times New Roman" w:hAnsi="Arial" w:cs="Arial"/>
          <w:szCs w:val="20"/>
          <w:lang w:eastAsia="de-DE"/>
        </w:rPr>
        <w:tab/>
        <w:t>241</w:t>
      </w:r>
    </w:p>
    <w:p w14:paraId="4EC5C423" w14:textId="14024F7B" w:rsid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11BE7D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Elfte Änderung der Prüfungs- und Studienordnung für den konsekutiven </w:t>
      </w:r>
    </w:p>
    <w:p w14:paraId="54C58D63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Master-Studiengang „Global Business“</w:t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ab/>
        <w:t>251</w:t>
      </w:r>
    </w:p>
    <w:p w14:paraId="39CDEFD9" w14:textId="77777777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C772C5A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Elfte Änderung der Prüfungs- und Studienordnung für den konsekutiven </w:t>
      </w:r>
    </w:p>
    <w:p w14:paraId="72ED4E56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9E0C9D">
        <w:rPr>
          <w:rFonts w:ascii="Arial" w:hAnsi="Arial" w:cs="Arial"/>
          <w:szCs w:val="20"/>
          <w:lang w:val="en-US" w:eastAsia="de-DE"/>
        </w:rPr>
        <w:t>Master-Studiengang „History of Global Markets“</w:t>
      </w:r>
      <w:r w:rsidRPr="009E0C9D">
        <w:rPr>
          <w:rFonts w:ascii="Arial" w:hAnsi="Arial" w:cs="Arial"/>
          <w:szCs w:val="20"/>
          <w:lang w:val="en-US" w:eastAsia="de-DE"/>
        </w:rPr>
        <w:tab/>
        <w:t>262</w:t>
      </w:r>
    </w:p>
    <w:p w14:paraId="14E32AB0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42BD566E" w14:textId="77777777" w:rsidR="009E0C9D" w:rsidRPr="00BF1E94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69E955B6" w14:textId="78D5F24C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lastRenderedPageBreak/>
        <w:t xml:space="preserve">Dreiundzwanzigste Änderung der Prüfungs- und Studienordnung für den </w:t>
      </w:r>
    </w:p>
    <w:p w14:paraId="378A14AA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konsekutiven Master-Studiengang „International Economics“</w:t>
      </w:r>
      <w:r w:rsidRPr="009E0C9D">
        <w:rPr>
          <w:rFonts w:ascii="Arial" w:hAnsi="Arial" w:cs="Arial"/>
          <w:szCs w:val="20"/>
          <w:lang w:eastAsia="de-DE"/>
        </w:rPr>
        <w:tab/>
        <w:t>267</w:t>
      </w:r>
    </w:p>
    <w:p w14:paraId="474786AA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E05F77C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konsekutiven </w:t>
      </w:r>
    </w:p>
    <w:p w14:paraId="65F40DB6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9E0C9D">
        <w:rPr>
          <w:rFonts w:ascii="Arial" w:eastAsia="Times New Roman" w:hAnsi="Arial" w:cs="Arial"/>
          <w:szCs w:val="20"/>
          <w:lang w:eastAsia="de-DE"/>
        </w:rPr>
        <w:tab/>
        <w:t>272</w:t>
      </w:r>
    </w:p>
    <w:p w14:paraId="5EBEEBC3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678037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Zehnte Änderung der Prüfungs- und Studienordnung für den konsekutiven </w:t>
      </w:r>
    </w:p>
    <w:p w14:paraId="66AE98CB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Master-Studiengang „Marketing und E-Business“</w:t>
      </w:r>
      <w:r w:rsidRPr="009E0C9D">
        <w:rPr>
          <w:rFonts w:ascii="Arial" w:hAnsi="Arial" w:cs="Arial"/>
          <w:szCs w:val="20"/>
          <w:lang w:eastAsia="de-DE"/>
        </w:rPr>
        <w:tab/>
        <w:t>283</w:t>
      </w:r>
    </w:p>
    <w:p w14:paraId="53288347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4412B56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</w:t>
      </w:r>
    </w:p>
    <w:p w14:paraId="63285556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konsekutiven Master-Studiengang „Steuerlehre“</w:t>
      </w:r>
      <w:r w:rsidRPr="009E0C9D">
        <w:rPr>
          <w:rFonts w:ascii="Arial" w:eastAsia="Times New Roman" w:hAnsi="Arial" w:cs="Arial"/>
          <w:szCs w:val="20"/>
          <w:lang w:eastAsia="de-DE"/>
        </w:rPr>
        <w:tab/>
        <w:t>285</w:t>
      </w:r>
    </w:p>
    <w:p w14:paraId="1D5EAEF1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46A2034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06623DC4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E0C9D">
        <w:rPr>
          <w:rFonts w:ascii="Arial" w:eastAsia="Times New Roman" w:hAnsi="Arial" w:cs="Arial"/>
          <w:szCs w:val="20"/>
          <w:lang w:eastAsia="de-DE"/>
        </w:rPr>
        <w:t>konsekutiven Master-Studiengang „Unternehmensführung“</w:t>
      </w:r>
      <w:r w:rsidRPr="009E0C9D">
        <w:rPr>
          <w:rFonts w:ascii="Arial" w:eastAsia="Times New Roman" w:hAnsi="Arial" w:cs="Arial"/>
          <w:szCs w:val="20"/>
          <w:lang w:eastAsia="de-DE"/>
        </w:rPr>
        <w:tab/>
        <w:t>290</w:t>
      </w:r>
    </w:p>
    <w:p w14:paraId="01E837A3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AB1ADE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Sechzehnte Änderung der Prüfungs- und Studienordnung für den </w:t>
      </w:r>
    </w:p>
    <w:p w14:paraId="73328865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konsekutiven Master-Studiengang „Wirtschaftsinformatik“</w:t>
      </w:r>
      <w:r w:rsidRPr="009E0C9D">
        <w:rPr>
          <w:rFonts w:ascii="Arial" w:hAnsi="Arial" w:cs="Arial"/>
          <w:szCs w:val="20"/>
          <w:lang w:eastAsia="de-DE"/>
        </w:rPr>
        <w:tab/>
        <w:t>298</w:t>
      </w:r>
    </w:p>
    <w:p w14:paraId="74A7820D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9351433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Zwanzigste Änderung der Prüfungs- und Studienordnung für den </w:t>
      </w:r>
    </w:p>
    <w:p w14:paraId="6454BC85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konsekutiven Master-Studiengang „Wirtschaftspädagogik“</w:t>
      </w:r>
      <w:r w:rsidRPr="009E0C9D">
        <w:rPr>
          <w:rFonts w:ascii="Arial" w:hAnsi="Arial" w:cs="Arial"/>
          <w:szCs w:val="20"/>
          <w:lang w:eastAsia="de-DE"/>
        </w:rPr>
        <w:tab/>
        <w:t>299</w:t>
      </w:r>
    </w:p>
    <w:p w14:paraId="21D12BE9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08E4B34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Zehnte Änderung der Prüfungs- und Studienordnung für den konsekutiven </w:t>
      </w:r>
    </w:p>
    <w:p w14:paraId="1DE8079F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Master-Studiengang „Wirtschaftspädagogik und Personalentwicklung“</w:t>
      </w:r>
      <w:r w:rsidRPr="009E0C9D">
        <w:rPr>
          <w:rFonts w:ascii="Arial" w:hAnsi="Arial" w:cs="Arial"/>
          <w:szCs w:val="20"/>
          <w:lang w:eastAsia="de-DE"/>
        </w:rPr>
        <w:tab/>
        <w:t>301</w:t>
      </w:r>
    </w:p>
    <w:p w14:paraId="697930CE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9524B11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Zehnte Änderung der Rahmenprüfungs- und -studienordnung für die </w:t>
      </w:r>
    </w:p>
    <w:p w14:paraId="1516AB29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>Bachelor-Studiengänge der Wirtschaftswissenschaftlichen Fakultät</w:t>
      </w:r>
      <w:r w:rsidRPr="009E0C9D">
        <w:rPr>
          <w:rFonts w:ascii="Arial" w:hAnsi="Arial" w:cs="Arial"/>
          <w:szCs w:val="20"/>
          <w:lang w:eastAsia="de-DE"/>
        </w:rPr>
        <w:tab/>
        <w:t>303</w:t>
      </w:r>
    </w:p>
    <w:p w14:paraId="21B11186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0F9FC0D" w14:textId="77777777" w:rsidR="009E0C9D" w:rsidRPr="009E0C9D" w:rsidRDefault="009E0C9D" w:rsidP="009E0C9D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E0C9D">
        <w:rPr>
          <w:rFonts w:ascii="Arial" w:hAnsi="Arial" w:cs="Arial"/>
          <w:szCs w:val="20"/>
          <w:lang w:eastAsia="de-DE"/>
        </w:rPr>
        <w:t xml:space="preserve">Elfte Änderung der Rahmenprüfungs- und -studienordnung für die </w:t>
      </w:r>
    </w:p>
    <w:p w14:paraId="37AFD037" w14:textId="26C0865B" w:rsidR="009E0C9D" w:rsidRPr="009E0C9D" w:rsidRDefault="009E0C9D" w:rsidP="009E0C9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0DE8">
        <w:rPr>
          <w:rFonts w:ascii="Arial" w:hAnsi="Arial" w:cs="Arial"/>
          <w:szCs w:val="20"/>
          <w:lang w:eastAsia="de-DE"/>
        </w:rPr>
        <w:t>Master-Studiengänge der Wirtschaftswissenschaftlichen Fakultät</w:t>
      </w:r>
      <w:r w:rsidRPr="009E0C9D">
        <w:rPr>
          <w:rFonts w:ascii="Arial" w:hAnsi="Arial" w:cs="Arial"/>
          <w:szCs w:val="20"/>
          <w:lang w:eastAsia="de-DE"/>
        </w:rPr>
        <w:tab/>
      </w:r>
      <w:r>
        <w:rPr>
          <w:rFonts w:ascii="Arial" w:hAnsi="Arial" w:cs="Arial"/>
          <w:szCs w:val="20"/>
          <w:lang w:eastAsia="de-DE"/>
        </w:rPr>
        <w:tab/>
      </w:r>
      <w:r>
        <w:rPr>
          <w:rFonts w:ascii="Arial" w:hAnsi="Arial" w:cs="Arial"/>
          <w:szCs w:val="20"/>
          <w:lang w:eastAsia="de-DE"/>
        </w:rPr>
        <w:tab/>
      </w:r>
      <w:r w:rsidRPr="009E0C9D">
        <w:rPr>
          <w:rFonts w:ascii="Arial" w:hAnsi="Arial" w:cs="Arial"/>
          <w:szCs w:val="20"/>
          <w:lang w:eastAsia="de-DE"/>
        </w:rPr>
        <w:t>307</w:t>
      </w:r>
    </w:p>
    <w:p w14:paraId="407F6A05" w14:textId="2DD83599" w:rsidR="00BF1E94" w:rsidRDefault="009E0C9D" w:rsidP="00BF1E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  <w:r w:rsidR="00BF1E9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15.04.2024</w:t>
      </w:r>
    </w:p>
    <w:p w14:paraId="731308FF" w14:textId="77777777" w:rsidR="00BF1E94" w:rsidRPr="00592A45" w:rsidRDefault="00BF1E94" w:rsidP="00BF1E94">
      <w:pPr>
        <w:jc w:val="center"/>
        <w:rPr>
          <w:rFonts w:ascii="Arial" w:hAnsi="Arial" w:cs="Arial"/>
        </w:rPr>
      </w:pPr>
    </w:p>
    <w:p w14:paraId="3C4D0DE8" w14:textId="77777777" w:rsidR="00BF1E94" w:rsidRPr="00592A45" w:rsidRDefault="00BF1E94" w:rsidP="00BF1E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1B4D14" w14:textId="77777777" w:rsidR="00BF1E94" w:rsidRPr="00592A45" w:rsidRDefault="00BF1E94" w:rsidP="00BF1E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968E343" w14:textId="77777777" w:rsidR="00BF1E94" w:rsidRDefault="00BF1E94" w:rsidP="00BF1E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790E6D5" w14:textId="77777777" w:rsidR="00BF1E94" w:rsidRPr="00BF1E94" w:rsidRDefault="00BF1E94" w:rsidP="00BF1E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BF1E94">
        <w:rPr>
          <w:rFonts w:ascii="Arial" w:hAnsi="Arial" w:cs="Arial"/>
          <w:b/>
          <w:u w:val="single"/>
        </w:rPr>
        <w:t>Fächerübergreifende Satzungen:</w:t>
      </w:r>
    </w:p>
    <w:p w14:paraId="1CF46055" w14:textId="77777777" w:rsidR="00BF1E94" w:rsidRPr="00BF1E94" w:rsidRDefault="00BF1E94" w:rsidP="00BF1E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F1E94">
        <w:rPr>
          <w:rFonts w:ascii="Arial" w:hAnsi="Arial" w:cs="Arial"/>
          <w:color w:val="000000"/>
        </w:rPr>
        <w:t xml:space="preserve">Einunddreißigste Änderung der Prüfungs- und Studienordnung für den </w:t>
      </w:r>
    </w:p>
    <w:p w14:paraId="58D0FBC2" w14:textId="77777777" w:rsidR="00C76B32" w:rsidRDefault="00BF1E94" w:rsidP="00BF1E9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853EFA">
        <w:rPr>
          <w:rFonts w:ascii="Arial" w:hAnsi="Arial" w:cs="Arial"/>
        </w:rPr>
        <w:t>Zwei-Fächer-Bachelor-Studiengang</w:t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</w:r>
      <w:r w:rsidRPr="00BF1E94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7CBFC418" w14:textId="77777777" w:rsidR="00C76B32" w:rsidRDefault="00C76B32" w:rsidP="00BF1E9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8FB0C42" w14:textId="77777777" w:rsidR="00C76B32" w:rsidRDefault="00C76B32" w:rsidP="00BF1E9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EA4416C" w14:textId="77777777" w:rsidR="00C76B32" w:rsidRDefault="00C76B32" w:rsidP="00BF1E9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E6E8D59" w14:textId="07C0B59B" w:rsidR="00C76B32" w:rsidRDefault="00C76B32" w:rsidP="00C76B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15 vom 23.04.2024</w:t>
      </w:r>
    </w:p>
    <w:p w14:paraId="12316341" w14:textId="77777777" w:rsidR="00C76B32" w:rsidRPr="00592A45" w:rsidRDefault="00C76B32" w:rsidP="00C76B32">
      <w:pPr>
        <w:jc w:val="center"/>
        <w:rPr>
          <w:rFonts w:ascii="Arial" w:hAnsi="Arial" w:cs="Arial"/>
        </w:rPr>
      </w:pPr>
    </w:p>
    <w:p w14:paraId="0BB978E0" w14:textId="77777777" w:rsidR="00C76B32" w:rsidRPr="00592A45" w:rsidRDefault="00C76B32" w:rsidP="00C76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55EEF0E" w14:textId="77777777" w:rsidR="00C76B32" w:rsidRPr="00592A45" w:rsidRDefault="00C76B32" w:rsidP="00C76B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605E972" w14:textId="77777777" w:rsidR="00C76B32" w:rsidRDefault="00C76B32" w:rsidP="00C76B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19CCA50" w14:textId="77777777" w:rsidR="00C76B32" w:rsidRPr="00C76B32" w:rsidRDefault="00C76B32" w:rsidP="00C76B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C76B32">
        <w:rPr>
          <w:rFonts w:ascii="Arial" w:hAnsi="Arial" w:cs="Arial"/>
          <w:b/>
          <w:bCs/>
          <w:u w:val="single"/>
        </w:rPr>
        <w:t>Präsidium:</w:t>
      </w:r>
    </w:p>
    <w:p w14:paraId="270A53E1" w14:textId="77777777" w:rsidR="00C76B32" w:rsidRPr="00C76B32" w:rsidRDefault="00C76B32" w:rsidP="00C76B32">
      <w:pPr>
        <w:spacing w:after="0" w:line="360" w:lineRule="auto"/>
        <w:rPr>
          <w:rFonts w:ascii="Arial" w:hAnsi="Arial" w:cs="Arial"/>
        </w:rPr>
      </w:pPr>
      <w:r w:rsidRPr="00C76B32">
        <w:rPr>
          <w:rFonts w:ascii="Arial" w:hAnsi="Arial" w:cs="Arial"/>
        </w:rPr>
        <w:t>Überführung der universitären Zentren:</w:t>
      </w:r>
    </w:p>
    <w:p w14:paraId="5240991B" w14:textId="77777777" w:rsidR="00C76B32" w:rsidRPr="00C76B32" w:rsidRDefault="00C76B32" w:rsidP="00C76B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76B32">
        <w:rPr>
          <w:rFonts w:ascii="Arial" w:hAnsi="Arial" w:cs="Arial"/>
        </w:rPr>
        <w:t>„Göttinger Zentrum für Molekulare Biowissenschaften (GZMB)“</w:t>
      </w:r>
    </w:p>
    <w:p w14:paraId="133E8DC2" w14:textId="77777777" w:rsidR="00C76B32" w:rsidRPr="00C76B32" w:rsidRDefault="00C76B32" w:rsidP="00C76B3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76B32">
        <w:rPr>
          <w:rFonts w:ascii="Arial" w:hAnsi="Arial" w:cs="Arial"/>
          <w:lang w:val="en-US"/>
        </w:rPr>
        <w:t>„International Center for Advanced Studies of Energy Conversion (ICASEC)”</w:t>
      </w:r>
      <w:r w:rsidRPr="00C76B32">
        <w:rPr>
          <w:rFonts w:ascii="Arial" w:eastAsia="Times New Roman" w:hAnsi="Arial" w:cs="Arial"/>
          <w:szCs w:val="20"/>
          <w:lang w:val="en-US" w:eastAsia="de-DE"/>
        </w:rPr>
        <w:tab/>
        <w:t>369</w:t>
      </w:r>
    </w:p>
    <w:p w14:paraId="61D102FF" w14:textId="77777777" w:rsidR="00C76B32" w:rsidRPr="00C76B32" w:rsidRDefault="00C76B32" w:rsidP="00C76B3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A6CE155" w14:textId="77777777" w:rsidR="00C76B32" w:rsidRPr="00C76B32" w:rsidRDefault="00C76B32" w:rsidP="00C76B3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76B32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2E0D348D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lang w:eastAsia="de-DE"/>
        </w:rPr>
      </w:pPr>
      <w:r w:rsidRPr="00C76B32">
        <w:rPr>
          <w:rFonts w:ascii="Arial" w:eastAsia="Times New Roman" w:hAnsi="Arial" w:cs="Arial"/>
          <w:lang w:eastAsia="de-DE"/>
        </w:rPr>
        <w:t xml:space="preserve">Zweite Änderung der Ordnung über die Zugangsvoraussetzungen und </w:t>
      </w:r>
    </w:p>
    <w:p w14:paraId="4BA5C151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lang w:eastAsia="de-DE"/>
        </w:rPr>
      </w:pPr>
      <w:r w:rsidRPr="00C76B32">
        <w:rPr>
          <w:rFonts w:ascii="Arial" w:eastAsia="Times New Roman" w:hAnsi="Arial" w:cs="Arial"/>
          <w:lang w:eastAsia="de-DE"/>
        </w:rPr>
        <w:t xml:space="preserve">über die Zulassung für den konsekutiven Master-Studiengang </w:t>
      </w:r>
    </w:p>
    <w:p w14:paraId="30F60DD4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lang w:eastAsia="de-DE"/>
        </w:rPr>
      </w:pPr>
      <w:r w:rsidRPr="00C76B32">
        <w:rPr>
          <w:rFonts w:ascii="Arial" w:eastAsia="Times New Roman" w:hAnsi="Arial" w:cs="Arial"/>
          <w:lang w:eastAsia="de-DE"/>
        </w:rPr>
        <w:t>„Cardiovascular Science“</w:t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</w:r>
      <w:r w:rsidRPr="00C76B32">
        <w:rPr>
          <w:rFonts w:ascii="Arial" w:eastAsia="Times New Roman" w:hAnsi="Arial" w:cs="Arial"/>
          <w:lang w:eastAsia="de-DE"/>
        </w:rPr>
        <w:tab/>
        <w:t>370</w:t>
      </w:r>
    </w:p>
    <w:p w14:paraId="6A7D49D7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lang w:eastAsia="de-DE"/>
        </w:rPr>
      </w:pPr>
    </w:p>
    <w:p w14:paraId="6386B66A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C76B32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</w:p>
    <w:p w14:paraId="4210DD45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C76B32">
        <w:rPr>
          <w:rFonts w:ascii="Arial" w:eastAsia="Times New Roman" w:hAnsi="Arial" w:cs="Arial"/>
          <w:bCs/>
          <w:szCs w:val="20"/>
          <w:lang w:eastAsia="de-DE"/>
        </w:rPr>
        <w:t>über die Zulassung für den internationalen konsekutiven Master-</w:t>
      </w:r>
    </w:p>
    <w:p w14:paraId="1C0574F6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76B32">
        <w:rPr>
          <w:rFonts w:ascii="Arial" w:eastAsia="Times New Roman" w:hAnsi="Arial" w:cs="Arial"/>
          <w:bCs/>
          <w:szCs w:val="20"/>
          <w:lang w:eastAsia="de-DE"/>
        </w:rPr>
        <w:t>Studiengang „Molecular Medicine“</w:t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</w:r>
      <w:r w:rsidRPr="00C76B32">
        <w:rPr>
          <w:rFonts w:ascii="Arial" w:eastAsia="Times New Roman" w:hAnsi="Arial" w:cs="Arial"/>
          <w:bCs/>
          <w:szCs w:val="20"/>
          <w:lang w:eastAsia="de-DE"/>
        </w:rPr>
        <w:tab/>
        <w:t>380</w:t>
      </w:r>
    </w:p>
    <w:p w14:paraId="1864D37E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6F123F3E" w14:textId="77777777" w:rsidR="00C76B32" w:rsidRPr="00C76B32" w:rsidRDefault="00C76B32" w:rsidP="00C76B32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76B32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A112FC0" w14:textId="77777777" w:rsidR="00C76B32" w:rsidRPr="00C76B32" w:rsidRDefault="00C76B32" w:rsidP="00C76B3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76B32">
        <w:rPr>
          <w:rFonts w:ascii="Arial" w:eastAsia="Times New Roman" w:hAnsi="Arial" w:cs="Arial"/>
          <w:szCs w:val="20"/>
          <w:lang w:eastAsia="de-DE"/>
        </w:rPr>
        <w:t xml:space="preserve">Achtzehnte Änderung der Prüfungsordnung für Studienangebote der </w:t>
      </w:r>
    </w:p>
    <w:p w14:paraId="56AA5D1E" w14:textId="77777777" w:rsidR="00013D82" w:rsidRDefault="00C76B32" w:rsidP="00C76B3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C76B32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C76B32">
        <w:rPr>
          <w:rFonts w:ascii="Arial" w:eastAsia="Times New Roman" w:hAnsi="Arial" w:cs="Arial"/>
          <w:szCs w:val="20"/>
          <w:lang w:eastAsia="de-DE"/>
        </w:rPr>
        <w:tab/>
      </w:r>
      <w:r w:rsidRPr="00C76B32">
        <w:rPr>
          <w:rFonts w:ascii="Arial" w:eastAsia="Times New Roman" w:hAnsi="Arial" w:cs="Arial"/>
          <w:szCs w:val="20"/>
          <w:lang w:eastAsia="de-DE"/>
        </w:rPr>
        <w:tab/>
        <w:t>388</w:t>
      </w:r>
    </w:p>
    <w:p w14:paraId="38204AC6" w14:textId="77777777" w:rsidR="00013D82" w:rsidRDefault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49E16140" w14:textId="3B4626E9" w:rsidR="00013D82" w:rsidRDefault="00013D82" w:rsidP="00013D8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26.04.2024</w:t>
      </w:r>
    </w:p>
    <w:p w14:paraId="665CAD7D" w14:textId="77777777" w:rsidR="00013D82" w:rsidRPr="00592A45" w:rsidRDefault="00013D82" w:rsidP="00013D82">
      <w:pPr>
        <w:jc w:val="center"/>
        <w:rPr>
          <w:rFonts w:ascii="Arial" w:hAnsi="Arial" w:cs="Arial"/>
        </w:rPr>
      </w:pPr>
    </w:p>
    <w:p w14:paraId="0C787B11" w14:textId="77777777" w:rsidR="00013D82" w:rsidRPr="00592A45" w:rsidRDefault="00013D82" w:rsidP="00013D8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15E8D0" w14:textId="77777777" w:rsidR="00013D82" w:rsidRPr="00592A45" w:rsidRDefault="00013D82" w:rsidP="00013D8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491186E" w14:textId="77777777" w:rsidR="00013D82" w:rsidRDefault="00013D82" w:rsidP="00013D8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FBB723" w14:textId="77777777" w:rsidR="00013D82" w:rsidRPr="00013D82" w:rsidRDefault="00013D82" w:rsidP="00013D82">
      <w:pPr>
        <w:spacing w:after="0" w:line="360" w:lineRule="auto"/>
        <w:rPr>
          <w:rFonts w:ascii="Arial" w:hAnsi="Arial" w:cs="Arial"/>
          <w:b/>
          <w:u w:val="single"/>
        </w:rPr>
      </w:pPr>
      <w:r w:rsidRPr="00013D82">
        <w:rPr>
          <w:rFonts w:ascii="Arial" w:hAnsi="Arial" w:cs="Arial"/>
          <w:b/>
          <w:u w:val="single"/>
        </w:rPr>
        <w:t>Studierendenschaft:</w:t>
      </w:r>
    </w:p>
    <w:p w14:paraId="66AD93DA" w14:textId="77777777" w:rsidR="00013D82" w:rsidRPr="00013D82" w:rsidRDefault="00013D82" w:rsidP="00013D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13D82">
        <w:rPr>
          <w:rFonts w:ascii="Arial" w:hAnsi="Arial" w:cs="Arial"/>
        </w:rPr>
        <w:t xml:space="preserve">22. Änderung der Organisationssatzung der Studierendenschaft der </w:t>
      </w:r>
    </w:p>
    <w:p w14:paraId="2C83F715" w14:textId="77777777" w:rsidR="004F25D3" w:rsidRDefault="00013D82" w:rsidP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0B25B5">
        <w:rPr>
          <w:rFonts w:ascii="Arial" w:hAnsi="Arial" w:cs="Arial"/>
        </w:rPr>
        <w:t>Georg-August-Universität Göttingen (OrgS)</w:t>
      </w:r>
      <w:r w:rsidRPr="00013D82">
        <w:rPr>
          <w:rFonts w:ascii="Arial" w:eastAsia="Times New Roman" w:hAnsi="Arial" w:cs="Arial"/>
          <w:szCs w:val="20"/>
          <w:lang w:eastAsia="de-DE"/>
        </w:rPr>
        <w:tab/>
      </w:r>
      <w:r w:rsidRPr="00013D82">
        <w:rPr>
          <w:rFonts w:ascii="Arial" w:eastAsia="Times New Roman" w:hAnsi="Arial" w:cs="Arial"/>
          <w:szCs w:val="20"/>
          <w:lang w:eastAsia="de-DE"/>
        </w:rPr>
        <w:tab/>
      </w:r>
      <w:r w:rsidRPr="00013D82">
        <w:rPr>
          <w:rFonts w:ascii="Arial" w:eastAsia="Times New Roman" w:hAnsi="Arial" w:cs="Arial"/>
          <w:szCs w:val="20"/>
          <w:lang w:eastAsia="de-DE"/>
        </w:rPr>
        <w:tab/>
      </w:r>
      <w:r w:rsidRPr="00013D82">
        <w:rPr>
          <w:rFonts w:ascii="Arial" w:eastAsia="Times New Roman" w:hAnsi="Arial" w:cs="Arial"/>
          <w:szCs w:val="20"/>
          <w:lang w:eastAsia="de-DE"/>
        </w:rPr>
        <w:tab/>
      </w:r>
      <w:r w:rsidRPr="00013D82">
        <w:rPr>
          <w:rFonts w:ascii="Arial" w:eastAsia="Times New Roman" w:hAnsi="Arial" w:cs="Arial"/>
          <w:szCs w:val="20"/>
          <w:lang w:eastAsia="de-DE"/>
        </w:rPr>
        <w:tab/>
      </w:r>
      <w:r w:rsidRPr="00013D82">
        <w:rPr>
          <w:rFonts w:ascii="Arial" w:eastAsia="Times New Roman" w:hAnsi="Arial" w:cs="Arial"/>
          <w:szCs w:val="20"/>
          <w:lang w:eastAsia="de-DE"/>
        </w:rPr>
        <w:tab/>
        <w:t>394</w:t>
      </w:r>
    </w:p>
    <w:p w14:paraId="7A055C29" w14:textId="77777777" w:rsidR="004F25D3" w:rsidRDefault="004F25D3" w:rsidP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C4024E3" w14:textId="77777777" w:rsidR="004F25D3" w:rsidRDefault="004F25D3" w:rsidP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2C765BE" w14:textId="2F48C1F4" w:rsidR="004F25D3" w:rsidRDefault="004F25D3" w:rsidP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5457832" w14:textId="77777777" w:rsidR="004F25D3" w:rsidRDefault="004F25D3" w:rsidP="00013D8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69711E0" w14:textId="01F1FCA0" w:rsidR="004F25D3" w:rsidRDefault="004F25D3" w:rsidP="004F25D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17 vom 14.05.2024</w:t>
      </w:r>
    </w:p>
    <w:p w14:paraId="3C958EC6" w14:textId="77777777" w:rsidR="004F25D3" w:rsidRPr="00592A45" w:rsidRDefault="004F25D3" w:rsidP="004F25D3">
      <w:pPr>
        <w:jc w:val="center"/>
        <w:rPr>
          <w:rFonts w:ascii="Arial" w:hAnsi="Arial" w:cs="Arial"/>
        </w:rPr>
      </w:pPr>
    </w:p>
    <w:p w14:paraId="509317F2" w14:textId="77777777" w:rsidR="004F25D3" w:rsidRPr="00592A45" w:rsidRDefault="004F25D3" w:rsidP="004F25D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60A8CD6" w14:textId="77777777" w:rsidR="004F25D3" w:rsidRPr="00592A45" w:rsidRDefault="004F25D3" w:rsidP="004F25D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DC9B320" w14:textId="4A0E4455" w:rsidR="004F25D3" w:rsidRDefault="004F25D3" w:rsidP="004F25D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7E034DF" w14:textId="77777777" w:rsidR="004F25D3" w:rsidRPr="00597149" w:rsidRDefault="004F25D3" w:rsidP="004F25D3">
      <w:pPr>
        <w:spacing w:after="0" w:line="360" w:lineRule="auto"/>
        <w:rPr>
          <w:rFonts w:ascii="Arial" w:eastAsia="Times New Roman" w:hAnsi="Arial"/>
          <w:b/>
          <w:u w:val="single"/>
        </w:rPr>
      </w:pPr>
      <w:r w:rsidRPr="00597149">
        <w:rPr>
          <w:rFonts w:ascii="Arial" w:eastAsia="Times New Roman" w:hAnsi="Arial"/>
          <w:b/>
          <w:u w:val="single"/>
        </w:rPr>
        <w:t>Philosophische Fakultät:</w:t>
      </w:r>
    </w:p>
    <w:p w14:paraId="5F59257A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V</w:t>
      </w:r>
      <w:r w:rsidRPr="00597149">
        <w:rPr>
          <w:rFonts w:ascii="Arial" w:eastAsia="Times New Roman" w:hAnsi="Arial"/>
          <w:bCs/>
        </w:rPr>
        <w:t xml:space="preserve">ierte Änderung der Ordnung über die Zugangsvoraussetzungen und </w:t>
      </w:r>
    </w:p>
    <w:p w14:paraId="79FFAAAF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597149">
        <w:rPr>
          <w:rFonts w:ascii="Arial" w:eastAsia="Times New Roman" w:hAnsi="Arial"/>
          <w:bCs/>
        </w:rPr>
        <w:t>über die Zulassung für den konsekutiven Master-Studiengang „</w:t>
      </w:r>
      <w:r w:rsidRPr="00597149">
        <w:rPr>
          <w:rFonts w:ascii="Arial" w:eastAsia="Times New Roman" w:hAnsi="Arial"/>
        </w:rPr>
        <w:t xml:space="preserve">East </w:t>
      </w:r>
    </w:p>
    <w:p w14:paraId="6043F4F5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597149">
        <w:rPr>
          <w:rFonts w:ascii="Arial" w:eastAsia="Times New Roman" w:hAnsi="Arial"/>
        </w:rPr>
        <w:t>Asian Studies/Modern Sinology</w:t>
      </w:r>
      <w:r w:rsidRPr="00597149">
        <w:rPr>
          <w:rFonts w:ascii="Arial" w:eastAsia="Times New Roman" w:hAnsi="Arial"/>
          <w:bCs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395</w:t>
      </w:r>
    </w:p>
    <w:p w14:paraId="2A193EBC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25888312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Z</w:t>
      </w:r>
      <w:r w:rsidRPr="00A840C5">
        <w:rPr>
          <w:rFonts w:ascii="Arial" w:hAnsi="Arial"/>
          <w:bCs/>
        </w:rPr>
        <w:t xml:space="preserve">weite Änderung der Ordnung über die Zugangsvoraussetzungen und </w:t>
      </w:r>
    </w:p>
    <w:p w14:paraId="01191C0A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A840C5">
        <w:rPr>
          <w:rFonts w:ascii="Arial" w:hAnsi="Arial"/>
          <w:bCs/>
        </w:rPr>
        <w:t>über die Zulassung für den konsekutiven Master-Studiengang „</w:t>
      </w:r>
      <w:r w:rsidRPr="00A840C5">
        <w:rPr>
          <w:rFonts w:ascii="Arial" w:eastAsia="Times New Roman" w:hAnsi="Arial"/>
          <w:bCs/>
        </w:rPr>
        <w:t xml:space="preserve">English: </w:t>
      </w:r>
    </w:p>
    <w:p w14:paraId="3B555E96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  <w:r w:rsidRPr="00A840C5">
        <w:rPr>
          <w:rFonts w:ascii="Arial" w:eastAsia="Times New Roman" w:hAnsi="Arial"/>
          <w:bCs/>
        </w:rPr>
        <w:t>Language, Literatures and Cultures</w:t>
      </w:r>
      <w:r w:rsidRPr="00A840C5">
        <w:rPr>
          <w:rFonts w:ascii="Arial" w:hAnsi="Arial"/>
          <w:bCs/>
        </w:rPr>
        <w:t>“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399</w:t>
      </w:r>
    </w:p>
    <w:p w14:paraId="551A67C0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</w:p>
    <w:p w14:paraId="710B0C16" w14:textId="77777777" w:rsidR="004F25D3" w:rsidRPr="0031104E" w:rsidRDefault="004F25D3" w:rsidP="004F25D3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31104E">
        <w:rPr>
          <w:rFonts w:ascii="Arial" w:hAnsi="Arial" w:cs="Arial"/>
          <w:b/>
          <w:szCs w:val="20"/>
          <w:u w:val="single"/>
        </w:rPr>
        <w:t>Fakultät für Geowissenschaften und Geographie:</w:t>
      </w:r>
    </w:p>
    <w:p w14:paraId="4FDB91F1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31104E">
        <w:rPr>
          <w:rFonts w:ascii="ArialMT" w:hAnsi="ArialMT" w:cs="ArialMT"/>
          <w:szCs w:val="20"/>
        </w:rPr>
        <w:t>Umbenennung des konsekutiven Master-Studiengangs „Geowissenschaften/</w:t>
      </w:r>
    </w:p>
    <w:p w14:paraId="357A9E66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  <w:lang w:val="en-US"/>
        </w:rPr>
      </w:pPr>
      <w:r w:rsidRPr="0031104E">
        <w:rPr>
          <w:rFonts w:ascii="ArialMT" w:hAnsi="ArialMT" w:cs="ArialMT"/>
          <w:szCs w:val="20"/>
          <w:lang w:val="en-US"/>
        </w:rPr>
        <w:t>Geoscience“ in „Earth and Environmental Sciences“</w:t>
      </w:r>
      <w:r>
        <w:rPr>
          <w:rFonts w:ascii="ArialMT" w:hAnsi="ArialMT" w:cs="ArialMT"/>
          <w:szCs w:val="20"/>
          <w:lang w:val="en-US"/>
        </w:rPr>
        <w:tab/>
      </w:r>
      <w:r>
        <w:rPr>
          <w:rFonts w:ascii="ArialMT" w:hAnsi="ArialMT" w:cs="ArialMT"/>
          <w:szCs w:val="20"/>
          <w:lang w:val="en-US"/>
        </w:rPr>
        <w:tab/>
      </w:r>
      <w:r>
        <w:rPr>
          <w:rFonts w:ascii="ArialMT" w:hAnsi="ArialMT" w:cs="ArialMT"/>
          <w:szCs w:val="20"/>
          <w:lang w:val="en-US"/>
        </w:rPr>
        <w:tab/>
      </w:r>
      <w:r>
        <w:rPr>
          <w:rFonts w:ascii="ArialMT" w:hAnsi="ArialMT" w:cs="ArialMT"/>
          <w:szCs w:val="20"/>
          <w:lang w:val="en-US"/>
        </w:rPr>
        <w:tab/>
        <w:t>402</w:t>
      </w:r>
    </w:p>
    <w:p w14:paraId="3C1B6C59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  <w:lang w:val="en-US"/>
        </w:rPr>
      </w:pPr>
    </w:p>
    <w:p w14:paraId="03185C24" w14:textId="77777777" w:rsidR="004F25D3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  <w:r w:rsidRPr="003D56BD">
        <w:rPr>
          <w:rFonts w:ascii="Arial" w:hAnsi="Arial"/>
          <w:bCs/>
        </w:rPr>
        <w:t xml:space="preserve">Ordnung über die Zugangsvoraussetzungen und über die Zulassung für </w:t>
      </w:r>
    </w:p>
    <w:p w14:paraId="58938155" w14:textId="324BA19D" w:rsidR="00177339" w:rsidRDefault="004F25D3" w:rsidP="004F25D3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  <w:lang w:val="en-US"/>
        </w:rPr>
      </w:pPr>
      <w:r w:rsidRPr="003D56BD">
        <w:rPr>
          <w:rFonts w:ascii="Arial" w:hAnsi="Arial"/>
          <w:bCs/>
          <w:lang w:val="en-US"/>
        </w:rPr>
        <w:t>den konsekutiven Master-Studiengang „</w:t>
      </w:r>
      <w:r w:rsidRPr="003D56BD">
        <w:rPr>
          <w:rFonts w:ascii="Arial" w:eastAsia="Times New Roman" w:hAnsi="Arial"/>
          <w:bCs/>
          <w:lang w:val="en-US"/>
        </w:rPr>
        <w:t>Earth and Environmental Sciences</w:t>
      </w:r>
      <w:r w:rsidRPr="003D56BD">
        <w:rPr>
          <w:rFonts w:ascii="Arial" w:hAnsi="Arial"/>
          <w:bCs/>
          <w:lang w:val="en-US"/>
        </w:rPr>
        <w:t>“</w:t>
      </w:r>
      <w:r>
        <w:rPr>
          <w:rFonts w:ascii="Arial" w:hAnsi="Arial"/>
          <w:bCs/>
          <w:lang w:val="en-US"/>
        </w:rPr>
        <w:tab/>
        <w:t>402</w:t>
      </w:r>
    </w:p>
    <w:p w14:paraId="1A83DC9A" w14:textId="77777777" w:rsidR="00177339" w:rsidRDefault="00177339">
      <w:pPr>
        <w:spacing w:after="200" w:line="276" w:lineRule="auto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br w:type="page"/>
      </w:r>
    </w:p>
    <w:p w14:paraId="0C2F0517" w14:textId="53B06736" w:rsidR="00177339" w:rsidRDefault="00177339" w:rsidP="001773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23.05.2024</w:t>
      </w:r>
    </w:p>
    <w:p w14:paraId="02E30BD1" w14:textId="77777777" w:rsidR="00177339" w:rsidRPr="00592A45" w:rsidRDefault="00177339" w:rsidP="00177339">
      <w:pPr>
        <w:jc w:val="center"/>
        <w:rPr>
          <w:rFonts w:ascii="Arial" w:hAnsi="Arial" w:cs="Arial"/>
        </w:rPr>
      </w:pPr>
    </w:p>
    <w:p w14:paraId="5B48F6D7" w14:textId="77777777" w:rsidR="00177339" w:rsidRPr="00592A45" w:rsidRDefault="00177339" w:rsidP="001773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9326C81" w14:textId="77777777" w:rsidR="00177339" w:rsidRPr="00592A45" w:rsidRDefault="00177339" w:rsidP="001773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E79458A" w14:textId="77777777" w:rsidR="00177339" w:rsidRDefault="00177339" w:rsidP="001773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3EF7BD2" w14:textId="77777777" w:rsidR="00177339" w:rsidRPr="00177339" w:rsidRDefault="00177339" w:rsidP="001773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77339">
        <w:rPr>
          <w:rFonts w:ascii="Arial" w:hAnsi="Arial" w:cs="Arial"/>
          <w:b/>
          <w:u w:val="single"/>
        </w:rPr>
        <w:t>Philosophische Fakultät:</w:t>
      </w:r>
    </w:p>
    <w:p w14:paraId="256DF943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7339">
        <w:rPr>
          <w:rFonts w:ascii="Arial" w:hAnsi="Arial" w:cs="Arial"/>
        </w:rPr>
        <w:t xml:space="preserve">Dritte Änderung der Ordnung über die Zugangsvoraussetzungen für den </w:t>
      </w:r>
    </w:p>
    <w:p w14:paraId="07004E3E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77339">
        <w:rPr>
          <w:rFonts w:ascii="Arial" w:hAnsi="Arial" w:cs="Arial"/>
        </w:rPr>
        <w:t>Bachelor-Studiengang „Weltliteratur/World Literature“</w:t>
      </w:r>
      <w:r w:rsidRPr="00177339">
        <w:rPr>
          <w:rFonts w:ascii="Arial" w:eastAsia="Times New Roman" w:hAnsi="Arial" w:cs="Arial"/>
          <w:szCs w:val="20"/>
          <w:lang w:eastAsia="de-DE"/>
        </w:rPr>
        <w:tab/>
      </w:r>
      <w:r w:rsidRPr="00177339">
        <w:rPr>
          <w:rFonts w:ascii="Arial" w:eastAsia="Times New Roman" w:hAnsi="Arial" w:cs="Arial"/>
          <w:szCs w:val="20"/>
          <w:lang w:eastAsia="de-DE"/>
        </w:rPr>
        <w:tab/>
      </w:r>
      <w:r w:rsidRPr="00177339">
        <w:rPr>
          <w:rFonts w:ascii="Arial" w:eastAsia="Times New Roman" w:hAnsi="Arial" w:cs="Arial"/>
          <w:szCs w:val="20"/>
          <w:lang w:eastAsia="de-DE"/>
        </w:rPr>
        <w:tab/>
      </w:r>
      <w:r w:rsidRPr="00177339">
        <w:rPr>
          <w:rFonts w:ascii="Arial" w:eastAsia="Times New Roman" w:hAnsi="Arial" w:cs="Arial"/>
          <w:szCs w:val="20"/>
          <w:lang w:eastAsia="de-DE"/>
        </w:rPr>
        <w:tab/>
        <w:t>416</w:t>
      </w:r>
    </w:p>
    <w:p w14:paraId="31C65E44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21B23F5" w14:textId="77777777" w:rsidR="00177339" w:rsidRPr="00177339" w:rsidRDefault="00177339" w:rsidP="00177339">
      <w:pPr>
        <w:spacing w:after="0" w:line="360" w:lineRule="auto"/>
        <w:rPr>
          <w:rFonts w:ascii="Arial" w:hAnsi="Arial"/>
          <w:b/>
          <w:u w:val="single"/>
        </w:rPr>
      </w:pPr>
      <w:r w:rsidRPr="00177339">
        <w:rPr>
          <w:rFonts w:ascii="Arial" w:hAnsi="Arial"/>
          <w:b/>
          <w:u w:val="single"/>
        </w:rPr>
        <w:t>Fakultät für Biologie und Psychologie:</w:t>
      </w:r>
    </w:p>
    <w:p w14:paraId="063F2BE6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  <w:szCs w:val="20"/>
        </w:rPr>
      </w:pPr>
      <w:r w:rsidRPr="00177339">
        <w:rPr>
          <w:rFonts w:ascii="ArialMT" w:hAnsi="ArialMT" w:cs="ArialMT"/>
          <w:szCs w:val="20"/>
        </w:rPr>
        <w:t>Umbenennung des konsekutiven Master-Studiengangs „</w:t>
      </w:r>
      <w:r w:rsidRPr="00177339">
        <w:rPr>
          <w:rFonts w:ascii="Arial" w:hAnsi="Arial"/>
          <w:bCs/>
          <w:szCs w:val="20"/>
        </w:rPr>
        <w:t xml:space="preserve">Biodiversity, Ecology </w:t>
      </w:r>
    </w:p>
    <w:p w14:paraId="4083CB61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  <w:lang w:val="en-US"/>
        </w:rPr>
      </w:pPr>
      <w:r w:rsidRPr="00177339">
        <w:rPr>
          <w:rFonts w:ascii="Arial" w:hAnsi="Arial"/>
          <w:bCs/>
          <w:szCs w:val="20"/>
          <w:lang w:val="en-US"/>
        </w:rPr>
        <w:t>and Evolution</w:t>
      </w:r>
      <w:r w:rsidRPr="00177339">
        <w:rPr>
          <w:rFonts w:ascii="ArialMT" w:hAnsi="ArialMT" w:cs="ArialMT"/>
          <w:szCs w:val="20"/>
          <w:lang w:val="en-US"/>
        </w:rPr>
        <w:t>“ in „</w:t>
      </w:r>
      <w:r w:rsidRPr="00177339">
        <w:rPr>
          <w:rFonts w:ascii="Arial" w:hAnsi="Arial"/>
          <w:szCs w:val="20"/>
          <w:lang w:val="en-US"/>
        </w:rPr>
        <w:t>Biodiversity: Ecology, Evolution, and Conservation</w:t>
      </w:r>
      <w:r w:rsidRPr="00177339">
        <w:rPr>
          <w:rFonts w:ascii="ArialMT" w:hAnsi="ArialMT" w:cs="ArialMT"/>
          <w:szCs w:val="20"/>
          <w:lang w:val="en-US"/>
        </w:rPr>
        <w:t>“</w:t>
      </w:r>
      <w:r w:rsidRPr="00177339">
        <w:rPr>
          <w:rFonts w:ascii="ArialMT" w:hAnsi="ArialMT" w:cs="ArialMT"/>
          <w:szCs w:val="20"/>
          <w:lang w:val="en-US"/>
        </w:rPr>
        <w:tab/>
      </w:r>
      <w:r w:rsidRPr="00177339">
        <w:rPr>
          <w:rFonts w:ascii="ArialMT" w:hAnsi="ArialMT" w:cs="ArialMT"/>
          <w:szCs w:val="20"/>
          <w:lang w:val="en-US"/>
        </w:rPr>
        <w:tab/>
        <w:t>417</w:t>
      </w:r>
    </w:p>
    <w:p w14:paraId="1B1E2441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  <w:lang w:val="en-US"/>
        </w:rPr>
      </w:pPr>
    </w:p>
    <w:p w14:paraId="2E8C1168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177339">
        <w:rPr>
          <w:rFonts w:ascii="Arial" w:hAnsi="Arial"/>
        </w:rPr>
        <w:t xml:space="preserve">Ordnung über die Zugangsvoraussetzungen und über die Zulassung für </w:t>
      </w:r>
    </w:p>
    <w:p w14:paraId="4E849C05" w14:textId="77777777" w:rsidR="00177339" w:rsidRPr="008A17A0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lang w:val="en-US"/>
        </w:rPr>
      </w:pPr>
      <w:r w:rsidRPr="008A17A0">
        <w:rPr>
          <w:rFonts w:ascii="Arial" w:hAnsi="Arial"/>
          <w:lang w:val="en-US"/>
        </w:rPr>
        <w:t xml:space="preserve">den konsekutiven Master-Studiengang „Biodiversity: Ecology, Evolution, </w:t>
      </w:r>
    </w:p>
    <w:p w14:paraId="50625278" w14:textId="77777777" w:rsidR="00177339" w:rsidRPr="008A17A0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lang w:val="en-US"/>
        </w:rPr>
      </w:pPr>
      <w:r w:rsidRPr="008A17A0">
        <w:rPr>
          <w:rFonts w:ascii="Arial" w:hAnsi="Arial"/>
          <w:lang w:val="en-US"/>
        </w:rPr>
        <w:t>and Conservation“</w:t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</w:r>
      <w:r w:rsidRPr="008A17A0">
        <w:rPr>
          <w:rFonts w:ascii="Arial" w:hAnsi="Arial"/>
          <w:lang w:val="en-US"/>
        </w:rPr>
        <w:tab/>
        <w:t>417</w:t>
      </w:r>
    </w:p>
    <w:p w14:paraId="67029996" w14:textId="77777777" w:rsidR="00177339" w:rsidRPr="008A17A0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lang w:val="en-US"/>
        </w:rPr>
      </w:pPr>
    </w:p>
    <w:p w14:paraId="69CB0115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77339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BF56A8E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77339">
        <w:rPr>
          <w:rFonts w:ascii="Arial" w:eastAsia="Times New Roman" w:hAnsi="Arial" w:cs="Arial"/>
          <w:bCs/>
          <w:szCs w:val="20"/>
          <w:lang w:eastAsia="de-DE"/>
        </w:rPr>
        <w:t xml:space="preserve">Zehnte Änderung der </w:t>
      </w:r>
      <w:r w:rsidRPr="0017733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105A0F5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lang w:val="en-US"/>
        </w:rPr>
      </w:pPr>
      <w:r w:rsidRPr="00177339">
        <w:rPr>
          <w:rFonts w:ascii="Arial" w:eastAsia="Times New Roman" w:hAnsi="Arial" w:cs="Arial"/>
          <w:szCs w:val="20"/>
          <w:lang w:val="en-US" w:eastAsia="de-DE"/>
        </w:rPr>
        <w:t>Master-Studiengang „Sustainable International Agriculture“</w:t>
      </w:r>
      <w:r w:rsidRPr="00177339">
        <w:rPr>
          <w:rFonts w:ascii="Arial" w:eastAsia="Times New Roman" w:hAnsi="Arial" w:cs="Arial"/>
          <w:szCs w:val="20"/>
          <w:lang w:val="en-US" w:eastAsia="de-DE"/>
        </w:rPr>
        <w:tab/>
      </w:r>
      <w:r w:rsidRPr="00177339">
        <w:rPr>
          <w:rFonts w:ascii="Arial" w:eastAsia="Times New Roman" w:hAnsi="Arial" w:cs="Arial"/>
          <w:szCs w:val="20"/>
          <w:lang w:val="en-US" w:eastAsia="de-DE"/>
        </w:rPr>
        <w:tab/>
      </w:r>
      <w:r w:rsidRPr="00177339">
        <w:rPr>
          <w:rFonts w:ascii="Arial" w:eastAsia="Times New Roman" w:hAnsi="Arial" w:cs="Arial"/>
          <w:szCs w:val="20"/>
          <w:lang w:val="en-US" w:eastAsia="de-DE"/>
        </w:rPr>
        <w:tab/>
        <w:t>430</w:t>
      </w:r>
    </w:p>
    <w:p w14:paraId="4FFC8289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/>
          <w:lang w:val="en-US"/>
        </w:rPr>
      </w:pPr>
    </w:p>
    <w:p w14:paraId="2528B011" w14:textId="77777777" w:rsidR="00177339" w:rsidRPr="00177339" w:rsidRDefault="00177339" w:rsidP="00177339">
      <w:pPr>
        <w:spacing w:after="0" w:line="360" w:lineRule="auto"/>
        <w:rPr>
          <w:rFonts w:ascii="Arial" w:hAnsi="Arial" w:cs="Arial"/>
          <w:b/>
          <w:u w:val="single"/>
        </w:rPr>
      </w:pPr>
      <w:r w:rsidRPr="00177339">
        <w:rPr>
          <w:rFonts w:ascii="Arial" w:hAnsi="Arial" w:cs="Arial"/>
          <w:b/>
          <w:u w:val="single"/>
        </w:rPr>
        <w:t>Studierendenschaft:</w:t>
      </w:r>
    </w:p>
    <w:p w14:paraId="24F74981" w14:textId="77777777" w:rsidR="00177339" w:rsidRPr="00177339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7339">
        <w:rPr>
          <w:rFonts w:ascii="Arial" w:hAnsi="Arial" w:cs="Arial"/>
        </w:rPr>
        <w:t xml:space="preserve">Siebte Änderung der Finanzordnung der Studierendenschaft der </w:t>
      </w:r>
    </w:p>
    <w:p w14:paraId="5BA3B460" w14:textId="047F9793" w:rsidR="00325178" w:rsidRDefault="00177339" w:rsidP="001773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C5">
        <w:rPr>
          <w:rFonts w:ascii="Arial" w:hAnsi="Arial" w:cs="Arial"/>
        </w:rPr>
        <w:t>Georg-August-Universität Göttingen (FinO)</w:t>
      </w:r>
      <w:r w:rsidRPr="00177339">
        <w:rPr>
          <w:rFonts w:ascii="Arial" w:hAnsi="Arial" w:cs="Arial"/>
        </w:rPr>
        <w:tab/>
      </w:r>
      <w:r w:rsidRPr="00177339">
        <w:rPr>
          <w:rFonts w:ascii="Arial" w:hAnsi="Arial" w:cs="Arial"/>
        </w:rPr>
        <w:tab/>
      </w:r>
      <w:r w:rsidRPr="00177339">
        <w:rPr>
          <w:rFonts w:ascii="Arial" w:hAnsi="Arial" w:cs="Arial"/>
        </w:rPr>
        <w:tab/>
      </w:r>
      <w:r w:rsidRPr="00177339">
        <w:rPr>
          <w:rFonts w:ascii="Arial" w:hAnsi="Arial" w:cs="Arial"/>
        </w:rPr>
        <w:tab/>
      </w:r>
      <w:r w:rsidRPr="00177339">
        <w:rPr>
          <w:rFonts w:ascii="Arial" w:hAnsi="Arial" w:cs="Arial"/>
        </w:rPr>
        <w:tab/>
      </w:r>
      <w:r w:rsidRPr="00177339">
        <w:rPr>
          <w:rFonts w:ascii="Arial" w:hAnsi="Arial" w:cs="Arial"/>
        </w:rPr>
        <w:tab/>
        <w:t>443</w:t>
      </w:r>
    </w:p>
    <w:p w14:paraId="2DE6829F" w14:textId="77777777" w:rsidR="00325178" w:rsidRDefault="003251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2E939A" w14:textId="661B1B29" w:rsidR="00325178" w:rsidRDefault="00325178" w:rsidP="0032517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1" w:name="_Hlk168311707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03.06.2024</w:t>
      </w:r>
    </w:p>
    <w:p w14:paraId="64E12E7F" w14:textId="77777777" w:rsidR="00325178" w:rsidRPr="00592A45" w:rsidRDefault="00325178" w:rsidP="00325178">
      <w:pPr>
        <w:jc w:val="center"/>
        <w:rPr>
          <w:rFonts w:ascii="Arial" w:hAnsi="Arial" w:cs="Arial"/>
        </w:rPr>
      </w:pPr>
    </w:p>
    <w:p w14:paraId="2DC1ADC8" w14:textId="77777777" w:rsidR="00325178" w:rsidRPr="00592A45" w:rsidRDefault="00325178" w:rsidP="0032517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9DDB" w14:textId="77777777" w:rsidR="00325178" w:rsidRPr="00592A45" w:rsidRDefault="00325178" w:rsidP="0032517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F98D058" w14:textId="77777777" w:rsidR="00325178" w:rsidRDefault="00325178" w:rsidP="0032517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C143EAC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325178">
        <w:rPr>
          <w:rFonts w:ascii="Arial" w:hAnsi="Arial" w:cs="Arial"/>
          <w:b/>
          <w:u w:val="single"/>
        </w:rPr>
        <w:t>Präsidium:</w:t>
      </w:r>
    </w:p>
    <w:p w14:paraId="4FB511B8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25178">
        <w:rPr>
          <w:rFonts w:ascii="Arial" w:hAnsi="Arial" w:cs="Arial"/>
          <w:bCs/>
        </w:rPr>
        <w:t xml:space="preserve">Richtlinie über die Nutzung von Parkplatzeinrichtungen und -flächen der </w:t>
      </w:r>
    </w:p>
    <w:p w14:paraId="70759363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25178">
        <w:rPr>
          <w:rFonts w:ascii="Arial" w:hAnsi="Arial" w:cs="Arial"/>
          <w:bCs/>
        </w:rPr>
        <w:t xml:space="preserve">Georg-August-Universität Göttingen (ohne Universitätsmedizin Göttingen) </w:t>
      </w:r>
    </w:p>
    <w:p w14:paraId="69A42B1B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25178">
        <w:rPr>
          <w:rFonts w:ascii="Arial" w:hAnsi="Arial" w:cs="Arial"/>
          <w:bCs/>
        </w:rPr>
        <w:t>- Parkplatzrichtlinie -</w:t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hAnsi="Arial" w:cs="Arial"/>
          <w:bCs/>
        </w:rPr>
        <w:tab/>
      </w:r>
      <w:r w:rsidRPr="00325178">
        <w:rPr>
          <w:rFonts w:ascii="Arial" w:eastAsia="Times New Roman" w:hAnsi="Arial" w:cs="Arial"/>
          <w:szCs w:val="20"/>
          <w:lang w:eastAsia="de-DE"/>
        </w:rPr>
        <w:tab/>
      </w:r>
      <w:r w:rsidRPr="00325178">
        <w:rPr>
          <w:rFonts w:ascii="Arial" w:eastAsia="Times New Roman" w:hAnsi="Arial" w:cs="Arial"/>
          <w:szCs w:val="20"/>
          <w:lang w:eastAsia="de-DE"/>
        </w:rPr>
        <w:tab/>
      </w:r>
      <w:r w:rsidRPr="00325178">
        <w:rPr>
          <w:rFonts w:ascii="Arial" w:eastAsia="Times New Roman" w:hAnsi="Arial" w:cs="Arial"/>
          <w:szCs w:val="20"/>
          <w:lang w:eastAsia="de-DE"/>
        </w:rPr>
        <w:tab/>
        <w:t>444</w:t>
      </w:r>
    </w:p>
    <w:p w14:paraId="5A16AB9C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2C262BA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25178">
        <w:rPr>
          <w:rFonts w:ascii="Arial" w:eastAsia="Times New Roman" w:hAnsi="Arial" w:cs="Arial"/>
          <w:lang w:eastAsia="de-DE"/>
        </w:rPr>
        <w:t xml:space="preserve">Erste Änderung der „Richtlinie zur Festlegung von inhaltlichen und </w:t>
      </w:r>
    </w:p>
    <w:p w14:paraId="6652585A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25178">
        <w:rPr>
          <w:rFonts w:ascii="Arial" w:eastAsia="Times New Roman" w:hAnsi="Arial" w:cs="Arial"/>
          <w:lang w:eastAsia="de-DE"/>
        </w:rPr>
        <w:t xml:space="preserve">strukturellen Merkmalen von Zentren der Georg-August-Universität </w:t>
      </w:r>
    </w:p>
    <w:p w14:paraId="00146C49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325178">
        <w:rPr>
          <w:rFonts w:ascii="Arial" w:eastAsia="Times New Roman" w:hAnsi="Arial" w:cs="Arial"/>
          <w:lang w:eastAsia="de-DE"/>
        </w:rPr>
        <w:t>Göttingen (ohne UMG) [Zentrums-Richtlinie]“</w:t>
      </w:r>
      <w:r w:rsidRPr="00325178">
        <w:rPr>
          <w:rFonts w:ascii="Arial" w:eastAsia="Times New Roman" w:hAnsi="Arial" w:cs="Arial"/>
          <w:lang w:eastAsia="de-DE"/>
        </w:rPr>
        <w:tab/>
      </w:r>
      <w:r w:rsidRPr="00325178">
        <w:rPr>
          <w:rFonts w:ascii="Arial" w:eastAsia="Times New Roman" w:hAnsi="Arial" w:cs="Arial"/>
          <w:lang w:eastAsia="de-DE"/>
        </w:rPr>
        <w:tab/>
      </w:r>
      <w:r w:rsidRPr="00325178">
        <w:rPr>
          <w:rFonts w:ascii="Arial" w:eastAsia="Times New Roman" w:hAnsi="Arial" w:cs="Arial"/>
          <w:lang w:eastAsia="de-DE"/>
        </w:rPr>
        <w:tab/>
      </w:r>
      <w:r w:rsidRPr="00325178">
        <w:rPr>
          <w:rFonts w:ascii="Arial" w:eastAsia="Times New Roman" w:hAnsi="Arial" w:cs="Arial"/>
          <w:lang w:eastAsia="de-DE"/>
        </w:rPr>
        <w:tab/>
      </w:r>
      <w:r w:rsidRPr="00325178">
        <w:rPr>
          <w:rFonts w:ascii="Arial" w:eastAsia="Times New Roman" w:hAnsi="Arial" w:cs="Arial"/>
          <w:lang w:eastAsia="de-DE"/>
        </w:rPr>
        <w:tab/>
        <w:t>449</w:t>
      </w:r>
    </w:p>
    <w:p w14:paraId="2A8ADC1A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C2A9209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25178">
        <w:rPr>
          <w:rFonts w:ascii="Arial" w:hAnsi="Arial" w:cs="Arial"/>
        </w:rPr>
        <w:t>Aufhebung der Richtlinie über den Ideenwettbewerb für Studierende</w:t>
      </w:r>
    </w:p>
    <w:p w14:paraId="78313A68" w14:textId="77777777" w:rsidR="00325178" w:rsidRPr="00325178" w:rsidRDefault="00325178" w:rsidP="0032517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25178">
        <w:rPr>
          <w:rFonts w:ascii="Arial" w:eastAsia="Times New Roman" w:hAnsi="Arial" w:cs="Arial"/>
          <w:lang w:eastAsia="de-DE"/>
        </w:rPr>
        <w:t>der Georg-August-Universität Göttingen</w:t>
      </w:r>
      <w:r w:rsidRPr="00325178">
        <w:rPr>
          <w:rFonts w:ascii="Arial" w:hAnsi="Arial" w:cs="Arial"/>
        </w:rPr>
        <w:tab/>
      </w:r>
      <w:r w:rsidRPr="00325178">
        <w:rPr>
          <w:rFonts w:ascii="Arial" w:hAnsi="Arial" w:cs="Arial"/>
        </w:rPr>
        <w:tab/>
      </w:r>
      <w:r w:rsidRPr="00325178">
        <w:rPr>
          <w:rFonts w:ascii="Arial" w:hAnsi="Arial" w:cs="Arial"/>
        </w:rPr>
        <w:tab/>
      </w:r>
      <w:r w:rsidRPr="00325178">
        <w:rPr>
          <w:rFonts w:ascii="Arial" w:hAnsi="Arial" w:cs="Arial"/>
        </w:rPr>
        <w:tab/>
      </w:r>
      <w:r w:rsidRPr="00325178">
        <w:rPr>
          <w:rFonts w:ascii="Arial" w:hAnsi="Arial" w:cs="Arial"/>
        </w:rPr>
        <w:tab/>
      </w:r>
      <w:r w:rsidRPr="00325178">
        <w:rPr>
          <w:rFonts w:ascii="Arial" w:hAnsi="Arial" w:cs="Arial"/>
        </w:rPr>
        <w:tab/>
        <w:t>450</w:t>
      </w:r>
    </w:p>
    <w:bookmarkEnd w:id="1"/>
    <w:p w14:paraId="06B5B8CF" w14:textId="77777777" w:rsidR="004F25D3" w:rsidRPr="00177339" w:rsidRDefault="004F25D3" w:rsidP="0017733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24CE656A" w14:textId="2F7DFBE1" w:rsidR="005D2807" w:rsidRDefault="005D2807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7522474E" w14:textId="035D13D4" w:rsidR="005D2807" w:rsidRDefault="005D2807" w:rsidP="005D280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20 vom 11.06.2024</w:t>
      </w:r>
    </w:p>
    <w:p w14:paraId="3F166403" w14:textId="77777777" w:rsidR="005D2807" w:rsidRPr="00592A45" w:rsidRDefault="005D2807" w:rsidP="005D2807">
      <w:pPr>
        <w:jc w:val="center"/>
        <w:rPr>
          <w:rFonts w:ascii="Arial" w:hAnsi="Arial" w:cs="Arial"/>
        </w:rPr>
      </w:pPr>
    </w:p>
    <w:p w14:paraId="5907977D" w14:textId="77777777" w:rsidR="005D2807" w:rsidRPr="00592A45" w:rsidRDefault="005D2807" w:rsidP="005D280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34B6C6E" w14:textId="77777777" w:rsidR="005D2807" w:rsidRPr="00592A45" w:rsidRDefault="005D2807" w:rsidP="005D280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F8B7F84" w14:textId="77777777" w:rsidR="005D2807" w:rsidRDefault="005D2807" w:rsidP="005D280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6B4F49A" w14:textId="77777777" w:rsidR="005D2807" w:rsidRPr="005D2807" w:rsidRDefault="005D2807" w:rsidP="005D2807">
      <w:pPr>
        <w:spacing w:after="0" w:line="360" w:lineRule="auto"/>
        <w:rPr>
          <w:rFonts w:ascii="Arial" w:hAnsi="Arial" w:cs="Arial"/>
          <w:b/>
          <w:u w:val="single"/>
        </w:rPr>
      </w:pPr>
      <w:r w:rsidRPr="005D2807">
        <w:rPr>
          <w:rFonts w:ascii="Arial" w:hAnsi="Arial" w:cs="Arial"/>
          <w:b/>
          <w:u w:val="single"/>
        </w:rPr>
        <w:t>Senat</w:t>
      </w:r>
      <w:r w:rsidRPr="005D2807">
        <w:rPr>
          <w:rFonts w:ascii="Arial" w:hAnsi="Arial" w:cs="Arial"/>
          <w:b/>
        </w:rPr>
        <w:t>:</w:t>
      </w:r>
    </w:p>
    <w:p w14:paraId="67187E9A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2807">
        <w:rPr>
          <w:rFonts w:ascii="Arial" w:hAnsi="Arial" w:cs="Arial"/>
        </w:rPr>
        <w:t>Sechste Änderung der Ordnung über den Hochschulzugang von Studien-</w:t>
      </w:r>
    </w:p>
    <w:p w14:paraId="31BDBECD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2807">
        <w:rPr>
          <w:rFonts w:ascii="Arial" w:hAnsi="Arial" w:cs="Arial"/>
        </w:rPr>
        <w:t xml:space="preserve">bewerberinnen und Studienbewerbern ohne Hochschulzugangsberechtigung </w:t>
      </w:r>
    </w:p>
    <w:p w14:paraId="574D84AE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2807">
        <w:rPr>
          <w:rFonts w:ascii="Arial" w:hAnsi="Arial" w:cs="Arial"/>
        </w:rPr>
        <w:t xml:space="preserve">in allen Fachrichtungen zu Studienangeboten der Georg-August-Universität </w:t>
      </w:r>
    </w:p>
    <w:p w14:paraId="53E7E89E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2807">
        <w:rPr>
          <w:rFonts w:ascii="Arial" w:hAnsi="Arial" w:cs="Arial"/>
        </w:rPr>
        <w:t>Göttingen (ohne Universitätsmedizin) (OffHoZugO)</w:t>
      </w:r>
      <w:r w:rsidRPr="005D2807">
        <w:rPr>
          <w:rFonts w:ascii="Arial" w:hAnsi="Arial" w:cs="Arial"/>
        </w:rPr>
        <w:tab/>
      </w:r>
      <w:r w:rsidRPr="005D2807">
        <w:rPr>
          <w:rFonts w:ascii="Arial" w:hAnsi="Arial" w:cs="Arial"/>
        </w:rPr>
        <w:tab/>
      </w:r>
      <w:r w:rsidRPr="005D2807">
        <w:rPr>
          <w:rFonts w:ascii="Arial" w:hAnsi="Arial" w:cs="Arial"/>
        </w:rPr>
        <w:tab/>
      </w:r>
      <w:r w:rsidRPr="005D2807">
        <w:rPr>
          <w:rFonts w:ascii="Arial" w:hAnsi="Arial" w:cs="Arial"/>
        </w:rPr>
        <w:tab/>
      </w:r>
      <w:r w:rsidRPr="005D2807">
        <w:rPr>
          <w:rFonts w:ascii="Arial" w:hAnsi="Arial" w:cs="Arial"/>
        </w:rPr>
        <w:tab/>
        <w:t>451</w:t>
      </w:r>
    </w:p>
    <w:p w14:paraId="02D3D456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385A00A" w14:textId="77777777" w:rsidR="005D2807" w:rsidRPr="005D2807" w:rsidRDefault="005D2807" w:rsidP="005D2807">
      <w:pPr>
        <w:spacing w:after="0" w:line="360" w:lineRule="auto"/>
        <w:ind w:left="10" w:right="1" w:hanging="10"/>
        <w:jc w:val="both"/>
        <w:rPr>
          <w:rFonts w:ascii="Arial" w:eastAsia="Arial" w:hAnsi="Arial" w:cs="Arial"/>
          <w:b/>
          <w:color w:val="000000"/>
          <w:u w:val="single"/>
          <w:lang w:eastAsia="de-DE"/>
        </w:rPr>
      </w:pPr>
      <w:r w:rsidRPr="005D2807">
        <w:rPr>
          <w:rFonts w:ascii="Arial" w:eastAsia="Arial" w:hAnsi="Arial" w:cs="Arial"/>
          <w:b/>
          <w:color w:val="000000"/>
          <w:u w:val="single"/>
          <w:lang w:eastAsia="de-DE"/>
        </w:rPr>
        <w:t xml:space="preserve">Universitätsmedizin: </w:t>
      </w:r>
    </w:p>
    <w:p w14:paraId="08596D57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5D2807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69C45495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5D2807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2BEDB7E4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5D2807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</w:r>
      <w:r w:rsidRPr="005D2807">
        <w:rPr>
          <w:rFonts w:ascii="Arial" w:eastAsia="Arial" w:hAnsi="Arial" w:cs="Arial"/>
          <w:color w:val="000000"/>
          <w:lang w:eastAsia="de-DE"/>
        </w:rPr>
        <w:tab/>
        <w:t>455</w:t>
      </w:r>
    </w:p>
    <w:p w14:paraId="59B45E8C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779C0DF4" w14:textId="77777777" w:rsidR="005D2807" w:rsidRPr="005D2807" w:rsidRDefault="005D2807" w:rsidP="005D280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2807">
        <w:rPr>
          <w:rFonts w:ascii="Arial" w:eastAsia="Times New Roman" w:hAnsi="Arial" w:cs="Arial"/>
          <w:b/>
          <w:szCs w:val="20"/>
          <w:u w:val="single"/>
          <w:lang w:eastAsia="de-DE"/>
        </w:rPr>
        <w:t>Fakultät für Mathematik und Informatik:</w:t>
      </w:r>
    </w:p>
    <w:p w14:paraId="38D03577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2807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</w:p>
    <w:p w14:paraId="269FD865" w14:textId="77777777" w:rsidR="005D2807" w:rsidRPr="005D2807" w:rsidRDefault="005D2807" w:rsidP="005D280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2807">
        <w:rPr>
          <w:rFonts w:ascii="Arial" w:eastAsia="Times New Roman" w:hAnsi="Arial" w:cs="Arial"/>
          <w:szCs w:val="20"/>
          <w:lang w:eastAsia="de-DE"/>
        </w:rPr>
        <w:t>Studiengang „Angewandte Data Science“</w:t>
      </w:r>
      <w:r w:rsidRPr="005D2807">
        <w:rPr>
          <w:rFonts w:ascii="Arial" w:eastAsia="Times New Roman" w:hAnsi="Arial" w:cs="Arial"/>
          <w:szCs w:val="20"/>
          <w:lang w:eastAsia="de-DE"/>
        </w:rPr>
        <w:tab/>
      </w:r>
      <w:r w:rsidRPr="005D2807">
        <w:rPr>
          <w:rFonts w:ascii="Arial" w:eastAsia="Times New Roman" w:hAnsi="Arial" w:cs="Arial"/>
          <w:szCs w:val="20"/>
          <w:lang w:eastAsia="de-DE"/>
        </w:rPr>
        <w:tab/>
      </w:r>
      <w:r w:rsidRPr="005D2807">
        <w:rPr>
          <w:rFonts w:ascii="Arial" w:eastAsia="Times New Roman" w:hAnsi="Arial" w:cs="Arial"/>
          <w:szCs w:val="20"/>
          <w:lang w:eastAsia="de-DE"/>
        </w:rPr>
        <w:tab/>
      </w:r>
      <w:r w:rsidRPr="005D2807">
        <w:rPr>
          <w:rFonts w:ascii="Arial" w:eastAsia="Times New Roman" w:hAnsi="Arial" w:cs="Arial"/>
          <w:szCs w:val="20"/>
          <w:lang w:eastAsia="de-DE"/>
        </w:rPr>
        <w:tab/>
      </w:r>
      <w:r w:rsidRPr="005D2807">
        <w:rPr>
          <w:rFonts w:ascii="Arial" w:eastAsia="Times New Roman" w:hAnsi="Arial" w:cs="Arial"/>
          <w:szCs w:val="20"/>
          <w:lang w:eastAsia="de-DE"/>
        </w:rPr>
        <w:tab/>
      </w:r>
      <w:r w:rsidRPr="005D2807">
        <w:rPr>
          <w:rFonts w:ascii="Arial" w:eastAsia="Times New Roman" w:hAnsi="Arial" w:cs="Arial"/>
          <w:szCs w:val="20"/>
          <w:lang w:eastAsia="de-DE"/>
        </w:rPr>
        <w:tab/>
        <w:t>460</w:t>
      </w:r>
    </w:p>
    <w:p w14:paraId="20604267" w14:textId="5A5CDA4C" w:rsidR="004F25D3" w:rsidRDefault="004F25D3" w:rsidP="004F25D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10FE93F" w14:textId="77777777" w:rsidR="005E3628" w:rsidRPr="00232711" w:rsidRDefault="005E3628" w:rsidP="005E362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32711">
        <w:rPr>
          <w:rFonts w:ascii="Arial" w:hAnsi="Arial" w:cs="Arial"/>
          <w:b/>
          <w:bCs/>
          <w:u w:val="single"/>
        </w:rPr>
        <w:t>Studierendenschaft:</w:t>
      </w:r>
    </w:p>
    <w:p w14:paraId="4A73D49A" w14:textId="77777777" w:rsidR="005E3628" w:rsidRDefault="005E3628" w:rsidP="005E36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32711">
        <w:rPr>
          <w:rFonts w:ascii="Arial" w:hAnsi="Arial" w:cs="Arial"/>
        </w:rPr>
        <w:t xml:space="preserve">44. Änderung der Beitragsordnung der Studierendenschaft der </w:t>
      </w:r>
    </w:p>
    <w:p w14:paraId="58AFF30F" w14:textId="6BDA2BC7" w:rsidR="00574101" w:rsidRDefault="005E3628" w:rsidP="005E362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32711">
        <w:rPr>
          <w:rFonts w:ascii="Arial" w:hAnsi="Arial" w:cs="Arial"/>
        </w:rPr>
        <w:t>Georg-August-Universität Göttingen (BeitrO)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463</w:t>
      </w:r>
    </w:p>
    <w:p w14:paraId="2BCE5E04" w14:textId="77777777" w:rsidR="00574101" w:rsidRDefault="0057410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8BAEFD" w14:textId="32769241" w:rsidR="00574101" w:rsidRDefault="00574101" w:rsidP="005741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28.06.2024</w:t>
      </w:r>
    </w:p>
    <w:p w14:paraId="2BC4CD65" w14:textId="77777777" w:rsidR="00574101" w:rsidRPr="00592A45" w:rsidRDefault="00574101" w:rsidP="00574101">
      <w:pPr>
        <w:jc w:val="center"/>
        <w:rPr>
          <w:rFonts w:ascii="Arial" w:hAnsi="Arial" w:cs="Arial"/>
        </w:rPr>
      </w:pPr>
    </w:p>
    <w:p w14:paraId="38086FFA" w14:textId="77777777" w:rsidR="00574101" w:rsidRPr="00592A45" w:rsidRDefault="00574101" w:rsidP="005741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6BCA1AD" w14:textId="77777777" w:rsidR="00574101" w:rsidRPr="00592A45" w:rsidRDefault="00574101" w:rsidP="005741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932F87" w14:textId="77777777" w:rsidR="00574101" w:rsidRDefault="00574101" w:rsidP="0057410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64BC82C" w14:textId="77777777" w:rsidR="00574101" w:rsidRPr="00574101" w:rsidRDefault="00574101" w:rsidP="005741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74101">
        <w:rPr>
          <w:rFonts w:ascii="Arial" w:eastAsia="Times New Roman" w:hAnsi="Arial" w:cs="Arial"/>
          <w:b/>
          <w:u w:val="single"/>
          <w:lang w:eastAsia="de-DE"/>
        </w:rPr>
        <w:t xml:space="preserve">Universitätsmedizin: </w:t>
      </w:r>
    </w:p>
    <w:p w14:paraId="744AF987" w14:textId="77777777" w:rsidR="00574101" w:rsidRPr="00574101" w:rsidRDefault="00574101" w:rsidP="005741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74101">
        <w:rPr>
          <w:rFonts w:ascii="Arial" w:eastAsia="Times New Roman" w:hAnsi="Arial" w:cs="Arial"/>
          <w:lang w:eastAsia="de-DE"/>
        </w:rPr>
        <w:t xml:space="preserve">Neufassung der Ordnung für das Niedersächsische Institut für </w:t>
      </w:r>
    </w:p>
    <w:p w14:paraId="7B539D0F" w14:textId="77777777" w:rsidR="00574101" w:rsidRPr="00574101" w:rsidRDefault="00574101" w:rsidP="005741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74101">
        <w:rPr>
          <w:rFonts w:ascii="Arial" w:eastAsia="Times New Roman" w:hAnsi="Arial" w:cs="Arial"/>
          <w:lang w:eastAsia="de-DE"/>
        </w:rPr>
        <w:t>Berufsdermatologie (NIB)</w:t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</w:r>
      <w:r w:rsidRPr="00574101">
        <w:rPr>
          <w:rFonts w:ascii="Arial" w:hAnsi="Arial" w:cs="Arial"/>
        </w:rPr>
        <w:tab/>
        <w:t>464</w:t>
      </w:r>
    </w:p>
    <w:p w14:paraId="51BD53BD" w14:textId="77777777" w:rsidR="00574101" w:rsidRPr="00574101" w:rsidRDefault="00574101" w:rsidP="005741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7426D46" w14:textId="77777777" w:rsidR="00574101" w:rsidRPr="00574101" w:rsidRDefault="00574101" w:rsidP="005741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74101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14:paraId="7A66FAAE" w14:textId="77777777" w:rsidR="00574101" w:rsidRPr="00574101" w:rsidRDefault="00574101" w:rsidP="005741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74101">
        <w:rPr>
          <w:rFonts w:ascii="Arial" w:eastAsia="Times New Roman" w:hAnsi="Arial" w:cs="Arial"/>
          <w:lang w:eastAsia="de-DE"/>
        </w:rPr>
        <w:t xml:space="preserve">Verlust von drei Dienstsiegeln an der Frankfurt University of Applied </w:t>
      </w:r>
    </w:p>
    <w:p w14:paraId="372F6A5B" w14:textId="3962E989" w:rsidR="005E3628" w:rsidRDefault="00574101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574101">
        <w:rPr>
          <w:rFonts w:ascii="Arial" w:eastAsia="Times New Roman" w:hAnsi="Arial" w:cs="Arial"/>
          <w:lang w:eastAsia="de-DE"/>
        </w:rPr>
        <w:t>Sciences</w:t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</w:r>
      <w:r w:rsidRPr="00574101">
        <w:rPr>
          <w:rFonts w:ascii="Arial" w:eastAsia="Times New Roman" w:hAnsi="Arial" w:cs="Arial"/>
          <w:lang w:eastAsia="de-DE"/>
        </w:rPr>
        <w:tab/>
        <w:t>470</w:t>
      </w:r>
    </w:p>
    <w:p w14:paraId="22A5FA9F" w14:textId="63F0B6BE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49F894B" w14:textId="1762B5CD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40E52BC0" w14:textId="32CC3A05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FDAA06A" w14:textId="6148F11A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4656502E" w14:textId="77777777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B72BADB" w14:textId="6B771C34" w:rsidR="00B675DA" w:rsidRDefault="00B675DA" w:rsidP="00574101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808D279" w14:textId="125446CE" w:rsidR="00B675DA" w:rsidRDefault="00B675DA" w:rsidP="00B675D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05.07.2024</w:t>
      </w:r>
    </w:p>
    <w:p w14:paraId="457F34A3" w14:textId="77777777" w:rsidR="00B675DA" w:rsidRPr="00592A45" w:rsidRDefault="00B675DA" w:rsidP="00B675DA">
      <w:pPr>
        <w:jc w:val="center"/>
        <w:rPr>
          <w:rFonts w:ascii="Arial" w:hAnsi="Arial" w:cs="Arial"/>
        </w:rPr>
      </w:pPr>
    </w:p>
    <w:p w14:paraId="3C133266" w14:textId="77777777" w:rsidR="00B675DA" w:rsidRPr="00592A45" w:rsidRDefault="00B675DA" w:rsidP="00B675D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13D15" w14:textId="77777777" w:rsidR="00B675DA" w:rsidRPr="00592A45" w:rsidRDefault="00B675DA" w:rsidP="00B675D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4113A27" w14:textId="77777777" w:rsidR="00B675DA" w:rsidRDefault="00B675DA" w:rsidP="00B675D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0F01CBD" w14:textId="77777777" w:rsidR="00B675DA" w:rsidRPr="00B675DA" w:rsidRDefault="00B675DA" w:rsidP="00B675DA">
      <w:pPr>
        <w:spacing w:before="120"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675DA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14:paraId="068B3B6E" w14:textId="77777777" w:rsidR="00B675DA" w:rsidRPr="00B675DA" w:rsidRDefault="00B675DA" w:rsidP="00B675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675D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</w:p>
    <w:p w14:paraId="2673AA5A" w14:textId="77777777" w:rsidR="00B675DA" w:rsidRPr="00B675DA" w:rsidRDefault="00B675DA" w:rsidP="00B675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675DA">
        <w:rPr>
          <w:rFonts w:ascii="Arial" w:eastAsia="Times New Roman" w:hAnsi="Arial" w:cs="Arial"/>
          <w:szCs w:val="20"/>
          <w:lang w:eastAsia="de-DE"/>
        </w:rPr>
        <w:t>„Earth and Environmental Sciences“</w:t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</w:r>
      <w:r w:rsidRPr="00B675DA">
        <w:rPr>
          <w:rFonts w:ascii="Arial" w:hAnsi="Arial" w:cs="Arial"/>
        </w:rPr>
        <w:tab/>
        <w:t>471</w:t>
      </w:r>
    </w:p>
    <w:p w14:paraId="3E5B0BCC" w14:textId="77777777" w:rsidR="00B675DA" w:rsidRPr="00B675DA" w:rsidRDefault="00B675DA" w:rsidP="00B675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E0676D" w14:textId="77777777" w:rsidR="00B675DA" w:rsidRPr="00B675DA" w:rsidRDefault="00B675DA" w:rsidP="00B675DA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B675DA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CECA407" w14:textId="77777777" w:rsidR="00B675DA" w:rsidRPr="00B675DA" w:rsidRDefault="00B675DA" w:rsidP="00B675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B675DA">
        <w:rPr>
          <w:rFonts w:ascii="Arial" w:eastAsia="Times New Roman" w:hAnsi="Arial" w:cs="Arial"/>
          <w:szCs w:val="20"/>
          <w:lang w:eastAsia="ar-SA"/>
        </w:rPr>
        <w:t xml:space="preserve">Neunte Änderung der Promotionsordnung der </w:t>
      </w:r>
      <w:r w:rsidRPr="00B675DA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D5D7BCF" w14:textId="77777777" w:rsidR="00B675DA" w:rsidRPr="00B675DA" w:rsidRDefault="00B675DA" w:rsidP="00B675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B675DA">
        <w:rPr>
          <w:rFonts w:ascii="Arial" w:eastAsia="Times New Roman" w:hAnsi="Arial" w:cs="Arial"/>
          <w:bCs/>
          <w:szCs w:val="20"/>
          <w:lang w:eastAsia="ar-SA"/>
        </w:rPr>
        <w:t>schaftlichen Graduiertenschule der Georg-August-Universität Göttingen</w:t>
      </w:r>
      <w:r w:rsidRPr="00B675DA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B675DA">
        <w:rPr>
          <w:rFonts w:ascii="Arial" w:eastAsia="Times New Roman" w:hAnsi="Arial" w:cs="Arial"/>
          <w:bCs/>
          <w:szCs w:val="20"/>
          <w:lang w:eastAsia="ar-SA"/>
        </w:rPr>
        <w:t>-</w:t>
      </w:r>
      <w:r w:rsidRPr="00B675DA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381DD04" w14:textId="766370D0" w:rsidR="00B675DA" w:rsidRPr="00B675DA" w:rsidRDefault="00B675DA" w:rsidP="00B675DA">
      <w:pPr>
        <w:spacing w:after="0" w:line="360" w:lineRule="auto"/>
        <w:jc w:val="both"/>
        <w:rPr>
          <w:rFonts w:ascii="Arial" w:hAnsi="Arial" w:cs="Arial"/>
          <w:b/>
          <w:u w:val="single"/>
          <w:lang w:val="en-US"/>
        </w:rPr>
      </w:pPr>
      <w:r w:rsidRPr="00EF3D4B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-</w:t>
      </w:r>
      <w:r w:rsidRPr="00B675D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B675D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B675DA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B675DA">
        <w:rPr>
          <w:rFonts w:ascii="Arial" w:eastAsia="Times New Roman" w:hAnsi="Arial" w:cs="Arial"/>
          <w:bCs/>
          <w:szCs w:val="20"/>
          <w:lang w:val="en-US" w:eastAsia="ar-SA"/>
        </w:rPr>
        <w:tab/>
        <w:t>485</w:t>
      </w:r>
    </w:p>
    <w:p w14:paraId="0C519ABD" w14:textId="3C68C351" w:rsidR="000C06D5" w:rsidRPr="00B240CE" w:rsidRDefault="00BF1E94" w:rsidP="000C06D5">
      <w:pPr>
        <w:spacing w:line="240" w:lineRule="auto"/>
        <w:rPr>
          <w:rFonts w:ascii="Arial" w:eastAsia="Times New Roman" w:hAnsi="Arial" w:cs="Arial"/>
          <w:szCs w:val="20"/>
          <w:lang w:val="en-US" w:eastAsia="de-DE"/>
        </w:rPr>
      </w:pPr>
      <w:r w:rsidRPr="00B240CE"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68A3EC65" w14:textId="1B0F0BEC" w:rsidR="000C06D5" w:rsidRDefault="000C06D5" w:rsidP="000C06D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23.07.2024</w:t>
      </w:r>
    </w:p>
    <w:p w14:paraId="1A19BE3D" w14:textId="77777777" w:rsidR="000C06D5" w:rsidRPr="00555AF5" w:rsidRDefault="000C06D5" w:rsidP="000C06D5">
      <w:pPr>
        <w:spacing w:line="240" w:lineRule="auto"/>
        <w:rPr>
          <w:rFonts w:ascii="Arial" w:hAnsi="Arial" w:cs="Arial"/>
          <w:b/>
        </w:rPr>
      </w:pPr>
    </w:p>
    <w:p w14:paraId="31A9FA16" w14:textId="77777777" w:rsidR="000C06D5" w:rsidRPr="00555AF5" w:rsidRDefault="000C06D5" w:rsidP="000C06D5">
      <w:pPr>
        <w:pStyle w:val="berschrift1"/>
        <w:rPr>
          <w:rFonts w:cs="Arial"/>
          <w:szCs w:val="22"/>
          <w:u w:val="single"/>
        </w:rPr>
      </w:pPr>
    </w:p>
    <w:p w14:paraId="60EBE506" w14:textId="77777777" w:rsidR="000C06D5" w:rsidRPr="00555AF5" w:rsidRDefault="000C06D5" w:rsidP="000C06D5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54BDF883" w14:textId="77777777" w:rsidR="000C06D5" w:rsidRDefault="000C06D5" w:rsidP="000C06D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16F3918F" w14:textId="77777777" w:rsidR="000C06D5" w:rsidRDefault="000C06D5" w:rsidP="000C06D5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923D7DE" w14:textId="77777777" w:rsidR="000C06D5" w:rsidRPr="001C7606" w:rsidRDefault="000C06D5" w:rsidP="000C06D5">
      <w:pPr>
        <w:spacing w:before="120"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>Präsidium</w:t>
      </w:r>
      <w:r w:rsidRPr="001C7606">
        <w:rPr>
          <w:rFonts w:ascii="Arial" w:eastAsia="Times New Roman" w:hAnsi="Arial" w:cs="Arial"/>
          <w:b/>
          <w:szCs w:val="20"/>
          <w:u w:val="single"/>
        </w:rPr>
        <w:t>:</w:t>
      </w:r>
    </w:p>
    <w:p w14:paraId="0F1D2CFA" w14:textId="77777777" w:rsidR="000C06D5" w:rsidRPr="00205805" w:rsidRDefault="000C06D5" w:rsidP="000C06D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Beiräte fakultärer wissenschaftlicher Einrichtungen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489</w:t>
      </w:r>
    </w:p>
    <w:p w14:paraId="0794A640" w14:textId="77777777" w:rsidR="00B240CE" w:rsidRDefault="00B240CE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290F9D79" w14:textId="7E86771E" w:rsidR="00B240CE" w:rsidRDefault="00B240CE" w:rsidP="00B240C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24 vom 30.07.2024</w:t>
      </w:r>
    </w:p>
    <w:p w14:paraId="5718E147" w14:textId="77777777" w:rsidR="00B240CE" w:rsidRPr="00555AF5" w:rsidRDefault="00B240CE" w:rsidP="00B240CE">
      <w:pPr>
        <w:spacing w:line="240" w:lineRule="auto"/>
        <w:rPr>
          <w:rFonts w:ascii="Arial" w:hAnsi="Arial" w:cs="Arial"/>
          <w:b/>
        </w:rPr>
      </w:pPr>
    </w:p>
    <w:p w14:paraId="70875514" w14:textId="77777777" w:rsidR="00B240CE" w:rsidRPr="00555AF5" w:rsidRDefault="00B240CE" w:rsidP="00B240CE">
      <w:pPr>
        <w:pStyle w:val="berschrift1"/>
        <w:rPr>
          <w:rFonts w:cs="Arial"/>
          <w:szCs w:val="22"/>
          <w:u w:val="single"/>
        </w:rPr>
      </w:pPr>
    </w:p>
    <w:p w14:paraId="12D7DCE0" w14:textId="77777777" w:rsidR="00B240CE" w:rsidRPr="00555AF5" w:rsidRDefault="00B240CE" w:rsidP="00B240CE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7E41338B" w14:textId="77777777" w:rsidR="00B240CE" w:rsidRDefault="00B240CE" w:rsidP="00B240C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26636837" w14:textId="77777777" w:rsidR="00B240CE" w:rsidRDefault="00B240CE" w:rsidP="00B240CE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0D80D9C" w14:textId="77777777" w:rsidR="00B240CE" w:rsidRPr="00B240CE" w:rsidRDefault="00B240CE" w:rsidP="00B240CE">
      <w:pPr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240CE">
        <w:rPr>
          <w:rFonts w:ascii="Arial" w:hAnsi="Arial" w:cs="Arial"/>
          <w:b/>
          <w:bCs/>
          <w:szCs w:val="20"/>
          <w:u w:val="single"/>
          <w:lang w:eastAsia="de-DE"/>
        </w:rPr>
        <w:t>Philosophische Fakultät:</w:t>
      </w:r>
    </w:p>
    <w:p w14:paraId="4B8ECFD8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B240CE">
        <w:rPr>
          <w:rFonts w:ascii="Arial" w:hAnsi="Arial" w:cs="Arial"/>
          <w:szCs w:val="20"/>
          <w:lang w:eastAsia="de-DE"/>
        </w:rPr>
        <w:t xml:space="preserve">Vierte Änderung der Prüfungs- und Studienordnung für den konsekutiven </w:t>
      </w:r>
    </w:p>
    <w:p w14:paraId="40C877D2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240CE">
        <w:rPr>
          <w:rFonts w:ascii="Arial" w:hAnsi="Arial" w:cs="Arial"/>
          <w:szCs w:val="20"/>
          <w:lang w:eastAsia="de-DE"/>
        </w:rPr>
        <w:t>Master-Studiengang „</w:t>
      </w:r>
      <w:r w:rsidRPr="00B240CE">
        <w:rPr>
          <w:rFonts w:ascii="Arial" w:eastAsia="Times New Roman" w:hAnsi="Arial"/>
          <w:szCs w:val="20"/>
          <w:lang w:eastAsia="de-DE"/>
        </w:rPr>
        <w:t>Iranian and Persianate Studies</w:t>
      </w:r>
      <w:r w:rsidRPr="00B240CE">
        <w:rPr>
          <w:rFonts w:ascii="Arial" w:hAnsi="Arial" w:cs="Arial"/>
          <w:szCs w:val="20"/>
          <w:lang w:eastAsia="de-DE"/>
        </w:rPr>
        <w:t xml:space="preserve">“ </w:t>
      </w:r>
      <w:r w:rsidRPr="00B240CE">
        <w:rPr>
          <w:rFonts w:ascii="Arial" w:hAnsi="Arial" w:cs="Arial"/>
        </w:rPr>
        <w:tab/>
      </w:r>
      <w:r w:rsidRPr="00B240CE">
        <w:rPr>
          <w:rFonts w:ascii="Arial" w:hAnsi="Arial" w:cs="Arial"/>
        </w:rPr>
        <w:tab/>
      </w:r>
      <w:r w:rsidRPr="00B240CE">
        <w:rPr>
          <w:rFonts w:ascii="Arial" w:hAnsi="Arial" w:cs="Arial"/>
        </w:rPr>
        <w:tab/>
      </w:r>
      <w:r w:rsidRPr="00B240CE">
        <w:rPr>
          <w:rFonts w:ascii="Arial" w:hAnsi="Arial" w:cs="Arial"/>
        </w:rPr>
        <w:tab/>
        <w:t>490</w:t>
      </w:r>
    </w:p>
    <w:p w14:paraId="65A991C6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54A34A5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</w:p>
    <w:p w14:paraId="7AD25E00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736D31D0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1CF6AB" w14:textId="77777777" w:rsidR="00B240CE" w:rsidRPr="00B240CE" w:rsidRDefault="00B240CE" w:rsidP="00B240CE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240CE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52FCC92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25C7DDB3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  <w:t>518</w:t>
      </w:r>
    </w:p>
    <w:p w14:paraId="7F90DBA3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3470495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 xml:space="preserve">Prüfungs- und Studienordnung </w:t>
      </w:r>
      <w:r w:rsidRPr="00B240CE">
        <w:rPr>
          <w:rFonts w:ascii="Arial" w:eastAsia="Times New Roman" w:hAnsi="Arial" w:cs="Arial"/>
          <w:bCs/>
          <w:szCs w:val="20"/>
          <w:lang w:eastAsia="de-DE"/>
        </w:rPr>
        <w:t xml:space="preserve">für den konsekutiven Master-Studiengang </w:t>
      </w:r>
    </w:p>
    <w:p w14:paraId="0687B873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>„</w:t>
      </w:r>
      <w:r w:rsidRPr="00B240CE">
        <w:rPr>
          <w:rFonts w:ascii="Arial" w:eastAsia="Times New Roman" w:hAnsi="Arial"/>
          <w:bCs/>
          <w:lang w:val="en-US" w:eastAsia="de-DE"/>
        </w:rPr>
        <w:t>Biodiversity: Ecology, Evolution, and Conservation</w:t>
      </w: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B240CE">
        <w:rPr>
          <w:rFonts w:ascii="Arial" w:eastAsia="Times New Roman" w:hAnsi="Arial" w:cs="Arial"/>
          <w:bCs/>
          <w:szCs w:val="20"/>
          <w:lang w:val="en-US" w:eastAsia="de-DE"/>
        </w:rPr>
        <w:tab/>
        <w:t>528</w:t>
      </w:r>
    </w:p>
    <w:p w14:paraId="1FBBD20C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0375C7AB" w14:textId="77777777" w:rsidR="00B240CE" w:rsidRPr="00B240CE" w:rsidRDefault="00B240CE" w:rsidP="00B240CE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240CE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Forstwissenschaften und Waldökologie:</w:t>
      </w:r>
    </w:p>
    <w:p w14:paraId="58798C2A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4A030511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240CE">
        <w:rPr>
          <w:rFonts w:ascii="Arial" w:eastAsia="Times New Roman" w:hAnsi="Arial" w:cs="Arial"/>
          <w:szCs w:val="20"/>
          <w:lang w:val="en-US" w:eastAsia="de-DE"/>
        </w:rPr>
        <w:t>Master-Studiengang „Sustainable Forest and Nature Management“</w:t>
      </w:r>
      <w:r w:rsidRPr="00B240CE">
        <w:rPr>
          <w:rFonts w:ascii="Arial" w:eastAsia="Times New Roman" w:hAnsi="Arial" w:cs="Arial"/>
          <w:szCs w:val="20"/>
          <w:lang w:val="en-US" w:eastAsia="de-DE"/>
        </w:rPr>
        <w:tab/>
      </w:r>
      <w:r w:rsidRPr="00B240CE">
        <w:rPr>
          <w:rFonts w:ascii="Arial" w:eastAsia="Times New Roman" w:hAnsi="Arial" w:cs="Arial"/>
          <w:szCs w:val="20"/>
          <w:lang w:val="en-US" w:eastAsia="de-DE"/>
        </w:rPr>
        <w:tab/>
        <w:t>541</w:t>
      </w:r>
    </w:p>
    <w:p w14:paraId="70E646E6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D3ACAB5" w14:textId="77777777" w:rsidR="00B240CE" w:rsidRPr="00B240CE" w:rsidRDefault="00B240CE" w:rsidP="00B240CE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240CE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637F63FC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 xml:space="preserve">Neunzehnte Änderung der Prüfungsordnung für Studienangebote der </w:t>
      </w:r>
    </w:p>
    <w:p w14:paraId="292B9968" w14:textId="77777777" w:rsidR="00B240CE" w:rsidRPr="00B240CE" w:rsidRDefault="00B240CE" w:rsidP="00B24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240CE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B240CE">
        <w:rPr>
          <w:rFonts w:ascii="Arial" w:eastAsia="Times New Roman" w:hAnsi="Arial" w:cs="Arial"/>
          <w:szCs w:val="20"/>
          <w:lang w:eastAsia="de-DE"/>
        </w:rPr>
        <w:tab/>
      </w:r>
      <w:r w:rsidRPr="00B240CE">
        <w:rPr>
          <w:rFonts w:ascii="Arial" w:eastAsia="Times New Roman" w:hAnsi="Arial" w:cs="Arial"/>
          <w:szCs w:val="20"/>
          <w:lang w:eastAsia="de-DE"/>
        </w:rPr>
        <w:tab/>
        <w:t>546</w:t>
      </w:r>
    </w:p>
    <w:p w14:paraId="0F5AA32C" w14:textId="46B910FF" w:rsidR="005662FD" w:rsidRDefault="000C06D5" w:rsidP="005662F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B240CE">
        <w:rPr>
          <w:rFonts w:ascii="Arial" w:eastAsia="Times New Roman" w:hAnsi="Arial" w:cs="Arial"/>
          <w:szCs w:val="20"/>
          <w:lang w:eastAsia="de-DE"/>
        </w:rPr>
        <w:br w:type="page"/>
      </w:r>
      <w:r w:rsidR="005662FD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01.08.2024</w:t>
      </w:r>
    </w:p>
    <w:p w14:paraId="2332847C" w14:textId="77777777" w:rsidR="005662FD" w:rsidRPr="00555AF5" w:rsidRDefault="005662FD" w:rsidP="005662FD">
      <w:pPr>
        <w:spacing w:line="240" w:lineRule="auto"/>
        <w:rPr>
          <w:rFonts w:ascii="Arial" w:hAnsi="Arial" w:cs="Arial"/>
          <w:b/>
        </w:rPr>
      </w:pPr>
    </w:p>
    <w:p w14:paraId="6411570C" w14:textId="77777777" w:rsidR="005662FD" w:rsidRPr="00555AF5" w:rsidRDefault="005662FD" w:rsidP="005662FD">
      <w:pPr>
        <w:pStyle w:val="berschrift1"/>
        <w:rPr>
          <w:rFonts w:cs="Arial"/>
          <w:szCs w:val="22"/>
          <w:u w:val="single"/>
        </w:rPr>
      </w:pPr>
    </w:p>
    <w:p w14:paraId="08454493" w14:textId="77777777" w:rsidR="005662FD" w:rsidRPr="00555AF5" w:rsidRDefault="005662FD" w:rsidP="005662FD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64646D61" w14:textId="77777777" w:rsidR="005662FD" w:rsidRDefault="005662FD" w:rsidP="005662F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7BC501FE" w14:textId="77777777" w:rsidR="005662FD" w:rsidRDefault="005662FD" w:rsidP="005662F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911DD4E" w14:textId="77777777" w:rsidR="005662FD" w:rsidRPr="005662FD" w:rsidRDefault="005662FD" w:rsidP="005662FD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662FD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5D63CA0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Achte Änderung der Prüfungs- und Studienordnung für den Bachelor-</w:t>
      </w:r>
    </w:p>
    <w:p w14:paraId="584A86C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Studiengang „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</w:r>
      <w:r w:rsidRPr="005662FD">
        <w:rPr>
          <w:rFonts w:ascii="Arial" w:hAnsi="Arial" w:cs="Arial"/>
        </w:rPr>
        <w:tab/>
        <w:t>551</w:t>
      </w:r>
    </w:p>
    <w:p w14:paraId="3E221D8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DD44ABE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Achte Änderung der Prüfungs- und Studienordnung für den Bachelor-</w:t>
      </w:r>
    </w:p>
    <w:p w14:paraId="14442E6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Studiengang „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560</w:t>
      </w:r>
    </w:p>
    <w:p w14:paraId="16B59F15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50A4A4C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752FA7A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Studiengang „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570</w:t>
      </w:r>
    </w:p>
    <w:p w14:paraId="25600864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702EB7A5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Dreizehnte Änderung der Prüfungs- und Studienordnung für den Bachelor-</w:t>
      </w:r>
    </w:p>
    <w:p w14:paraId="4B48348B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Studiengang „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589</w:t>
      </w:r>
    </w:p>
    <w:p w14:paraId="2C149F39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2E2D28A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 xml:space="preserve">Siebte Änderung der Prüfungs- und Studienordnung für den konsekutiven </w:t>
      </w:r>
    </w:p>
    <w:p w14:paraId="157E159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5662F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5662F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604</w:t>
      </w:r>
    </w:p>
    <w:p w14:paraId="210F2A2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DD11460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5662FD">
        <w:rPr>
          <w:rFonts w:ascii="Arial" w:eastAsia="Times New Roman" w:hAnsi="Arial" w:cs="Arial"/>
          <w:color w:val="000000"/>
          <w:szCs w:val="20"/>
          <w:lang w:eastAsia="de-DE"/>
        </w:rPr>
        <w:t xml:space="preserve">Erste Änderung der Prüfungs- und Studienordnung für den konsekutiven </w:t>
      </w:r>
    </w:p>
    <w:p w14:paraId="39078A8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5662FD">
        <w:rPr>
          <w:rFonts w:ascii="Arial" w:eastAsia="Times New Roman" w:hAnsi="Arial" w:cs="Arial"/>
          <w:color w:val="000000"/>
          <w:szCs w:val="20"/>
          <w:lang w:eastAsia="de-DE"/>
        </w:rPr>
        <w:t xml:space="preserve">Master-Studiengang </w:t>
      </w:r>
      <w:r w:rsidRPr="005662FD">
        <w:rPr>
          <w:rFonts w:ascii="Arial" w:eastAsia="Times New Roman" w:hAnsi="Arial"/>
          <w:szCs w:val="20"/>
          <w:lang w:eastAsia="de-DE"/>
        </w:rPr>
        <w:t>„Erziehung, Bildung und Ungleichheit“</w:t>
      </w:r>
      <w:r w:rsidRPr="005662FD">
        <w:rPr>
          <w:rFonts w:ascii="Arial" w:eastAsia="Times New Roman" w:hAnsi="Arial"/>
          <w:szCs w:val="20"/>
          <w:lang w:eastAsia="de-DE"/>
        </w:rPr>
        <w:tab/>
      </w:r>
      <w:r w:rsidRPr="005662FD">
        <w:rPr>
          <w:rFonts w:ascii="Arial" w:eastAsia="Times New Roman" w:hAnsi="Arial"/>
          <w:szCs w:val="20"/>
          <w:lang w:eastAsia="de-DE"/>
        </w:rPr>
        <w:tab/>
      </w:r>
      <w:r w:rsidRPr="005662FD">
        <w:rPr>
          <w:rFonts w:ascii="Arial" w:eastAsia="Times New Roman" w:hAnsi="Arial"/>
          <w:szCs w:val="20"/>
          <w:lang w:eastAsia="de-DE"/>
        </w:rPr>
        <w:tab/>
        <w:t>610</w:t>
      </w:r>
    </w:p>
    <w:p w14:paraId="715A4D35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050E73C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 xml:space="preserve">Zehnte Änderung der Prüfungs- und Studienordnung für den konsekutiven </w:t>
      </w:r>
    </w:p>
    <w:p w14:paraId="2AC3C1BD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  <w:t>618</w:t>
      </w:r>
    </w:p>
    <w:p w14:paraId="32EC3A71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2B8ABF2B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662FD">
        <w:rPr>
          <w:rFonts w:ascii="Arial" w:eastAsia="Times New Roman" w:hAnsi="Arial" w:cs="Arial"/>
          <w:lang w:eastAsia="de-DE"/>
        </w:rPr>
        <w:t xml:space="preserve">Dritte Änderung der Prüfungs- und Studienordnung für den konsekutiven </w:t>
      </w:r>
    </w:p>
    <w:p w14:paraId="04D49E5B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662FD">
        <w:rPr>
          <w:rFonts w:ascii="Arial" w:eastAsia="Times New Roman" w:hAnsi="Arial" w:cs="Arial"/>
          <w:lang w:eastAsia="de-DE"/>
        </w:rPr>
        <w:t>Master-Studiengang „Geschlechterforschung“</w:t>
      </w:r>
      <w:r w:rsidRPr="005662FD">
        <w:rPr>
          <w:rFonts w:ascii="Arial" w:eastAsia="Times New Roman" w:hAnsi="Arial" w:cs="Arial"/>
          <w:lang w:eastAsia="de-DE"/>
        </w:rPr>
        <w:tab/>
      </w:r>
      <w:r w:rsidRPr="005662FD">
        <w:rPr>
          <w:rFonts w:ascii="Arial" w:eastAsia="Times New Roman" w:hAnsi="Arial" w:cs="Arial"/>
          <w:lang w:eastAsia="de-DE"/>
        </w:rPr>
        <w:tab/>
      </w:r>
      <w:r w:rsidRPr="005662FD">
        <w:rPr>
          <w:rFonts w:ascii="Arial" w:eastAsia="Times New Roman" w:hAnsi="Arial" w:cs="Arial"/>
          <w:lang w:eastAsia="de-DE"/>
        </w:rPr>
        <w:tab/>
      </w:r>
      <w:r w:rsidRPr="005662FD">
        <w:rPr>
          <w:rFonts w:ascii="Arial" w:eastAsia="Times New Roman" w:hAnsi="Arial" w:cs="Arial"/>
          <w:lang w:eastAsia="de-DE"/>
        </w:rPr>
        <w:tab/>
      </w:r>
      <w:r w:rsidRPr="005662FD">
        <w:rPr>
          <w:rFonts w:ascii="Arial" w:eastAsia="Times New Roman" w:hAnsi="Arial" w:cs="Arial"/>
          <w:lang w:eastAsia="de-DE"/>
        </w:rPr>
        <w:tab/>
        <w:t>621</w:t>
      </w:r>
    </w:p>
    <w:p w14:paraId="6BCBB257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085B709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Zweite Änderung der Prüfungs- und Studienordnung für den konsekutiven </w:t>
      </w:r>
    </w:p>
    <w:p w14:paraId="24CB7876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„Politikwissenschaft: Nationalstaat und Globalisierung“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634</w:t>
      </w:r>
    </w:p>
    <w:p w14:paraId="2CD91672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1F3ECEA6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 xml:space="preserve">Fünfte Änderung der Prüfungs- und Studienordnung für den konsekutiven </w:t>
      </w:r>
    </w:p>
    <w:p w14:paraId="478A6D1D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5662FD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644</w:t>
      </w:r>
    </w:p>
    <w:p w14:paraId="2488D993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310FAB14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662FD">
        <w:rPr>
          <w:rFonts w:ascii="Arial" w:eastAsia="Times New Roman" w:hAnsi="Arial" w:cs="Arial"/>
          <w:szCs w:val="20"/>
          <w:lang w:eastAsia="de-DE"/>
        </w:rPr>
        <w:lastRenderedPageBreak/>
        <w:t xml:space="preserve">Vierte Änderung der Prüfungs- und Studienordnung für den konsekutiven </w:t>
      </w:r>
    </w:p>
    <w:p w14:paraId="4122ED77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662FD">
        <w:rPr>
          <w:rFonts w:ascii="Arial" w:eastAsia="Times New Roman" w:hAnsi="Arial" w:cs="Arial"/>
          <w:szCs w:val="20"/>
          <w:lang w:eastAsia="de-DE"/>
        </w:rPr>
        <w:t>Master-Studiengang „Soziologie“</w:t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</w:r>
      <w:r w:rsidRPr="005662FD">
        <w:rPr>
          <w:rFonts w:ascii="Arial" w:eastAsia="Times New Roman" w:hAnsi="Arial" w:cs="Arial"/>
          <w:szCs w:val="20"/>
          <w:lang w:eastAsia="de-DE"/>
        </w:rPr>
        <w:tab/>
        <w:t>653</w:t>
      </w:r>
    </w:p>
    <w:p w14:paraId="73FCC7D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8B8C99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 xml:space="preserve">Dritte Änderung der Prüfungs- und Studienordnung für den konsekutiven </w:t>
      </w:r>
    </w:p>
    <w:p w14:paraId="5B9DAF69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5662FD">
        <w:rPr>
          <w:rFonts w:ascii="Arial" w:eastAsia="Times New Roman" w:hAnsi="Arial" w:cs="Arial"/>
          <w:color w:val="000000"/>
          <w:szCs w:val="20"/>
          <w:lang w:eastAsia="de-DE"/>
        </w:rPr>
        <w:t xml:space="preserve">Sportwissenschaft mit den Schwerpunkten Prävention, </w:t>
      </w:r>
    </w:p>
    <w:p w14:paraId="4B5F2337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662FD">
        <w:rPr>
          <w:rFonts w:ascii="Arial" w:eastAsia="Times New Roman" w:hAnsi="Arial" w:cs="Arial"/>
          <w:color w:val="000000"/>
          <w:szCs w:val="20"/>
          <w:lang w:eastAsia="de-DE"/>
        </w:rPr>
        <w:t>Rehabilitation und psychosoziale Gesundheit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5662F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670</w:t>
      </w:r>
    </w:p>
    <w:p w14:paraId="1BD6C72E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9A3ED28" w14:textId="77777777" w:rsidR="005662FD" w:rsidRPr="005662FD" w:rsidRDefault="005662FD" w:rsidP="005662F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662FD">
        <w:rPr>
          <w:rFonts w:ascii="Arial" w:eastAsia="Times New Roman" w:hAnsi="Arial" w:cs="Arial"/>
          <w:szCs w:val="20"/>
          <w:lang w:eastAsia="zh-CN"/>
        </w:rPr>
        <w:t xml:space="preserve">Vierzehnte Änderung der Rahmenprüfungsordnung für Master-Studiengänge </w:t>
      </w:r>
    </w:p>
    <w:p w14:paraId="3010E57B" w14:textId="77777777" w:rsidR="000B56CD" w:rsidRDefault="005662FD" w:rsidP="005662FD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 w:rsidRPr="009F4E1B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</w:r>
      <w:r w:rsidRPr="005662FD">
        <w:rPr>
          <w:rFonts w:ascii="Arial" w:eastAsia="Times New Roman" w:hAnsi="Arial" w:cs="Arial"/>
          <w:szCs w:val="20"/>
          <w:lang w:eastAsia="zh-CN"/>
        </w:rPr>
        <w:tab/>
        <w:t>682</w:t>
      </w:r>
    </w:p>
    <w:p w14:paraId="2B15A044" w14:textId="77777777" w:rsidR="000B56CD" w:rsidRDefault="000B56CD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7B22D3D" w14:textId="36E17A2F" w:rsidR="000B56CD" w:rsidRDefault="000B56CD" w:rsidP="000B56C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13.08.2024</w:t>
      </w:r>
    </w:p>
    <w:p w14:paraId="097E6384" w14:textId="77777777" w:rsidR="000B56CD" w:rsidRPr="00555AF5" w:rsidRDefault="000B56CD" w:rsidP="000B56CD">
      <w:pPr>
        <w:spacing w:line="240" w:lineRule="auto"/>
        <w:rPr>
          <w:rFonts w:ascii="Arial" w:hAnsi="Arial" w:cs="Arial"/>
          <w:b/>
        </w:rPr>
      </w:pPr>
    </w:p>
    <w:p w14:paraId="50BC7739" w14:textId="77777777" w:rsidR="000B56CD" w:rsidRPr="00555AF5" w:rsidRDefault="000B56CD" w:rsidP="000B56CD">
      <w:pPr>
        <w:pStyle w:val="berschrift1"/>
        <w:rPr>
          <w:rFonts w:cs="Arial"/>
          <w:szCs w:val="22"/>
          <w:u w:val="single"/>
        </w:rPr>
      </w:pPr>
    </w:p>
    <w:p w14:paraId="6936AF5B" w14:textId="77777777" w:rsidR="000B56CD" w:rsidRPr="00555AF5" w:rsidRDefault="000B56CD" w:rsidP="000B56CD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71F2143E" w14:textId="77777777" w:rsidR="000B56CD" w:rsidRDefault="000B56CD" w:rsidP="000B56C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6EFF74B9" w14:textId="77777777" w:rsidR="000B56CD" w:rsidRDefault="000B56CD" w:rsidP="000B56C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63F52038" w14:textId="77777777" w:rsidR="000B56CD" w:rsidRPr="000B56CD" w:rsidRDefault="000B56CD" w:rsidP="000B56C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B56CD">
        <w:rPr>
          <w:rFonts w:ascii="Arial" w:eastAsia="Times New Roman" w:hAnsi="Arial" w:cs="Arial"/>
          <w:b/>
          <w:szCs w:val="20"/>
          <w:u w:val="single"/>
          <w:lang w:eastAsia="de-DE"/>
        </w:rPr>
        <w:t>Theologische Fakultät:</w:t>
      </w:r>
    </w:p>
    <w:p w14:paraId="4DE1F795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0B56CD">
        <w:rPr>
          <w:rFonts w:ascii="Arial" w:eastAsia="Times New Roman" w:hAnsi="Arial" w:cs="Arial"/>
          <w:szCs w:val="20"/>
          <w:lang w:eastAsia="zh-CN"/>
        </w:rPr>
        <w:t xml:space="preserve">Fünfte Änderung der Prüfungs- und Studienordnung für den Studiengang </w:t>
      </w:r>
    </w:p>
    <w:p w14:paraId="70E3F6E7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56CD">
        <w:rPr>
          <w:rFonts w:ascii="Arial" w:eastAsia="Times New Roman" w:hAnsi="Arial" w:cs="Arial"/>
          <w:szCs w:val="20"/>
          <w:lang w:eastAsia="zh-CN"/>
        </w:rPr>
        <w:t>„Magister Theologiae“</w:t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  <w:t>686</w:t>
      </w:r>
    </w:p>
    <w:p w14:paraId="7483EBB5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3F67F43" w14:textId="77777777" w:rsidR="000B56CD" w:rsidRPr="000B56CD" w:rsidRDefault="000B56CD" w:rsidP="000B56CD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B56CD">
        <w:rPr>
          <w:rFonts w:ascii="Arial" w:eastAsia="Times New Roman" w:hAnsi="Arial"/>
          <w:b/>
          <w:u w:val="single"/>
          <w:lang w:eastAsia="de-DE"/>
        </w:rPr>
        <w:t>Juristische Fakultät:</w:t>
      </w:r>
    </w:p>
    <w:p w14:paraId="227CCE3C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0B56CD">
        <w:rPr>
          <w:rFonts w:ascii="Arial" w:eastAsia="Times New Roman" w:hAnsi="Arial"/>
          <w:lang w:eastAsia="de-DE"/>
        </w:rPr>
        <w:t xml:space="preserve">Ordnung über die Erhebung von Gebühren für den weiterbildenden </w:t>
      </w:r>
    </w:p>
    <w:p w14:paraId="2900A3AC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0B56CD">
        <w:rPr>
          <w:rFonts w:ascii="Arial" w:eastAsia="Times New Roman" w:hAnsi="Arial"/>
          <w:lang w:eastAsia="de-DE"/>
        </w:rPr>
        <w:t>Master-Studiengang „International Law“</w:t>
      </w:r>
      <w:r w:rsidRPr="000B56CD">
        <w:rPr>
          <w:rFonts w:ascii="Arial" w:eastAsia="Times New Roman" w:hAnsi="Arial"/>
          <w:lang w:eastAsia="de-DE"/>
        </w:rPr>
        <w:tab/>
      </w:r>
      <w:r w:rsidRPr="000B56CD">
        <w:rPr>
          <w:rFonts w:ascii="Arial" w:eastAsia="Times New Roman" w:hAnsi="Arial"/>
          <w:lang w:eastAsia="de-DE"/>
        </w:rPr>
        <w:tab/>
      </w:r>
      <w:r w:rsidRPr="000B56CD">
        <w:rPr>
          <w:rFonts w:ascii="Arial" w:eastAsia="Times New Roman" w:hAnsi="Arial"/>
          <w:lang w:eastAsia="de-DE"/>
        </w:rPr>
        <w:tab/>
      </w:r>
      <w:r w:rsidRPr="000B56CD">
        <w:rPr>
          <w:rFonts w:ascii="Arial" w:eastAsia="Times New Roman" w:hAnsi="Arial"/>
          <w:lang w:eastAsia="de-DE"/>
        </w:rPr>
        <w:tab/>
      </w:r>
      <w:r w:rsidRPr="000B56CD">
        <w:rPr>
          <w:rFonts w:ascii="Arial" w:eastAsia="Times New Roman" w:hAnsi="Arial"/>
          <w:lang w:eastAsia="de-DE"/>
        </w:rPr>
        <w:tab/>
      </w:r>
      <w:r w:rsidRPr="000B56CD">
        <w:rPr>
          <w:rFonts w:ascii="Arial" w:eastAsia="Times New Roman" w:hAnsi="Arial"/>
          <w:lang w:eastAsia="de-DE"/>
        </w:rPr>
        <w:tab/>
        <w:t>712</w:t>
      </w:r>
    </w:p>
    <w:p w14:paraId="1893C917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</w:p>
    <w:p w14:paraId="78963565" w14:textId="77777777" w:rsidR="000B56CD" w:rsidRPr="000B56CD" w:rsidRDefault="000B56CD" w:rsidP="000B56CD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 w:rsidRPr="000B56CD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Universitätsmedizin:</w:t>
      </w:r>
    </w:p>
    <w:p w14:paraId="358B4CD1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B56CD">
        <w:rPr>
          <w:rFonts w:ascii="Arial" w:eastAsia="Times New Roman" w:hAnsi="Arial" w:cs="Arial"/>
          <w:bCs/>
          <w:szCs w:val="20"/>
          <w:lang w:eastAsia="de-DE"/>
        </w:rPr>
        <w:t xml:space="preserve">Fünfte Änderung der Prüfungs- und Studienordnung für den internationalen </w:t>
      </w:r>
    </w:p>
    <w:p w14:paraId="3C0EC1C5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B56CD">
        <w:rPr>
          <w:rFonts w:ascii="Arial" w:eastAsia="Times New Roman" w:hAnsi="Arial" w:cs="Arial"/>
          <w:bCs/>
          <w:szCs w:val="20"/>
          <w:lang w:eastAsia="de-DE"/>
        </w:rPr>
        <w:t>konsekutiven Master-Studiengang „Molecular Medicine“</w:t>
      </w:r>
      <w:r w:rsidRPr="000B56CD">
        <w:rPr>
          <w:rFonts w:ascii="Arial" w:eastAsia="Times New Roman" w:hAnsi="Arial" w:cs="Arial"/>
          <w:bCs/>
          <w:szCs w:val="20"/>
          <w:lang w:eastAsia="de-DE"/>
        </w:rPr>
        <w:tab/>
      </w:r>
      <w:r w:rsidRPr="000B56CD">
        <w:rPr>
          <w:rFonts w:ascii="Arial" w:eastAsia="Times New Roman" w:hAnsi="Arial" w:cs="Arial"/>
          <w:bCs/>
          <w:szCs w:val="20"/>
          <w:lang w:eastAsia="de-DE"/>
        </w:rPr>
        <w:tab/>
      </w:r>
      <w:r w:rsidRPr="000B56CD">
        <w:rPr>
          <w:rFonts w:ascii="Arial" w:eastAsia="Times New Roman" w:hAnsi="Arial" w:cs="Arial"/>
          <w:bCs/>
          <w:szCs w:val="20"/>
          <w:lang w:eastAsia="de-DE"/>
        </w:rPr>
        <w:tab/>
      </w:r>
      <w:r w:rsidRPr="000B56CD">
        <w:rPr>
          <w:rFonts w:ascii="Arial" w:eastAsia="Times New Roman" w:hAnsi="Arial" w:cs="Arial"/>
          <w:bCs/>
          <w:szCs w:val="20"/>
          <w:lang w:eastAsia="de-DE"/>
        </w:rPr>
        <w:tab/>
        <w:t>714</w:t>
      </w:r>
    </w:p>
    <w:p w14:paraId="1D2C8639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0260283" w14:textId="77777777" w:rsidR="000B56CD" w:rsidRPr="000B56CD" w:rsidRDefault="000B56CD" w:rsidP="000B56C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B56CD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5D3B3235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B56CD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</w:p>
    <w:p w14:paraId="4301F432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B56CD">
        <w:rPr>
          <w:rFonts w:ascii="Arial" w:eastAsia="Times New Roman" w:hAnsi="Arial" w:cs="Arial"/>
          <w:szCs w:val="20"/>
          <w:lang w:eastAsia="de-DE"/>
        </w:rPr>
        <w:t>Master-Studiengang „Antike Kulturen“</w:t>
      </w:r>
      <w:r w:rsidRPr="000B56CD">
        <w:rPr>
          <w:rFonts w:ascii="Arial" w:eastAsia="Times New Roman" w:hAnsi="Arial" w:cs="Arial"/>
          <w:szCs w:val="20"/>
          <w:lang w:eastAsia="de-DE"/>
        </w:rPr>
        <w:tab/>
      </w:r>
      <w:r w:rsidRPr="000B56CD">
        <w:rPr>
          <w:rFonts w:ascii="Arial" w:eastAsia="Times New Roman" w:hAnsi="Arial" w:cs="Arial"/>
          <w:szCs w:val="20"/>
          <w:lang w:eastAsia="de-DE"/>
        </w:rPr>
        <w:tab/>
      </w:r>
      <w:r w:rsidRPr="000B56CD">
        <w:rPr>
          <w:rFonts w:ascii="Arial" w:eastAsia="Times New Roman" w:hAnsi="Arial" w:cs="Arial"/>
          <w:szCs w:val="20"/>
          <w:lang w:eastAsia="de-DE"/>
        </w:rPr>
        <w:tab/>
      </w:r>
      <w:r w:rsidRPr="000B56CD">
        <w:rPr>
          <w:rFonts w:ascii="Arial" w:eastAsia="Times New Roman" w:hAnsi="Arial" w:cs="Arial"/>
          <w:szCs w:val="20"/>
          <w:lang w:eastAsia="de-DE"/>
        </w:rPr>
        <w:tab/>
      </w:r>
      <w:r w:rsidRPr="000B56CD">
        <w:rPr>
          <w:rFonts w:ascii="Arial" w:eastAsia="Times New Roman" w:hAnsi="Arial" w:cs="Arial"/>
          <w:szCs w:val="20"/>
          <w:lang w:eastAsia="de-DE"/>
        </w:rPr>
        <w:tab/>
      </w:r>
      <w:r w:rsidRPr="000B56CD">
        <w:rPr>
          <w:rFonts w:ascii="Arial" w:eastAsia="Times New Roman" w:hAnsi="Arial" w:cs="Arial"/>
          <w:szCs w:val="20"/>
          <w:lang w:eastAsia="de-DE"/>
        </w:rPr>
        <w:tab/>
        <w:t>720</w:t>
      </w:r>
    </w:p>
    <w:p w14:paraId="3D01ECF1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DEBBE08" w14:textId="77777777" w:rsidR="000B56CD" w:rsidRPr="000B56CD" w:rsidRDefault="000B56CD" w:rsidP="000B56C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B56C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27E602A3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0B56CD">
        <w:rPr>
          <w:rFonts w:ascii="Arial" w:eastAsia="Times New Roman" w:hAnsi="Arial"/>
          <w:szCs w:val="20"/>
          <w:lang w:eastAsia="de-DE"/>
        </w:rPr>
        <w:t>Dreizehnte Änderung der Prüfungs- und Studienordnung für den Bachelor-</w:t>
      </w:r>
    </w:p>
    <w:p w14:paraId="3DFFF6DD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0B56CD">
        <w:rPr>
          <w:rFonts w:ascii="Arial" w:eastAsia="Times New Roman" w:hAnsi="Arial"/>
          <w:szCs w:val="20"/>
          <w:lang w:eastAsia="de-DE"/>
        </w:rPr>
        <w:t>Studiengang „Chemie“</w:t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</w:r>
      <w:r w:rsidRPr="000B56CD">
        <w:rPr>
          <w:rFonts w:ascii="Arial" w:eastAsia="Times New Roman" w:hAnsi="Arial"/>
          <w:szCs w:val="20"/>
          <w:lang w:eastAsia="de-DE"/>
        </w:rPr>
        <w:tab/>
        <w:t>723</w:t>
      </w:r>
    </w:p>
    <w:p w14:paraId="1FAE5959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7EA675BB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0B56CD">
        <w:rPr>
          <w:rFonts w:ascii="Arial" w:hAnsi="Arial" w:cs="Arial"/>
          <w:b/>
          <w:u w:val="single"/>
        </w:rPr>
        <w:t>Fächerübergreifende Satzungen:</w:t>
      </w:r>
    </w:p>
    <w:p w14:paraId="52FF954C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B56CD">
        <w:rPr>
          <w:rFonts w:ascii="Arial" w:hAnsi="Arial" w:cs="Arial"/>
          <w:color w:val="000000"/>
        </w:rPr>
        <w:t xml:space="preserve">Zweiunddreißigste Änderung der Prüfungs- und Studienordnung für den </w:t>
      </w:r>
    </w:p>
    <w:p w14:paraId="320F62F2" w14:textId="77777777" w:rsidR="000B56CD" w:rsidRPr="000B56CD" w:rsidRDefault="000B56CD" w:rsidP="000B5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56CD">
        <w:rPr>
          <w:rFonts w:ascii="Arial" w:hAnsi="Arial" w:cs="Arial"/>
        </w:rPr>
        <w:t>Zwei-Fächer-Bachelor-Studiengang</w:t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  <w:t>734</w:t>
      </w:r>
    </w:p>
    <w:p w14:paraId="5F8A05F7" w14:textId="77777777" w:rsidR="00E94B4A" w:rsidRDefault="005662FD" w:rsidP="005662FD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5C4038A" w14:textId="4024EA49" w:rsidR="00E94B4A" w:rsidRDefault="00E94B4A" w:rsidP="00E94B4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20.08.2024</w:t>
      </w:r>
    </w:p>
    <w:p w14:paraId="7BC8AD6E" w14:textId="77777777" w:rsidR="00E94B4A" w:rsidRPr="00555AF5" w:rsidRDefault="00E94B4A" w:rsidP="00E94B4A">
      <w:pPr>
        <w:spacing w:line="240" w:lineRule="auto"/>
        <w:rPr>
          <w:rFonts w:ascii="Arial" w:hAnsi="Arial" w:cs="Arial"/>
          <w:b/>
        </w:rPr>
      </w:pPr>
    </w:p>
    <w:p w14:paraId="5CB24F2B" w14:textId="77777777" w:rsidR="00E94B4A" w:rsidRPr="00555AF5" w:rsidRDefault="00E94B4A" w:rsidP="00E94B4A">
      <w:pPr>
        <w:pStyle w:val="berschrift1"/>
        <w:rPr>
          <w:rFonts w:cs="Arial"/>
          <w:szCs w:val="22"/>
          <w:u w:val="single"/>
        </w:rPr>
      </w:pPr>
    </w:p>
    <w:p w14:paraId="3F94085A" w14:textId="77777777" w:rsidR="00E94B4A" w:rsidRPr="00555AF5" w:rsidRDefault="00E94B4A" w:rsidP="00E94B4A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2D113578" w14:textId="77777777" w:rsidR="00E94B4A" w:rsidRDefault="00E94B4A" w:rsidP="00E94B4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83D0F18" w14:textId="77777777" w:rsidR="00E94B4A" w:rsidRDefault="00E94B4A" w:rsidP="00E94B4A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978BEAC" w14:textId="4DE1EB33" w:rsidR="00E94B4A" w:rsidRPr="000B56CD" w:rsidRDefault="00E94B4A" w:rsidP="00E94B4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u w:val="single"/>
          <w:lang w:eastAsia="de-DE"/>
        </w:rPr>
        <w:t>Wahlleitung</w:t>
      </w:r>
      <w:r w:rsidRPr="000B56CD">
        <w:rPr>
          <w:rFonts w:ascii="Arial" w:eastAsia="Times New Roman" w:hAnsi="Arial" w:cs="Arial"/>
          <w:b/>
          <w:szCs w:val="20"/>
          <w:u w:val="single"/>
          <w:lang w:eastAsia="de-DE"/>
        </w:rPr>
        <w:t>:</w:t>
      </w:r>
    </w:p>
    <w:p w14:paraId="5B11E73F" w14:textId="77777777" w:rsidR="00E94B4A" w:rsidRPr="00E94B4A" w:rsidRDefault="00E94B4A" w:rsidP="00E94B4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E94B4A">
        <w:rPr>
          <w:rFonts w:ascii="Arial" w:eastAsia="Times New Roman" w:hAnsi="Arial" w:cs="Arial"/>
          <w:szCs w:val="20"/>
          <w:lang w:eastAsia="zh-CN"/>
        </w:rPr>
        <w:t xml:space="preserve">Wahlausschreibung für die Ergänzungswahl der Mitarbeitergruppe zum </w:t>
      </w:r>
    </w:p>
    <w:p w14:paraId="272BAFE6" w14:textId="666893E6" w:rsidR="00E94B4A" w:rsidRDefault="00E94B4A" w:rsidP="00E94B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94B4A">
        <w:rPr>
          <w:rFonts w:ascii="Arial" w:eastAsia="Times New Roman" w:hAnsi="Arial" w:cs="Arial"/>
          <w:szCs w:val="20"/>
          <w:lang w:eastAsia="zh-CN"/>
        </w:rPr>
        <w:t>Kollegialorgan Fakultätsrat der Juristischen Fakultät</w:t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 w:rsidRPr="000B56CD">
        <w:rPr>
          <w:rFonts w:ascii="Arial" w:hAnsi="Arial" w:cs="Arial"/>
        </w:rPr>
        <w:tab/>
      </w:r>
      <w:r>
        <w:rPr>
          <w:rFonts w:ascii="Arial" w:hAnsi="Arial" w:cs="Arial"/>
        </w:rPr>
        <w:t>781</w:t>
      </w:r>
    </w:p>
    <w:p w14:paraId="54FECF8C" w14:textId="4E6D0467" w:rsidR="00B11006" w:rsidRDefault="00B11006" w:rsidP="00E94B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8AFDA92" w14:textId="77777777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3819513" w14:textId="77777777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BF3A717" w14:textId="77777777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9E97EF0" w14:textId="6E980999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9B5321C" w14:textId="77777777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7C4F23B" w14:textId="77777777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918C3B" w14:textId="06900783" w:rsidR="00B11006" w:rsidRDefault="00B11006" w:rsidP="00B1100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22.08.2024</w:t>
      </w:r>
    </w:p>
    <w:p w14:paraId="37BD712D" w14:textId="77777777" w:rsidR="00B11006" w:rsidRPr="00555AF5" w:rsidRDefault="00B11006" w:rsidP="00B11006">
      <w:pPr>
        <w:spacing w:line="240" w:lineRule="auto"/>
        <w:rPr>
          <w:rFonts w:ascii="Arial" w:hAnsi="Arial" w:cs="Arial"/>
          <w:b/>
        </w:rPr>
      </w:pPr>
    </w:p>
    <w:p w14:paraId="79AB9898" w14:textId="77777777" w:rsidR="00B11006" w:rsidRPr="00555AF5" w:rsidRDefault="00B11006" w:rsidP="00B11006">
      <w:pPr>
        <w:pStyle w:val="berschrift1"/>
        <w:rPr>
          <w:rFonts w:cs="Arial"/>
          <w:szCs w:val="22"/>
          <w:u w:val="single"/>
        </w:rPr>
      </w:pPr>
    </w:p>
    <w:p w14:paraId="470A09D6" w14:textId="77777777" w:rsidR="00B11006" w:rsidRPr="00555AF5" w:rsidRDefault="00B11006" w:rsidP="00B11006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67283214" w14:textId="77777777" w:rsidR="00B11006" w:rsidRDefault="00B11006" w:rsidP="00B1100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C161338" w14:textId="77777777" w:rsidR="00B11006" w:rsidRDefault="00B11006" w:rsidP="00B1100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D252976" w14:textId="77777777" w:rsidR="00B11006" w:rsidRPr="00B11006" w:rsidRDefault="00B11006" w:rsidP="00B11006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1100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 (Federführung):</w:t>
      </w:r>
    </w:p>
    <w:p w14:paraId="55B472BA" w14:textId="77777777" w:rsidR="00B11006" w:rsidRPr="00B11006" w:rsidRDefault="00B11006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11006">
        <w:rPr>
          <w:rFonts w:ascii="Arial" w:eastAsia="Times New Roman" w:hAnsi="Arial" w:cs="Arial"/>
          <w:szCs w:val="20"/>
          <w:lang w:eastAsia="de-DE"/>
        </w:rPr>
        <w:t>Achte Änderung der Prüfungs- und Studienordnung für den Bachelor-</w:t>
      </w:r>
    </w:p>
    <w:p w14:paraId="06A221C4" w14:textId="77777777" w:rsidR="00B11006" w:rsidRPr="00B11006" w:rsidRDefault="00B11006" w:rsidP="00B110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11006">
        <w:rPr>
          <w:rFonts w:ascii="Arial" w:eastAsia="Times New Roman" w:hAnsi="Arial" w:cs="Arial"/>
          <w:szCs w:val="20"/>
          <w:lang w:eastAsia="de-DE"/>
        </w:rPr>
        <w:t>Studiengang „Ökosystemmanagement“</w:t>
      </w:r>
      <w:r w:rsidRPr="00B11006">
        <w:rPr>
          <w:rFonts w:ascii="Arial" w:hAnsi="Arial" w:cs="Arial"/>
        </w:rPr>
        <w:tab/>
      </w:r>
      <w:r w:rsidRPr="00B11006">
        <w:rPr>
          <w:rFonts w:ascii="Arial" w:hAnsi="Arial" w:cs="Arial"/>
        </w:rPr>
        <w:tab/>
      </w:r>
      <w:r w:rsidRPr="00B11006">
        <w:rPr>
          <w:rFonts w:ascii="Arial" w:hAnsi="Arial" w:cs="Arial"/>
        </w:rPr>
        <w:tab/>
      </w:r>
      <w:r w:rsidRPr="00B11006">
        <w:rPr>
          <w:rFonts w:ascii="Arial" w:hAnsi="Arial" w:cs="Arial"/>
        </w:rPr>
        <w:tab/>
      </w:r>
      <w:r w:rsidRPr="00B11006">
        <w:rPr>
          <w:rFonts w:ascii="Arial" w:hAnsi="Arial" w:cs="Arial"/>
        </w:rPr>
        <w:tab/>
      </w:r>
      <w:r w:rsidRPr="00B11006">
        <w:rPr>
          <w:rFonts w:ascii="Arial" w:hAnsi="Arial" w:cs="Arial"/>
        </w:rPr>
        <w:tab/>
        <w:t>783</w:t>
      </w:r>
    </w:p>
    <w:p w14:paraId="14F607AA" w14:textId="77777777" w:rsidR="00B11006" w:rsidRPr="00B11006" w:rsidRDefault="00B11006" w:rsidP="00B110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D90C5B9" w14:textId="77777777" w:rsidR="00B11006" w:rsidRPr="00B11006" w:rsidRDefault="00B11006" w:rsidP="00B11006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11006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5FE1030" w14:textId="77777777" w:rsidR="00B11006" w:rsidRPr="00B11006" w:rsidRDefault="00B11006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11006">
        <w:rPr>
          <w:rFonts w:ascii="Arial" w:eastAsia="Times New Roman" w:hAnsi="Arial" w:cs="Arial"/>
          <w:szCs w:val="20"/>
          <w:lang w:eastAsia="de-DE"/>
        </w:rPr>
        <w:t xml:space="preserve">Dreiundzwanzigste Änderung der Prüfungs- und Studienordnung für den </w:t>
      </w:r>
    </w:p>
    <w:p w14:paraId="474EB564" w14:textId="0ECC5485" w:rsidR="00B11006" w:rsidRDefault="00B11006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322E5">
        <w:rPr>
          <w:rFonts w:ascii="Arial" w:eastAsia="Times New Roman" w:hAnsi="Arial" w:cs="Arial"/>
          <w:szCs w:val="20"/>
          <w:lang w:val="en-US" w:eastAsia="de-DE"/>
        </w:rPr>
        <w:t>konsekutiven Studiengang „Master of Education“</w:t>
      </w:r>
      <w:r w:rsidRPr="00B11006">
        <w:rPr>
          <w:rFonts w:ascii="Arial" w:eastAsia="Times New Roman" w:hAnsi="Arial" w:cs="Arial"/>
          <w:szCs w:val="20"/>
          <w:lang w:val="en-US" w:eastAsia="de-DE"/>
        </w:rPr>
        <w:tab/>
      </w:r>
      <w:r w:rsidRPr="00B11006">
        <w:rPr>
          <w:rFonts w:ascii="Arial" w:eastAsia="Times New Roman" w:hAnsi="Arial" w:cs="Arial"/>
          <w:szCs w:val="20"/>
          <w:lang w:val="en-US" w:eastAsia="de-DE"/>
        </w:rPr>
        <w:tab/>
      </w:r>
      <w:r w:rsidRPr="00B11006">
        <w:rPr>
          <w:rFonts w:ascii="Arial" w:eastAsia="Times New Roman" w:hAnsi="Arial" w:cs="Arial"/>
          <w:szCs w:val="20"/>
          <w:lang w:val="en-US" w:eastAsia="de-DE"/>
        </w:rPr>
        <w:tab/>
      </w:r>
      <w:r w:rsidRPr="00B11006">
        <w:rPr>
          <w:rFonts w:ascii="Arial" w:eastAsia="Times New Roman" w:hAnsi="Arial" w:cs="Arial"/>
          <w:szCs w:val="20"/>
          <w:lang w:val="en-US" w:eastAsia="de-DE"/>
        </w:rPr>
        <w:tab/>
      </w:r>
      <w:r w:rsidRPr="00B11006">
        <w:rPr>
          <w:rFonts w:ascii="Arial" w:eastAsia="Times New Roman" w:hAnsi="Arial" w:cs="Arial"/>
          <w:szCs w:val="20"/>
          <w:lang w:val="en-US" w:eastAsia="de-DE"/>
        </w:rPr>
        <w:tab/>
        <w:t>794</w:t>
      </w:r>
    </w:p>
    <w:p w14:paraId="4FD32FE9" w14:textId="73E1CB53" w:rsidR="00155A32" w:rsidRDefault="00155A32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8421EB9" w14:textId="2C09C7DD" w:rsidR="00155A32" w:rsidRDefault="00155A32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0E454590" w14:textId="77777777" w:rsidR="00155A32" w:rsidRDefault="00155A32" w:rsidP="00B1100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02911D42" w14:textId="32C0FB91" w:rsidR="00155A32" w:rsidRDefault="00155A32" w:rsidP="00155A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29 vom 29.08.2024</w:t>
      </w:r>
    </w:p>
    <w:p w14:paraId="141C2148" w14:textId="77777777" w:rsidR="00155A32" w:rsidRPr="00555AF5" w:rsidRDefault="00155A32" w:rsidP="00155A32">
      <w:pPr>
        <w:spacing w:line="240" w:lineRule="auto"/>
        <w:rPr>
          <w:rFonts w:ascii="Arial" w:hAnsi="Arial" w:cs="Arial"/>
          <w:b/>
        </w:rPr>
      </w:pPr>
    </w:p>
    <w:p w14:paraId="16357265" w14:textId="77777777" w:rsidR="00155A32" w:rsidRPr="00555AF5" w:rsidRDefault="00155A32" w:rsidP="00155A32">
      <w:pPr>
        <w:pStyle w:val="berschrift1"/>
        <w:rPr>
          <w:rFonts w:cs="Arial"/>
          <w:szCs w:val="22"/>
          <w:u w:val="single"/>
        </w:rPr>
      </w:pPr>
    </w:p>
    <w:p w14:paraId="1B724FC1" w14:textId="77777777" w:rsidR="00155A32" w:rsidRPr="00555AF5" w:rsidRDefault="00155A32" w:rsidP="00155A3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0B6A6866" w14:textId="77777777" w:rsidR="00155A32" w:rsidRDefault="00155A32" w:rsidP="00155A3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C33B6E6" w14:textId="77777777" w:rsidR="00155A32" w:rsidRDefault="00155A32" w:rsidP="00155A32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58AF1461" w14:textId="77777777" w:rsidR="00155A32" w:rsidRPr="00155A32" w:rsidRDefault="00155A32" w:rsidP="00155A32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55A32">
        <w:rPr>
          <w:rFonts w:ascii="Arial" w:eastAsia="Times New Roman" w:hAnsi="Arial" w:cs="Arial"/>
          <w:b/>
          <w:szCs w:val="20"/>
          <w:u w:val="single"/>
          <w:lang w:eastAsia="de-DE"/>
        </w:rPr>
        <w:t>Wahlleitung:</w:t>
      </w:r>
    </w:p>
    <w:p w14:paraId="4FADB829" w14:textId="77777777" w:rsidR="00155A32" w:rsidRPr="00155A32" w:rsidRDefault="00155A32" w:rsidP="00155A3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55A32">
        <w:rPr>
          <w:rFonts w:ascii="Arial" w:eastAsia="Times New Roman" w:hAnsi="Arial" w:cs="Arial"/>
          <w:szCs w:val="20"/>
          <w:lang w:eastAsia="de-DE"/>
        </w:rPr>
        <w:t xml:space="preserve">Wahlbekanntmachung der Wahlvorschläge und Bekanntmachung des </w:t>
      </w:r>
    </w:p>
    <w:p w14:paraId="567EDE73" w14:textId="77777777" w:rsidR="00155A32" w:rsidRPr="00155A32" w:rsidRDefault="00155A32" w:rsidP="00155A3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55A32">
        <w:rPr>
          <w:rFonts w:ascii="Arial" w:eastAsia="Times New Roman" w:hAnsi="Arial" w:cs="Arial"/>
          <w:szCs w:val="20"/>
          <w:lang w:eastAsia="de-DE"/>
        </w:rPr>
        <w:t xml:space="preserve">Wahlergebnisses für die Ergänzungswahl der Mitarbeitergruppe zum </w:t>
      </w:r>
    </w:p>
    <w:p w14:paraId="5C28CEA6" w14:textId="77777777" w:rsidR="00155A32" w:rsidRPr="00155A32" w:rsidRDefault="00155A32" w:rsidP="00155A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55A32">
        <w:rPr>
          <w:rFonts w:ascii="Arial" w:eastAsia="Times New Roman" w:hAnsi="Arial" w:cs="Arial"/>
          <w:szCs w:val="20"/>
          <w:lang w:eastAsia="de-DE"/>
        </w:rPr>
        <w:t xml:space="preserve">Kollegialorgan Fakultätsrat der Juristischen Fakultät </w:t>
      </w:r>
      <w:r w:rsidRPr="00155A32">
        <w:rPr>
          <w:rFonts w:ascii="Arial" w:hAnsi="Arial" w:cs="Arial"/>
        </w:rPr>
        <w:tab/>
      </w:r>
      <w:r w:rsidRPr="00155A32">
        <w:rPr>
          <w:rFonts w:ascii="Arial" w:hAnsi="Arial" w:cs="Arial"/>
        </w:rPr>
        <w:tab/>
      </w:r>
      <w:r w:rsidRPr="00155A32">
        <w:rPr>
          <w:rFonts w:ascii="Arial" w:hAnsi="Arial" w:cs="Arial"/>
        </w:rPr>
        <w:tab/>
      </w:r>
      <w:r w:rsidRPr="00155A32">
        <w:rPr>
          <w:rFonts w:ascii="Arial" w:hAnsi="Arial" w:cs="Arial"/>
        </w:rPr>
        <w:tab/>
        <w:t>798</w:t>
      </w:r>
    </w:p>
    <w:p w14:paraId="5999F677" w14:textId="77777777" w:rsidR="00155A32" w:rsidRPr="00155A32" w:rsidRDefault="00155A32" w:rsidP="00B110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5975491" w14:textId="77777777" w:rsidR="009E2CC0" w:rsidRDefault="009E2CC0" w:rsidP="005662FD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30EC985" w14:textId="77777777" w:rsidR="009E2CC0" w:rsidRDefault="009E2CC0" w:rsidP="005662FD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AF2C1C4" w14:textId="6C1AC962" w:rsidR="009E2CC0" w:rsidRDefault="009E2CC0" w:rsidP="009E2C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11.09.2024</w:t>
      </w:r>
    </w:p>
    <w:p w14:paraId="5E005D89" w14:textId="77777777" w:rsidR="009E2CC0" w:rsidRPr="00555AF5" w:rsidRDefault="009E2CC0" w:rsidP="009E2CC0">
      <w:pPr>
        <w:spacing w:line="240" w:lineRule="auto"/>
        <w:rPr>
          <w:rFonts w:ascii="Arial" w:hAnsi="Arial" w:cs="Arial"/>
          <w:b/>
        </w:rPr>
      </w:pPr>
    </w:p>
    <w:p w14:paraId="4F1128BC" w14:textId="77777777" w:rsidR="009E2CC0" w:rsidRPr="00555AF5" w:rsidRDefault="009E2CC0" w:rsidP="009E2CC0">
      <w:pPr>
        <w:pStyle w:val="berschrift1"/>
        <w:rPr>
          <w:rFonts w:cs="Arial"/>
          <w:szCs w:val="22"/>
          <w:u w:val="single"/>
        </w:rPr>
      </w:pPr>
    </w:p>
    <w:p w14:paraId="60549793" w14:textId="77777777" w:rsidR="009E2CC0" w:rsidRPr="00555AF5" w:rsidRDefault="009E2CC0" w:rsidP="009E2CC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2847D618" w14:textId="77777777" w:rsidR="009E2CC0" w:rsidRDefault="009E2CC0" w:rsidP="009E2CC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66ED1B93" w14:textId="77777777" w:rsidR="009E2CC0" w:rsidRDefault="009E2CC0" w:rsidP="009E2CC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91E6368" w14:textId="77777777" w:rsidR="009E2CC0" w:rsidRPr="00672EF3" w:rsidRDefault="009E2CC0" w:rsidP="009E2C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72EF3">
        <w:rPr>
          <w:rFonts w:ascii="Arial" w:hAnsi="Arial" w:cs="Arial"/>
          <w:b/>
          <w:bCs/>
          <w:u w:val="single"/>
        </w:rPr>
        <w:t>Präsidium:</w:t>
      </w:r>
    </w:p>
    <w:p w14:paraId="1DD87C47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72EF3">
        <w:rPr>
          <w:rFonts w:ascii="Arial" w:hAnsi="Arial" w:cs="Arial"/>
        </w:rPr>
        <w:t>Überführung des universitären Zentrums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5246E10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72EF3">
        <w:rPr>
          <w:rFonts w:ascii="Arial" w:hAnsi="Arial" w:cs="Arial"/>
        </w:rPr>
        <w:t>„Göttinger Zentrum für Medizinrecht (ZfM)“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800</w:t>
      </w:r>
    </w:p>
    <w:p w14:paraId="319F0D1E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DC6FF4E" w14:textId="77777777" w:rsidR="009E2CC0" w:rsidRPr="00175B56" w:rsidRDefault="009E2CC0" w:rsidP="009E2CC0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175B56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Geowissenschaften und Geographie:</w:t>
      </w:r>
    </w:p>
    <w:p w14:paraId="0239F476" w14:textId="77777777" w:rsidR="008A17A0" w:rsidRPr="008A17A0" w:rsidRDefault="008A17A0" w:rsidP="008A17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trike/>
          <w:color w:val="00000A"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color w:val="00000A"/>
          <w:szCs w:val="20"/>
          <w:lang w:eastAsia="de-DE"/>
        </w:rPr>
        <w:t xml:space="preserve">Vierzehnte Änderung der Prüfungs- und Studienordnung für den </w:t>
      </w:r>
    </w:p>
    <w:p w14:paraId="04641675" w14:textId="77777777" w:rsidR="008A17A0" w:rsidRPr="008A17A0" w:rsidRDefault="008A17A0" w:rsidP="008A17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color w:val="00000A"/>
          <w:szCs w:val="20"/>
          <w:lang w:eastAsia="de-DE"/>
        </w:rPr>
        <w:t>Bachelor-Studiengang „Geographie“</w:t>
      </w:r>
      <w:r w:rsidRPr="008A17A0">
        <w:rPr>
          <w:rFonts w:ascii="Arial" w:eastAsia="Times New Roman" w:hAnsi="Arial" w:cs="Arial"/>
          <w:strike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8A17A0">
        <w:rPr>
          <w:rFonts w:ascii="Arial" w:eastAsia="Times New Roman" w:hAnsi="Arial" w:cs="Arial"/>
          <w:color w:val="00000A"/>
          <w:szCs w:val="20"/>
          <w:lang w:eastAsia="de-DE"/>
        </w:rPr>
        <w:tab/>
        <w:t>800</w:t>
      </w:r>
    </w:p>
    <w:p w14:paraId="605E2A69" w14:textId="6D48500E" w:rsidR="009E2CC0" w:rsidRDefault="008A17A0" w:rsidP="008A17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Cs w:val="20"/>
          <w:lang w:eastAsia="de-DE"/>
        </w:rPr>
      </w:pPr>
      <w:r w:rsidRPr="008A17A0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Berichtigung </w:t>
      </w:r>
      <w:r w:rsidRPr="008A17A0">
        <w:rPr>
          <w:rFonts w:ascii="Arial" w:eastAsia="Times New Roman" w:hAnsi="Arial" w:cs="Arial"/>
          <w:color w:val="FF0000"/>
          <w:szCs w:val="20"/>
          <w:lang w:eastAsia="de-DE"/>
        </w:rPr>
        <w:t>Amtliche Mitteilung I Nr. 6/2025 S. 91</w:t>
      </w:r>
    </w:p>
    <w:p w14:paraId="0A3416D2" w14:textId="77777777" w:rsidR="008A17A0" w:rsidRDefault="008A17A0" w:rsidP="008A17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szCs w:val="20"/>
        </w:rPr>
      </w:pPr>
    </w:p>
    <w:p w14:paraId="178DE03A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203DD3">
        <w:rPr>
          <w:rFonts w:ascii="Arial" w:eastAsia="Times New Roman" w:hAnsi="Arial" w:cs="Arial"/>
          <w:szCs w:val="20"/>
        </w:rPr>
        <w:t>lfte Änderung der Prüfungs- und Studienordnung für den Bachelor-</w:t>
      </w:r>
    </w:p>
    <w:p w14:paraId="38DFE1FE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203DD3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809</w:t>
      </w:r>
    </w:p>
    <w:p w14:paraId="7FEDADB4" w14:textId="77777777" w:rsidR="009E2CC0" w:rsidRDefault="009E2CC0" w:rsidP="009E2C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2C9F3DFD" w14:textId="77777777" w:rsidR="008A17A0" w:rsidRPr="008A17A0" w:rsidRDefault="008A17A0" w:rsidP="008A17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szCs w:val="20"/>
          <w:lang w:eastAsia="de-DE"/>
        </w:rPr>
        <w:t xml:space="preserve">Vierzehnte Änderung der Prüfungs- und Studienordnung für den </w:t>
      </w:r>
    </w:p>
    <w:p w14:paraId="7419D479" w14:textId="77777777" w:rsidR="008A17A0" w:rsidRPr="008A17A0" w:rsidRDefault="008A17A0" w:rsidP="008A17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szCs w:val="20"/>
          <w:lang w:eastAsia="de-DE"/>
        </w:rPr>
        <w:t xml:space="preserve">konsekutiven Master-Studiengang „Geographie: Ressourcenanalyse </w:t>
      </w:r>
    </w:p>
    <w:p w14:paraId="1DF908D4" w14:textId="77777777" w:rsidR="008A17A0" w:rsidRPr="008A17A0" w:rsidRDefault="008A17A0" w:rsidP="008A17A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szCs w:val="20"/>
          <w:lang w:eastAsia="de-DE"/>
        </w:rPr>
        <w:t>und -management“</w:t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  <w:t>814</w:t>
      </w:r>
    </w:p>
    <w:p w14:paraId="6CB1F3BB" w14:textId="2763C063" w:rsidR="008A17A0" w:rsidRDefault="008A17A0" w:rsidP="008A17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8A17A0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Berichtigung </w:t>
      </w:r>
      <w:r w:rsidRPr="008A17A0">
        <w:rPr>
          <w:rFonts w:ascii="Arial" w:eastAsia="Times New Roman" w:hAnsi="Arial" w:cs="Arial"/>
          <w:color w:val="FF0000"/>
          <w:szCs w:val="20"/>
          <w:lang w:eastAsia="de-DE"/>
        </w:rPr>
        <w:t>Amtliche Mitteilung I Nr. 6/2025 S. 99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52CA2D21" w14:textId="0B5C3D8D" w:rsidR="00CF45B0" w:rsidRDefault="00CF45B0" w:rsidP="00CF45B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31 vom 16.09.2024</w:t>
      </w:r>
    </w:p>
    <w:p w14:paraId="31322547" w14:textId="77777777" w:rsidR="00CF45B0" w:rsidRPr="00555AF5" w:rsidRDefault="00CF45B0" w:rsidP="00CF45B0">
      <w:pPr>
        <w:spacing w:line="240" w:lineRule="auto"/>
        <w:rPr>
          <w:rFonts w:ascii="Arial" w:hAnsi="Arial" w:cs="Arial"/>
          <w:b/>
        </w:rPr>
      </w:pPr>
    </w:p>
    <w:p w14:paraId="6BCCE9E9" w14:textId="77777777" w:rsidR="00CF45B0" w:rsidRPr="00555AF5" w:rsidRDefault="00CF45B0" w:rsidP="00CF45B0">
      <w:pPr>
        <w:pStyle w:val="berschrift1"/>
        <w:rPr>
          <w:rFonts w:cs="Arial"/>
          <w:szCs w:val="22"/>
          <w:u w:val="single"/>
        </w:rPr>
      </w:pPr>
    </w:p>
    <w:p w14:paraId="2F3676AC" w14:textId="77777777" w:rsidR="00CF45B0" w:rsidRPr="00555AF5" w:rsidRDefault="00CF45B0" w:rsidP="00CF45B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57737508" w14:textId="77777777" w:rsidR="00CF45B0" w:rsidRDefault="00CF45B0" w:rsidP="00CF45B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35D97DD" w14:textId="77777777" w:rsidR="00CF45B0" w:rsidRDefault="00CF45B0" w:rsidP="00CF45B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130F5164" w14:textId="77777777" w:rsidR="00CF45B0" w:rsidRPr="00CF45B0" w:rsidRDefault="00CF45B0" w:rsidP="00CF45B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F45B0">
        <w:rPr>
          <w:rFonts w:ascii="Arial" w:hAnsi="Arial" w:cs="Arial"/>
          <w:b/>
          <w:bCs/>
          <w:u w:val="single"/>
        </w:rPr>
        <w:t xml:space="preserve">Leitungen der Abteilungen und Stabsstellen der Zentralverwaltung </w:t>
      </w:r>
    </w:p>
    <w:p w14:paraId="4DB21C34" w14:textId="77777777" w:rsidR="00CF45B0" w:rsidRPr="00CF45B0" w:rsidRDefault="00CF45B0" w:rsidP="00CF45B0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F45B0">
        <w:rPr>
          <w:rFonts w:ascii="Arial" w:hAnsi="Arial" w:cs="Arial"/>
          <w:b/>
          <w:bCs/>
          <w:u w:val="single"/>
        </w:rPr>
        <w:t>(ohne Universitätsmedizin Göttingen):</w:t>
      </w:r>
    </w:p>
    <w:p w14:paraId="44F0DD8B" w14:textId="77777777" w:rsidR="00CF45B0" w:rsidRPr="00CF45B0" w:rsidRDefault="00CF45B0" w:rsidP="00CF4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45B0">
        <w:rPr>
          <w:rFonts w:ascii="Arial" w:hAnsi="Arial" w:cs="Arial"/>
        </w:rPr>
        <w:t>Änderung der Geschäftsordnung des Konzils der Verwaltung der</w:t>
      </w:r>
    </w:p>
    <w:p w14:paraId="676FF17D" w14:textId="77777777" w:rsidR="00CF45B0" w:rsidRPr="00CF45B0" w:rsidRDefault="00CF45B0" w:rsidP="00CF4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45B0">
        <w:rPr>
          <w:rFonts w:ascii="Arial" w:hAnsi="Arial" w:cs="Arial"/>
        </w:rPr>
        <w:t>Georg-August-Universität Göttingen / Georg-August-Universität Göttingen</w:t>
      </w:r>
    </w:p>
    <w:p w14:paraId="4C903A00" w14:textId="62859BB2" w:rsidR="00CF45B0" w:rsidRDefault="00CF45B0" w:rsidP="00CF4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45B0">
        <w:rPr>
          <w:rFonts w:ascii="Arial" w:hAnsi="Arial" w:cs="Arial"/>
        </w:rPr>
        <w:t>Stiftung Öffentlichen Rechts</w:t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</w:r>
      <w:r w:rsidRPr="00CF45B0">
        <w:rPr>
          <w:rFonts w:ascii="Arial" w:hAnsi="Arial" w:cs="Arial"/>
        </w:rPr>
        <w:tab/>
        <w:t>817</w:t>
      </w:r>
    </w:p>
    <w:p w14:paraId="3AB2E3F7" w14:textId="7BE04E92" w:rsidR="00ED751A" w:rsidRDefault="00ED751A" w:rsidP="00CF4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733410E" w14:textId="77777777" w:rsidR="00ED751A" w:rsidRPr="00CF45B0" w:rsidRDefault="00ED751A" w:rsidP="00CF45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14FA965" w14:textId="77777777" w:rsidR="00900439" w:rsidRDefault="00900439" w:rsidP="009004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36BCADD" w14:textId="49BDCC33" w:rsidR="00900439" w:rsidRDefault="00900439" w:rsidP="009004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27.09.2024</w:t>
      </w:r>
    </w:p>
    <w:p w14:paraId="49525541" w14:textId="77777777" w:rsidR="00900439" w:rsidRPr="00555AF5" w:rsidRDefault="00900439" w:rsidP="00900439">
      <w:pPr>
        <w:spacing w:line="240" w:lineRule="auto"/>
        <w:rPr>
          <w:rFonts w:ascii="Arial" w:hAnsi="Arial" w:cs="Arial"/>
          <w:b/>
        </w:rPr>
      </w:pPr>
    </w:p>
    <w:p w14:paraId="769D77B3" w14:textId="77777777" w:rsidR="00900439" w:rsidRPr="00555AF5" w:rsidRDefault="00900439" w:rsidP="00900439">
      <w:pPr>
        <w:pStyle w:val="berschrift1"/>
        <w:rPr>
          <w:rFonts w:cs="Arial"/>
          <w:szCs w:val="22"/>
          <w:u w:val="single"/>
        </w:rPr>
      </w:pPr>
    </w:p>
    <w:p w14:paraId="12060D1C" w14:textId="77777777" w:rsidR="00900439" w:rsidRPr="00555AF5" w:rsidRDefault="00900439" w:rsidP="00900439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0D31A10C" w14:textId="77777777" w:rsidR="00900439" w:rsidRDefault="00900439" w:rsidP="0090043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43FC13D7" w14:textId="77777777" w:rsidR="00900439" w:rsidRDefault="00900439" w:rsidP="00900439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3891E7B6" w14:textId="77777777" w:rsidR="00900439" w:rsidRPr="00ED751A" w:rsidRDefault="00900439" w:rsidP="00900439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ED751A">
        <w:rPr>
          <w:rFonts w:ascii="Arial" w:hAnsi="Arial" w:cs="Arial"/>
          <w:b/>
          <w:bCs/>
          <w:u w:val="single"/>
        </w:rPr>
        <w:t>Präsidium:</w:t>
      </w:r>
    </w:p>
    <w:p w14:paraId="50730B55" w14:textId="77777777" w:rsidR="00900439" w:rsidRPr="00ED751A" w:rsidRDefault="00900439" w:rsidP="0090043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D751A">
        <w:rPr>
          <w:rFonts w:ascii="Arial" w:eastAsia="Times New Roman" w:hAnsi="Arial" w:cs="Arial"/>
          <w:lang w:eastAsia="de-DE"/>
        </w:rPr>
        <w:t>Leitlinie über die Verwendung der Verwaltungs- und Infrastruktur-Ausgaben-</w:t>
      </w:r>
    </w:p>
    <w:p w14:paraId="68868A07" w14:textId="77777777" w:rsidR="00900439" w:rsidRPr="00ED751A" w:rsidRDefault="00900439" w:rsidP="0090043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D751A">
        <w:rPr>
          <w:rFonts w:ascii="Arial" w:eastAsia="Times New Roman" w:hAnsi="Arial" w:cs="Arial"/>
          <w:lang w:eastAsia="de-DE"/>
        </w:rPr>
        <w:t xml:space="preserve">Pauschale (VIAP) an der Georg-August-Universität Göttingen (ohne </w:t>
      </w:r>
    </w:p>
    <w:p w14:paraId="0C6A19B2" w14:textId="77777777" w:rsidR="00900439" w:rsidRPr="00ED751A" w:rsidRDefault="00900439" w:rsidP="00900439">
      <w:pPr>
        <w:spacing w:after="0" w:line="360" w:lineRule="auto"/>
        <w:rPr>
          <w:rFonts w:ascii="Arial" w:eastAsia="Times New Roman" w:hAnsi="Arial" w:cs="Arial"/>
          <w:b/>
          <w:bCs/>
          <w:sz w:val="24"/>
          <w:u w:val="single"/>
          <w:lang w:eastAsia="de-DE"/>
        </w:rPr>
      </w:pPr>
      <w:r w:rsidRPr="00ED751A">
        <w:rPr>
          <w:rFonts w:ascii="Arial" w:eastAsia="Times New Roman" w:hAnsi="Arial" w:cs="Arial"/>
          <w:lang w:eastAsia="de-DE"/>
        </w:rPr>
        <w:t>Universitätsmedizin Göttingen)</w:t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</w:r>
      <w:r w:rsidRPr="00ED751A">
        <w:rPr>
          <w:rFonts w:ascii="Arial" w:eastAsia="Times New Roman" w:hAnsi="Arial" w:cs="Arial"/>
          <w:lang w:eastAsia="de-DE"/>
        </w:rPr>
        <w:tab/>
        <w:t>818</w:t>
      </w:r>
    </w:p>
    <w:p w14:paraId="5D686B66" w14:textId="77777777" w:rsidR="00900439" w:rsidRPr="00ED751A" w:rsidRDefault="00900439" w:rsidP="00900439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09ED0891" w14:textId="77777777" w:rsidR="00900439" w:rsidRPr="00ED751A" w:rsidRDefault="00900439" w:rsidP="0090043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ED751A">
        <w:rPr>
          <w:rFonts w:ascii="Arial" w:hAnsi="Arial" w:cs="Arial"/>
          <w:b/>
          <w:bCs/>
          <w:u w:val="single"/>
        </w:rPr>
        <w:t>Präsidium und Senat:</w:t>
      </w:r>
    </w:p>
    <w:p w14:paraId="656E545A" w14:textId="77777777" w:rsidR="00900439" w:rsidRPr="00ED751A" w:rsidRDefault="00900439" w:rsidP="00900439">
      <w:pPr>
        <w:spacing w:after="0" w:line="360" w:lineRule="auto"/>
        <w:contextualSpacing/>
        <w:rPr>
          <w:rFonts w:ascii="Arial" w:hAnsi="Arial" w:cs="Arial"/>
        </w:rPr>
      </w:pPr>
      <w:r w:rsidRPr="00ED751A">
        <w:rPr>
          <w:rFonts w:ascii="Arial" w:hAnsi="Arial" w:cs="Arial"/>
        </w:rPr>
        <w:t xml:space="preserve">Zweite Änderung der Ordnung für die Universitätskirche und den </w:t>
      </w:r>
    </w:p>
    <w:p w14:paraId="54A6EAF1" w14:textId="77777777" w:rsidR="00900439" w:rsidRPr="00ED751A" w:rsidRDefault="00900439" w:rsidP="00900439">
      <w:pPr>
        <w:spacing w:after="0" w:line="360" w:lineRule="auto"/>
        <w:contextualSpacing/>
        <w:rPr>
          <w:rFonts w:ascii="Arial" w:eastAsia="Times New Roman" w:hAnsi="Arial" w:cs="Arial"/>
          <w:b/>
          <w:u w:val="single"/>
          <w:lang w:eastAsia="de-DE"/>
        </w:rPr>
      </w:pPr>
      <w:r w:rsidRPr="00ED751A">
        <w:rPr>
          <w:rFonts w:ascii="Arial" w:hAnsi="Arial" w:cs="Arial"/>
        </w:rPr>
        <w:t>Universitätsgottesdienst der Georg-August-Universität Göttingen (Kirch-O)</w:t>
      </w:r>
      <w:r w:rsidRPr="00ED751A">
        <w:rPr>
          <w:rFonts w:ascii="Arial" w:hAnsi="Arial" w:cs="Arial"/>
        </w:rPr>
        <w:tab/>
        <w:t>821</w:t>
      </w:r>
    </w:p>
    <w:p w14:paraId="22900F1F" w14:textId="77777777" w:rsidR="00900439" w:rsidRPr="00ED751A" w:rsidRDefault="00900439" w:rsidP="0090043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</w:p>
    <w:p w14:paraId="0BA0DD80" w14:textId="77777777" w:rsidR="00900439" w:rsidRPr="00ED751A" w:rsidRDefault="00900439" w:rsidP="0090043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ED751A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355E24AF" w14:textId="77777777" w:rsidR="00900439" w:rsidRPr="00ED751A" w:rsidRDefault="00900439" w:rsidP="009004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ED751A">
        <w:rPr>
          <w:rFonts w:ascii="Arial" w:eastAsia="Times New Roman" w:hAnsi="Arial" w:cs="Arial"/>
          <w:lang w:eastAsia="de-DE"/>
        </w:rPr>
        <w:t xml:space="preserve">Erste Änderung der Ordnung der Promovierendenvertretung der </w:t>
      </w:r>
    </w:p>
    <w:p w14:paraId="77B2155A" w14:textId="77777777" w:rsidR="00900439" w:rsidRPr="00ED751A" w:rsidRDefault="00900439" w:rsidP="009004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D751A">
        <w:rPr>
          <w:rFonts w:ascii="Arial" w:eastAsia="Times New Roman" w:hAnsi="Arial" w:cs="Arial"/>
          <w:lang w:eastAsia="de-DE"/>
        </w:rPr>
        <w:t>Georg-August-Universität Göttingen (PromV-O)</w:t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  <w:t>822</w:t>
      </w:r>
    </w:p>
    <w:p w14:paraId="05EA1E5A" w14:textId="77777777" w:rsidR="00900439" w:rsidRPr="00ED751A" w:rsidRDefault="00900439" w:rsidP="009004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19B1188" w14:textId="77777777" w:rsidR="00900439" w:rsidRPr="00ED751A" w:rsidRDefault="00900439" w:rsidP="00900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ED751A">
        <w:rPr>
          <w:rFonts w:ascii="Arial" w:eastAsia="Times New Roman" w:hAnsi="Arial" w:cs="Arial"/>
          <w:b/>
          <w:bCs/>
          <w:u w:val="single"/>
          <w:lang w:eastAsia="de-DE"/>
        </w:rPr>
        <w:t>Abteilung Gebäudemanagement:</w:t>
      </w:r>
    </w:p>
    <w:p w14:paraId="76183412" w14:textId="34FC2FAD" w:rsidR="00ED751A" w:rsidRDefault="00900439" w:rsidP="009004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07149D">
        <w:rPr>
          <w:rFonts w:ascii="Arial" w:hAnsi="Arial" w:cs="Arial"/>
        </w:rPr>
        <w:t>Zusammenführung der Bereiche GM 2 und GM 4</w:t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</w:r>
      <w:r w:rsidRPr="00ED751A">
        <w:rPr>
          <w:rFonts w:ascii="Arial" w:hAnsi="Arial" w:cs="Arial"/>
        </w:rPr>
        <w:tab/>
        <w:t>824</w:t>
      </w:r>
    </w:p>
    <w:p w14:paraId="1292A5D3" w14:textId="77777777" w:rsidR="00900439" w:rsidRDefault="00900439" w:rsidP="00ED75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B5ED4BB" w14:textId="37424D8C" w:rsidR="00ED751A" w:rsidRDefault="00ED751A" w:rsidP="00ED75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90043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90043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.09.2024</w:t>
      </w:r>
    </w:p>
    <w:p w14:paraId="5013C3C7" w14:textId="77777777" w:rsidR="00ED751A" w:rsidRPr="00555AF5" w:rsidRDefault="00ED751A" w:rsidP="00ED751A">
      <w:pPr>
        <w:spacing w:line="240" w:lineRule="auto"/>
        <w:rPr>
          <w:rFonts w:ascii="Arial" w:hAnsi="Arial" w:cs="Arial"/>
          <w:b/>
        </w:rPr>
      </w:pPr>
    </w:p>
    <w:p w14:paraId="214A8BD3" w14:textId="77777777" w:rsidR="00ED751A" w:rsidRPr="00555AF5" w:rsidRDefault="00ED751A" w:rsidP="00ED751A">
      <w:pPr>
        <w:pStyle w:val="berschrift1"/>
        <w:rPr>
          <w:rFonts w:cs="Arial"/>
          <w:szCs w:val="22"/>
          <w:u w:val="single"/>
        </w:rPr>
      </w:pPr>
    </w:p>
    <w:p w14:paraId="43E2F206" w14:textId="77777777" w:rsidR="00ED751A" w:rsidRPr="00555AF5" w:rsidRDefault="00ED751A" w:rsidP="00ED751A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746B97E2" w14:textId="77777777" w:rsidR="00ED751A" w:rsidRDefault="00ED751A" w:rsidP="00ED751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5EAEB2C9" w14:textId="77777777" w:rsidR="00ED751A" w:rsidRDefault="00ED751A" w:rsidP="00ED751A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70EEC88A" w14:textId="77777777" w:rsidR="00900439" w:rsidRPr="00900439" w:rsidRDefault="00900439" w:rsidP="00900439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bookmarkStart w:id="2" w:name="_Hlk178340902"/>
      <w:r w:rsidRPr="00900439">
        <w:rPr>
          <w:rFonts w:ascii="Arial" w:hAnsi="Arial" w:cs="Arial"/>
          <w:b/>
          <w:bCs/>
          <w:u w:val="single"/>
        </w:rPr>
        <w:t>Studierendenschaft:</w:t>
      </w:r>
    </w:p>
    <w:bookmarkEnd w:id="2"/>
    <w:p w14:paraId="13903DE9" w14:textId="77777777" w:rsidR="00900439" w:rsidRPr="00900439" w:rsidRDefault="00900439" w:rsidP="0090043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0439">
        <w:rPr>
          <w:rFonts w:ascii="Arial" w:eastAsia="Times New Roman" w:hAnsi="Arial" w:cs="Arial"/>
          <w:lang w:eastAsia="de-DE"/>
        </w:rPr>
        <w:t xml:space="preserve">23. Änderung der Organisationssatzung der Studierendenschaft der </w:t>
      </w:r>
    </w:p>
    <w:p w14:paraId="1FA3DD27" w14:textId="77777777" w:rsidR="00900439" w:rsidRPr="00900439" w:rsidRDefault="00900439" w:rsidP="00900439">
      <w:pPr>
        <w:spacing w:after="0" w:line="360" w:lineRule="auto"/>
        <w:rPr>
          <w:rFonts w:ascii="Arial" w:eastAsia="Times New Roman" w:hAnsi="Arial" w:cs="Arial"/>
          <w:b/>
          <w:bCs/>
          <w:sz w:val="24"/>
          <w:u w:val="single"/>
          <w:lang w:eastAsia="de-DE"/>
        </w:rPr>
      </w:pPr>
      <w:r w:rsidRPr="00900439">
        <w:rPr>
          <w:rFonts w:ascii="Arial" w:eastAsia="Times New Roman" w:hAnsi="Arial" w:cs="Arial"/>
          <w:lang w:eastAsia="de-DE"/>
        </w:rPr>
        <w:t>Georg-August-Universität Göttingen (OrgS)</w:t>
      </w:r>
      <w:r w:rsidRPr="00900439">
        <w:rPr>
          <w:rFonts w:ascii="Arial" w:eastAsia="Times New Roman" w:hAnsi="Arial" w:cs="Arial"/>
          <w:lang w:eastAsia="de-DE"/>
        </w:rPr>
        <w:tab/>
      </w:r>
      <w:r w:rsidRPr="00900439">
        <w:rPr>
          <w:rFonts w:ascii="Arial" w:eastAsia="Times New Roman" w:hAnsi="Arial" w:cs="Arial"/>
          <w:lang w:eastAsia="de-DE"/>
        </w:rPr>
        <w:tab/>
      </w:r>
      <w:r w:rsidRPr="00900439">
        <w:rPr>
          <w:rFonts w:ascii="Arial" w:eastAsia="Times New Roman" w:hAnsi="Arial" w:cs="Arial"/>
          <w:lang w:eastAsia="de-DE"/>
        </w:rPr>
        <w:tab/>
      </w:r>
      <w:r w:rsidRPr="00900439">
        <w:rPr>
          <w:rFonts w:ascii="Arial" w:eastAsia="Times New Roman" w:hAnsi="Arial" w:cs="Arial"/>
          <w:lang w:eastAsia="de-DE"/>
        </w:rPr>
        <w:tab/>
      </w:r>
      <w:r w:rsidRPr="00900439">
        <w:rPr>
          <w:rFonts w:ascii="Arial" w:eastAsia="Times New Roman" w:hAnsi="Arial" w:cs="Arial"/>
          <w:lang w:eastAsia="de-DE"/>
        </w:rPr>
        <w:tab/>
      </w:r>
      <w:r w:rsidRPr="00900439">
        <w:rPr>
          <w:rFonts w:ascii="Arial" w:eastAsia="Times New Roman" w:hAnsi="Arial" w:cs="Arial"/>
          <w:lang w:eastAsia="de-DE"/>
        </w:rPr>
        <w:tab/>
        <w:t>827</w:t>
      </w:r>
    </w:p>
    <w:p w14:paraId="6C67DBE9" w14:textId="77777777" w:rsidR="00900439" w:rsidRPr="00900439" w:rsidRDefault="00900439" w:rsidP="00900439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76C6311" w14:textId="77777777" w:rsidR="00900439" w:rsidRPr="00900439" w:rsidRDefault="00900439" w:rsidP="00900439">
      <w:pPr>
        <w:spacing w:after="0" w:line="360" w:lineRule="auto"/>
        <w:contextualSpacing/>
        <w:rPr>
          <w:rFonts w:ascii="Arial" w:hAnsi="Arial" w:cs="Arial"/>
        </w:rPr>
      </w:pPr>
      <w:r w:rsidRPr="00900439">
        <w:rPr>
          <w:rFonts w:ascii="Arial" w:hAnsi="Arial" w:cs="Arial"/>
        </w:rPr>
        <w:t xml:space="preserve">2. Änderung der Wahlordnung der Studierendenschaft der </w:t>
      </w:r>
    </w:p>
    <w:p w14:paraId="442172E5" w14:textId="77777777" w:rsidR="00900439" w:rsidRPr="00900439" w:rsidRDefault="00900439" w:rsidP="00900439">
      <w:pPr>
        <w:spacing w:after="0" w:line="360" w:lineRule="auto"/>
        <w:contextualSpacing/>
        <w:rPr>
          <w:rFonts w:ascii="Arial" w:eastAsia="Times New Roman" w:hAnsi="Arial" w:cs="Arial"/>
          <w:b/>
          <w:u w:val="single"/>
          <w:lang w:eastAsia="de-DE"/>
        </w:rPr>
      </w:pPr>
      <w:r w:rsidRPr="00900439">
        <w:rPr>
          <w:rFonts w:ascii="Arial" w:hAnsi="Arial" w:cs="Arial"/>
        </w:rPr>
        <w:t xml:space="preserve">Georg-August-Universität Göttingen (WO-Stud) </w:t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  <w:t>828</w:t>
      </w:r>
    </w:p>
    <w:p w14:paraId="52418E5C" w14:textId="77777777" w:rsidR="00900439" w:rsidRPr="00900439" w:rsidRDefault="00900439" w:rsidP="0090043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</w:p>
    <w:p w14:paraId="37FF5117" w14:textId="77777777" w:rsidR="00900439" w:rsidRPr="00900439" w:rsidRDefault="00900439" w:rsidP="0090043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900439">
        <w:rPr>
          <w:rFonts w:ascii="Arial" w:hAnsi="Arial" w:cs="Arial"/>
        </w:rPr>
        <w:t xml:space="preserve">2. Änderung der Urabstimmungsordnung der Studierendenschaft </w:t>
      </w:r>
    </w:p>
    <w:p w14:paraId="58D6A7E3" w14:textId="77777777" w:rsidR="00900439" w:rsidRPr="00900439" w:rsidRDefault="00900439" w:rsidP="0090043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900439">
        <w:rPr>
          <w:rFonts w:ascii="Arial" w:hAnsi="Arial" w:cs="Arial"/>
        </w:rPr>
        <w:t>der Georg-August-Universität Göttingen (UrabO)</w:t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</w:r>
      <w:r w:rsidRPr="00900439">
        <w:rPr>
          <w:rFonts w:ascii="Arial" w:hAnsi="Arial" w:cs="Arial"/>
        </w:rPr>
        <w:tab/>
        <w:t>830</w:t>
      </w:r>
    </w:p>
    <w:p w14:paraId="4E1A0C59" w14:textId="6BD9B2AA" w:rsidR="00AC4180" w:rsidRDefault="00AC4180" w:rsidP="00ED751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19A82397" w14:textId="626A06D5" w:rsidR="00AC4180" w:rsidRDefault="00AC4180" w:rsidP="00ED751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18951550" w14:textId="2A5F622D" w:rsidR="00AC4180" w:rsidRDefault="00AC4180" w:rsidP="00ED751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28461019" w14:textId="77777777" w:rsidR="00AC4180" w:rsidRDefault="00AC4180" w:rsidP="00ED751A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0F5391C1" w14:textId="42CEDE74" w:rsidR="00AC4180" w:rsidRDefault="00AC4180" w:rsidP="00AC41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01.10.2024</w:t>
      </w:r>
    </w:p>
    <w:p w14:paraId="6E9A6443" w14:textId="1538E43B" w:rsidR="00AC4180" w:rsidRDefault="00AC4180" w:rsidP="00AC41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429867FA" w14:textId="77777777" w:rsidR="00AC4180" w:rsidRPr="00AC4180" w:rsidRDefault="00AC4180" w:rsidP="00AC41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34055780" w14:textId="77777777" w:rsidR="00AC4180" w:rsidRPr="00AC4180" w:rsidRDefault="00AC4180" w:rsidP="00AC41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BFA9866" w14:textId="77777777" w:rsidR="00AC4180" w:rsidRPr="00AC4180" w:rsidRDefault="00AC4180" w:rsidP="00AC41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67B56528" w14:textId="77777777" w:rsidR="00AC4180" w:rsidRPr="00AC4180" w:rsidRDefault="00AC4180" w:rsidP="00AC418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34F6A326" w14:textId="77777777" w:rsidR="00AC4180" w:rsidRPr="00AC4180" w:rsidRDefault="00AC4180" w:rsidP="00AC41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AC4180">
        <w:rPr>
          <w:rFonts w:ascii="Arial" w:hAnsi="Arial" w:cs="Arial"/>
          <w:b/>
          <w:bCs/>
          <w:u w:val="single"/>
        </w:rPr>
        <w:t>Senat und Fakultätsrat der Medizinischen Fakultät:</w:t>
      </w:r>
    </w:p>
    <w:p w14:paraId="74DDA6B1" w14:textId="77777777" w:rsidR="00AC4180" w:rsidRPr="00AC4180" w:rsidRDefault="00AC4180" w:rsidP="00AC41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C4180">
        <w:rPr>
          <w:rFonts w:ascii="Arial" w:eastAsia="Times New Roman" w:hAnsi="Arial" w:cs="Arial"/>
          <w:lang w:eastAsia="de-DE"/>
        </w:rPr>
        <w:t xml:space="preserve">Siebte Änderung der Wahlordnung für die Wahlen zu den </w:t>
      </w:r>
    </w:p>
    <w:p w14:paraId="7650D5D9" w14:textId="77777777" w:rsidR="00AC4180" w:rsidRPr="00AC4180" w:rsidRDefault="00AC4180" w:rsidP="00AC4180">
      <w:pPr>
        <w:spacing w:after="0" w:line="360" w:lineRule="auto"/>
        <w:rPr>
          <w:rFonts w:ascii="Arial" w:eastAsia="Times New Roman" w:hAnsi="Arial" w:cs="Arial"/>
          <w:b/>
          <w:bCs/>
          <w:sz w:val="24"/>
          <w:u w:val="single"/>
          <w:lang w:eastAsia="de-DE"/>
        </w:rPr>
      </w:pPr>
      <w:r w:rsidRPr="00AC4180">
        <w:rPr>
          <w:rFonts w:ascii="Arial" w:eastAsia="Times New Roman" w:hAnsi="Arial" w:cs="Arial"/>
          <w:lang w:eastAsia="de-DE"/>
        </w:rPr>
        <w:t>Kollegialorganen an der Georg-August-Universität Göttingen (WO-Koll)</w:t>
      </w:r>
      <w:r w:rsidRPr="00AC4180">
        <w:rPr>
          <w:rFonts w:ascii="Arial" w:eastAsia="Times New Roman" w:hAnsi="Arial" w:cs="Arial"/>
          <w:lang w:eastAsia="de-DE"/>
        </w:rPr>
        <w:tab/>
      </w:r>
      <w:r w:rsidRPr="00AC4180">
        <w:rPr>
          <w:rFonts w:ascii="Arial" w:eastAsia="Times New Roman" w:hAnsi="Arial" w:cs="Arial"/>
          <w:lang w:eastAsia="de-DE"/>
        </w:rPr>
        <w:tab/>
        <w:t>831</w:t>
      </w:r>
    </w:p>
    <w:p w14:paraId="58E95B70" w14:textId="19B7CD07" w:rsidR="00412A04" w:rsidRDefault="00412A04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5066244A" w14:textId="4F64D9EE" w:rsidR="00412A04" w:rsidRDefault="00412A04" w:rsidP="00412A0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15.10.2024</w:t>
      </w:r>
    </w:p>
    <w:p w14:paraId="798B0AF0" w14:textId="77777777" w:rsidR="00412A04" w:rsidRDefault="00412A04" w:rsidP="00412A0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62F9425" w14:textId="77777777" w:rsidR="00412A04" w:rsidRPr="00AC4180" w:rsidRDefault="00412A04" w:rsidP="00412A0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4A532C21" w14:textId="77777777" w:rsidR="00412A04" w:rsidRPr="00AC4180" w:rsidRDefault="00412A04" w:rsidP="00412A0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D0BBE9" w14:textId="77777777" w:rsidR="00412A04" w:rsidRPr="00AC4180" w:rsidRDefault="00412A04" w:rsidP="00412A0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29C5D641" w14:textId="77777777" w:rsidR="00412A04" w:rsidRPr="00AC4180" w:rsidRDefault="00412A04" w:rsidP="00412A04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1440968C" w14:textId="77777777" w:rsidR="00412A04" w:rsidRPr="00412A04" w:rsidRDefault="00412A04" w:rsidP="00412A04">
      <w:pPr>
        <w:spacing w:after="0" w:line="360" w:lineRule="auto"/>
        <w:rPr>
          <w:rFonts w:ascii="Arial" w:hAnsi="Arial"/>
          <w:b/>
          <w:u w:val="single"/>
        </w:rPr>
      </w:pPr>
      <w:r w:rsidRPr="00412A04">
        <w:rPr>
          <w:rFonts w:ascii="Arial" w:hAnsi="Arial"/>
          <w:b/>
          <w:u w:val="single"/>
        </w:rPr>
        <w:t>Philosophische Fakultät:</w:t>
      </w:r>
    </w:p>
    <w:p w14:paraId="0CDC2EA9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12A04">
        <w:rPr>
          <w:rFonts w:ascii="Arial" w:eastAsia="Times New Roman" w:hAnsi="Arial"/>
          <w:bCs/>
        </w:rPr>
        <w:t>Einführung des Studienangebots „Museumsmanagement“</w:t>
      </w:r>
      <w:r w:rsidRPr="00412A04">
        <w:rPr>
          <w:rFonts w:ascii="Arial" w:hAnsi="Arial" w:cs="Arial"/>
        </w:rPr>
        <w:tab/>
      </w:r>
      <w:r w:rsidRPr="00412A04">
        <w:rPr>
          <w:rFonts w:ascii="Arial" w:hAnsi="Arial" w:cs="Arial"/>
        </w:rPr>
        <w:tab/>
      </w:r>
      <w:r w:rsidRPr="00412A04">
        <w:rPr>
          <w:rFonts w:ascii="Arial" w:hAnsi="Arial" w:cs="Arial"/>
        </w:rPr>
        <w:tab/>
      </w:r>
      <w:r w:rsidRPr="00412A04">
        <w:rPr>
          <w:rFonts w:ascii="Arial" w:hAnsi="Arial" w:cs="Arial"/>
        </w:rPr>
        <w:tab/>
        <w:t>833</w:t>
      </w:r>
    </w:p>
    <w:p w14:paraId="75F6CCE7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81FAD03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412A04">
        <w:rPr>
          <w:rFonts w:ascii="Arial" w:eastAsia="Times New Roman" w:hAnsi="Arial" w:cs="Arial"/>
          <w:lang w:eastAsia="de-DE"/>
        </w:rPr>
        <w:t>Prüfungs- und Studienordnung für das Studienangebot „Museums-</w:t>
      </w:r>
    </w:p>
    <w:p w14:paraId="123CFF92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412A04">
        <w:rPr>
          <w:rFonts w:ascii="Arial" w:eastAsia="Times New Roman" w:hAnsi="Arial" w:cs="Arial"/>
          <w:lang w:eastAsia="de-DE"/>
        </w:rPr>
        <w:t>management“</w:t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</w:r>
      <w:r w:rsidRPr="00412A04">
        <w:rPr>
          <w:rFonts w:ascii="Arial" w:eastAsia="Times New Roman" w:hAnsi="Arial" w:cs="Arial"/>
          <w:lang w:eastAsia="de-DE"/>
        </w:rPr>
        <w:tab/>
        <w:t>833</w:t>
      </w:r>
    </w:p>
    <w:p w14:paraId="49252F59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29642B9" w14:textId="77777777" w:rsidR="00412A04" w:rsidRPr="00412A04" w:rsidRDefault="00412A04" w:rsidP="00412A04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412A0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498A816F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412A04">
        <w:rPr>
          <w:rFonts w:ascii="Arial" w:eastAsia="Times New Roman" w:hAnsi="Arial" w:cs="Arial"/>
          <w:szCs w:val="20"/>
          <w:lang w:eastAsia="de-DE"/>
        </w:rPr>
        <w:t>Sechzehnte Änderung der Prüfungs- und Studienordnung für den Bachelor-</w:t>
      </w:r>
    </w:p>
    <w:p w14:paraId="61944B13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412A04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  <w:t>838</w:t>
      </w:r>
    </w:p>
    <w:p w14:paraId="11110A3F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5C2CD68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412A04">
        <w:rPr>
          <w:rFonts w:ascii="Arial" w:eastAsia="Lucida Sans Unicode" w:hAnsi="Arial" w:cs="Arial"/>
          <w:color w:val="00000A"/>
          <w:szCs w:val="20"/>
          <w:lang w:eastAsia="de-DE"/>
        </w:rPr>
        <w:t xml:space="preserve">Achte Änderung der Prüfungs- und Studienordnung für den konsekutiven </w:t>
      </w:r>
    </w:p>
    <w:p w14:paraId="2D4EE34D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 w:eastAsia="de-DE"/>
        </w:rPr>
      </w:pPr>
      <w:r w:rsidRPr="00412A04">
        <w:rPr>
          <w:rFonts w:ascii="Arial" w:eastAsia="Lucida Sans Unicode" w:hAnsi="Arial" w:cs="Arial"/>
          <w:color w:val="00000A"/>
          <w:szCs w:val="20"/>
          <w:lang w:val="en-US" w:eastAsia="de-DE"/>
        </w:rPr>
        <w:t>Master-Studiengang „Developmental, Neural and Behavioral Biology“</w:t>
      </w:r>
      <w:r w:rsidRPr="00412A04">
        <w:rPr>
          <w:rFonts w:ascii="Arial" w:eastAsia="Lucida Sans Unicode" w:hAnsi="Arial" w:cs="Arial"/>
          <w:color w:val="00000A"/>
          <w:szCs w:val="20"/>
          <w:lang w:val="en-US" w:eastAsia="de-DE"/>
        </w:rPr>
        <w:tab/>
      </w:r>
      <w:r w:rsidRPr="00412A04">
        <w:rPr>
          <w:rFonts w:ascii="Arial" w:eastAsia="Lucida Sans Unicode" w:hAnsi="Arial" w:cs="Arial"/>
          <w:color w:val="00000A"/>
          <w:szCs w:val="20"/>
          <w:lang w:val="en-US" w:eastAsia="de-DE"/>
        </w:rPr>
        <w:tab/>
        <w:t>840</w:t>
      </w:r>
    </w:p>
    <w:p w14:paraId="4672D69E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 w:eastAsia="de-DE"/>
        </w:rPr>
      </w:pPr>
    </w:p>
    <w:p w14:paraId="3EA0367A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412A0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Dritte Änderung der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412A0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412A0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412A0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412A0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412A0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412A0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412A0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412A0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2356C050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412A0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412A0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412A0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412A0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412A04">
        <w:rPr>
          <w:rFonts w:ascii="Arial" w:eastAsia="Times New Roman" w:hAnsi="Arial" w:cs="Arial"/>
          <w:color w:val="000000"/>
          <w:szCs w:val="20"/>
          <w:lang w:eastAsia="de-DE"/>
        </w:rPr>
        <w:tab/>
        <w:t>846</w:t>
      </w:r>
    </w:p>
    <w:p w14:paraId="521C764F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28F385D9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412A04">
        <w:rPr>
          <w:rFonts w:ascii="Arial" w:eastAsia="Times New Roman" w:hAnsi="Arial"/>
        </w:rPr>
        <w:t xml:space="preserve">Siebte Änderung der Prüfungs- und Studienordnung für den gemeinsamen </w:t>
      </w:r>
    </w:p>
    <w:p w14:paraId="2162A4CF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412A04">
        <w:rPr>
          <w:rFonts w:ascii="Arial" w:eastAsia="Times New Roman" w:hAnsi="Arial"/>
        </w:rPr>
        <w:t>konsekutiven bi-nationalen Master-Studiengang „Internationaler Naturschutz“</w:t>
      </w:r>
      <w:r w:rsidRPr="00412A04">
        <w:rPr>
          <w:rFonts w:ascii="Arial" w:eastAsia="Times New Roman" w:hAnsi="Arial"/>
        </w:rPr>
        <w:tab/>
        <w:t>849</w:t>
      </w:r>
    </w:p>
    <w:p w14:paraId="60595DE8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</w:p>
    <w:p w14:paraId="5F747CC6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12A04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</w:p>
    <w:p w14:paraId="12E39C90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412A04">
        <w:rPr>
          <w:rFonts w:ascii="Arial" w:eastAsia="Times New Roman" w:hAnsi="Arial" w:cs="Arial"/>
          <w:szCs w:val="20"/>
          <w:lang w:val="en-US" w:eastAsia="de-DE"/>
        </w:rPr>
        <w:t xml:space="preserve">Master-Studiengang „Molecular Life Sciences: Microbiology, Biotechnology </w:t>
      </w:r>
    </w:p>
    <w:p w14:paraId="40F9F19E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12A04">
        <w:rPr>
          <w:rFonts w:ascii="Arial" w:eastAsia="Times New Roman" w:hAnsi="Arial" w:cs="Arial"/>
          <w:szCs w:val="20"/>
          <w:lang w:eastAsia="de-DE"/>
        </w:rPr>
        <w:t>and Biochemistry“</w:t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  <w:t>852</w:t>
      </w:r>
    </w:p>
    <w:p w14:paraId="4FB701CE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ACD19A6" w14:textId="77777777" w:rsidR="00412A04" w:rsidRPr="00412A04" w:rsidRDefault="00412A04" w:rsidP="00412A0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12A04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3B413A4B" w14:textId="72D115AC" w:rsidR="001D0DDD" w:rsidRDefault="00412A04" w:rsidP="00412A0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AE1C85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</w:r>
      <w:r w:rsidRPr="00412A04">
        <w:rPr>
          <w:rFonts w:ascii="Arial" w:eastAsia="Times New Roman" w:hAnsi="Arial" w:cs="Arial"/>
          <w:szCs w:val="20"/>
          <w:lang w:eastAsia="de-DE"/>
        </w:rPr>
        <w:tab/>
        <w:t>856</w:t>
      </w:r>
    </w:p>
    <w:p w14:paraId="5A394D63" w14:textId="77777777" w:rsidR="001D0DDD" w:rsidRDefault="001D0DDD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526E6FD" w14:textId="59E8B409" w:rsidR="001D0DDD" w:rsidRDefault="001D0DDD" w:rsidP="001D0DD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18.10.2024</w:t>
      </w:r>
    </w:p>
    <w:p w14:paraId="107826E5" w14:textId="77777777" w:rsidR="001D0DDD" w:rsidRPr="008A17A0" w:rsidRDefault="001D0DDD" w:rsidP="001D0DD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14:paraId="6C78CE65" w14:textId="77777777" w:rsidR="001D0DDD" w:rsidRPr="008A17A0" w:rsidRDefault="001D0DDD" w:rsidP="001D0DD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14:paraId="7192E329" w14:textId="77777777" w:rsidR="001D0DDD" w:rsidRPr="00AC4180" w:rsidRDefault="001D0DDD" w:rsidP="001D0DD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21A072" w14:textId="77777777" w:rsidR="001D0DDD" w:rsidRPr="00AC4180" w:rsidRDefault="001D0DDD" w:rsidP="001D0DD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4414F554" w14:textId="77777777" w:rsidR="001D0DDD" w:rsidRPr="00AC4180" w:rsidRDefault="001D0DDD" w:rsidP="001D0DD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78DA618D" w14:textId="77777777" w:rsidR="001D0DDD" w:rsidRPr="001D0DDD" w:rsidRDefault="001D0DDD" w:rsidP="001D0DD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1D0DDD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6CDD6158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Zehnte Änderung der Prüfungs- und Studienordnung für den Bachelor-</w:t>
      </w:r>
    </w:p>
    <w:p w14:paraId="03EC6861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863</w:t>
      </w:r>
    </w:p>
    <w:p w14:paraId="1F6D0B03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4C274A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Fünfzehnte Änderung der Prüfungs- und Studienordnung für den </w:t>
      </w:r>
    </w:p>
    <w:p w14:paraId="458C1A60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Bachelor-Studiengang „Mathematik“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865</w:t>
      </w:r>
    </w:p>
    <w:p w14:paraId="2ADC9C35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C617418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</w:t>
      </w:r>
    </w:p>
    <w:p w14:paraId="71AFAA90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konsekutiven Master-Studiengang „Mathematik“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7B2F3B3D" w14:textId="77777777" w:rsidR="001D0DDD" w:rsidRPr="001D0DDD" w:rsidRDefault="001D0DDD" w:rsidP="001D0DDD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E0086C6" w14:textId="77777777" w:rsidR="001D0DDD" w:rsidRPr="001D0DDD" w:rsidRDefault="001D0DDD" w:rsidP="001D0DD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1D0DDD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553F3E42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 xml:space="preserve">Dreiundzwanzigste Änderung der Prüfungs- und Studienordnung </w:t>
      </w:r>
    </w:p>
    <w:p w14:paraId="76444C21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>für den Bachelor-Studiengang „Betriebswirtschaftslehre“</w:t>
      </w: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D0DDD">
        <w:rPr>
          <w:rFonts w:ascii="Arial" w:eastAsia="Times New Roman" w:hAnsi="Arial" w:cs="Arial"/>
          <w:color w:val="00000A"/>
          <w:szCs w:val="20"/>
          <w:lang w:eastAsia="de-DE"/>
        </w:rPr>
        <w:tab/>
        <w:t>871</w:t>
      </w:r>
    </w:p>
    <w:p w14:paraId="35298C3E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65469C30" w14:textId="77777777" w:rsidR="008A17A0" w:rsidRPr="008A17A0" w:rsidRDefault="008A17A0" w:rsidP="008A17A0">
      <w:pPr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szCs w:val="20"/>
          <w:lang w:eastAsia="de-DE"/>
        </w:rPr>
        <w:t>Vierte Änderung der Prüfungs- und Studienordnung für den Bachelor-</w:t>
      </w:r>
    </w:p>
    <w:p w14:paraId="60E2D060" w14:textId="77777777" w:rsidR="008A17A0" w:rsidRPr="008A17A0" w:rsidRDefault="008A17A0" w:rsidP="008A17A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A17A0">
        <w:rPr>
          <w:rFonts w:ascii="Arial" w:eastAsia="Times New Roman" w:hAnsi="Arial" w:cs="Arial"/>
          <w:strike/>
          <w:szCs w:val="20"/>
          <w:lang w:eastAsia="de-DE"/>
        </w:rPr>
        <w:t>Studiengang „Sustainable Development Studies“</w:t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</w:r>
      <w:r w:rsidRPr="008A17A0">
        <w:rPr>
          <w:rFonts w:ascii="Arial" w:eastAsia="Times New Roman" w:hAnsi="Arial" w:cs="Arial"/>
          <w:szCs w:val="20"/>
          <w:lang w:eastAsia="de-DE"/>
        </w:rPr>
        <w:tab/>
        <w:t>875</w:t>
      </w:r>
    </w:p>
    <w:p w14:paraId="6DFC8F2C" w14:textId="52035547" w:rsidR="001D0DDD" w:rsidRDefault="008A17A0" w:rsidP="008A17A0">
      <w:pPr>
        <w:spacing w:after="0" w:line="360" w:lineRule="auto"/>
        <w:rPr>
          <w:rFonts w:ascii="Arial" w:eastAsia="Times New Roman" w:hAnsi="Arial" w:cs="Arial"/>
          <w:color w:val="FF0000"/>
          <w:szCs w:val="20"/>
          <w:lang w:eastAsia="de-DE"/>
        </w:rPr>
      </w:pPr>
      <w:r w:rsidRPr="008A17A0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Berichtigung </w:t>
      </w:r>
      <w:r w:rsidRPr="008A17A0">
        <w:rPr>
          <w:rFonts w:ascii="Arial" w:eastAsia="Times New Roman" w:hAnsi="Arial" w:cs="Arial"/>
          <w:color w:val="FF0000"/>
          <w:szCs w:val="20"/>
          <w:lang w:eastAsia="de-DE"/>
        </w:rPr>
        <w:t>Amtliche Mitteilung I Nr. 6/2025 S. 101</w:t>
      </w:r>
    </w:p>
    <w:p w14:paraId="64EB5364" w14:textId="77777777" w:rsidR="008A17A0" w:rsidRPr="001D0DDD" w:rsidRDefault="008A17A0" w:rsidP="008A17A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D0D8C50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5BCCA051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Bachelor-Studiengang „Volkswirtschaftslehre“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881</w:t>
      </w:r>
    </w:p>
    <w:p w14:paraId="542F39A9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2C3FA5D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23687FD4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Bachelor-Studiengang „Wirtschaftsinformatik“ 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885</w:t>
      </w:r>
    </w:p>
    <w:p w14:paraId="4A306810" w14:textId="55B4DB94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3E150AA6" w14:textId="77777777" w:rsidR="001D0DDD" w:rsidRPr="001D0DDD" w:rsidRDefault="001D0DDD" w:rsidP="001D0DD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D0DDD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Fakultät:</w:t>
      </w:r>
    </w:p>
    <w:p w14:paraId="48465E2B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 xml:space="preserve">Prüfungs- und Studienordnung für den Promotionsstudiengang </w:t>
      </w:r>
    </w:p>
    <w:p w14:paraId="4E97659F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D0DDD">
        <w:rPr>
          <w:rFonts w:ascii="Arial" w:eastAsia="Times New Roman" w:hAnsi="Arial" w:cs="Arial"/>
          <w:szCs w:val="20"/>
          <w:lang w:eastAsia="de-DE"/>
        </w:rPr>
        <w:t>Sozialwissenschaften</w:t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</w:r>
      <w:r w:rsidRPr="001D0DDD">
        <w:rPr>
          <w:rFonts w:ascii="Arial" w:eastAsia="Times New Roman" w:hAnsi="Arial" w:cs="Arial"/>
          <w:szCs w:val="20"/>
          <w:lang w:eastAsia="de-DE"/>
        </w:rPr>
        <w:tab/>
        <w:t>889</w:t>
      </w:r>
    </w:p>
    <w:p w14:paraId="212261FA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F1565CC" w14:textId="77777777" w:rsidR="001D0DDD" w:rsidRPr="001D0DDD" w:rsidRDefault="001D0DDD" w:rsidP="001D0DDD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D0DDD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32EF22DE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D0DDD">
        <w:rPr>
          <w:rFonts w:ascii="Arial" w:eastAsia="Times New Roman" w:hAnsi="Arial" w:cs="Arial"/>
          <w:lang w:eastAsia="de-DE"/>
        </w:rPr>
        <w:t xml:space="preserve">Wahlausschreibungen für die Wahlen zu den Kollegialorganen, zu den </w:t>
      </w:r>
    </w:p>
    <w:p w14:paraId="1B197DBC" w14:textId="77777777" w:rsidR="001D0DDD" w:rsidRPr="001D0DDD" w:rsidRDefault="001D0DDD" w:rsidP="001D0DD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D0DDD">
        <w:rPr>
          <w:rFonts w:ascii="Arial" w:eastAsia="Times New Roman" w:hAnsi="Arial" w:cs="Arial"/>
          <w:lang w:eastAsia="de-DE"/>
        </w:rPr>
        <w:t xml:space="preserve">Organen der Studierendenschaft, zur Promovierendenvertretung sowie </w:t>
      </w:r>
    </w:p>
    <w:p w14:paraId="0D2A5FC3" w14:textId="77777777" w:rsidR="00D55D00" w:rsidRDefault="001D0DDD" w:rsidP="001D0DD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D0DDD">
        <w:rPr>
          <w:rFonts w:ascii="Arial" w:eastAsia="Times New Roman" w:hAnsi="Arial" w:cs="Arial"/>
          <w:lang w:eastAsia="de-DE"/>
        </w:rPr>
        <w:t>zur Klinikkonferenz</w:t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</w:r>
      <w:r w:rsidRPr="001D0DDD">
        <w:rPr>
          <w:rFonts w:ascii="Arial" w:eastAsia="Times New Roman" w:hAnsi="Arial" w:cs="Arial"/>
          <w:lang w:eastAsia="de-DE"/>
        </w:rPr>
        <w:tab/>
        <w:t>927</w:t>
      </w:r>
    </w:p>
    <w:p w14:paraId="5FB1E9A3" w14:textId="5C8B9B05" w:rsidR="00D55D00" w:rsidRDefault="00D55D00" w:rsidP="00D55D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29.10.2024</w:t>
      </w:r>
    </w:p>
    <w:p w14:paraId="475CEFCD" w14:textId="77777777" w:rsidR="00D55D00" w:rsidRDefault="00D55D00" w:rsidP="00D55D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5368604A" w14:textId="77777777" w:rsidR="00D55D00" w:rsidRPr="00AC4180" w:rsidRDefault="00D55D00" w:rsidP="00D55D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642E866" w14:textId="77777777" w:rsidR="00D55D00" w:rsidRPr="00AC4180" w:rsidRDefault="00D55D00" w:rsidP="00D55D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FDA7203" w14:textId="77777777" w:rsidR="00D55D00" w:rsidRPr="00AC4180" w:rsidRDefault="00D55D00" w:rsidP="00D55D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6A54B893" w14:textId="77777777" w:rsidR="00D55D00" w:rsidRPr="00AC4180" w:rsidRDefault="00D55D00" w:rsidP="00D55D0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234A26AB" w14:textId="77777777" w:rsidR="00D55D00" w:rsidRPr="00D55D00" w:rsidRDefault="00D55D00" w:rsidP="00D55D0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D55D00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14:paraId="6EBA4410" w14:textId="77777777" w:rsidR="00D55D00" w:rsidRPr="00D55D00" w:rsidRDefault="00D55D00" w:rsidP="00D55D00">
      <w:pPr>
        <w:spacing w:after="0" w:line="360" w:lineRule="auto"/>
        <w:rPr>
          <w:rFonts w:ascii="Arial" w:hAnsi="Arial" w:cs="Arial"/>
        </w:rPr>
      </w:pPr>
      <w:r w:rsidRPr="00D55D00">
        <w:rPr>
          <w:rFonts w:ascii="Arial" w:hAnsi="Arial" w:cs="Arial"/>
        </w:rPr>
        <w:t xml:space="preserve">Neugliederung des wissenschaftlichen Bereichs der Fakultät für </w:t>
      </w:r>
    </w:p>
    <w:p w14:paraId="7AD200C3" w14:textId="77777777" w:rsidR="00D55D00" w:rsidRPr="00D55D00" w:rsidRDefault="00D55D00" w:rsidP="00D55D00">
      <w:pPr>
        <w:spacing w:after="0" w:line="360" w:lineRule="auto"/>
        <w:rPr>
          <w:rFonts w:ascii="Arial" w:hAnsi="Arial" w:cs="Arial"/>
        </w:rPr>
      </w:pPr>
      <w:r w:rsidRPr="00D55D00">
        <w:rPr>
          <w:rFonts w:ascii="Arial" w:hAnsi="Arial" w:cs="Arial"/>
        </w:rPr>
        <w:t>Forstwissenschaften und Waldökologie</w:t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  <w:t>932</w:t>
      </w:r>
    </w:p>
    <w:p w14:paraId="657428DB" w14:textId="77777777" w:rsidR="00D55D00" w:rsidRPr="00D55D00" w:rsidRDefault="00D55D00" w:rsidP="00D55D00">
      <w:pPr>
        <w:spacing w:after="0" w:line="360" w:lineRule="auto"/>
        <w:rPr>
          <w:rFonts w:ascii="Arial" w:hAnsi="Arial" w:cs="Arial"/>
        </w:rPr>
      </w:pPr>
      <w:r w:rsidRPr="00D55D00">
        <w:rPr>
          <w:rFonts w:ascii="Arial" w:hAnsi="Arial" w:cs="Arial"/>
        </w:rPr>
        <w:t>Aufhebung der Ordnung des Burckhardt-Instituts</w:t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  <w:t>934</w:t>
      </w:r>
    </w:p>
    <w:p w14:paraId="345048AE" w14:textId="77777777" w:rsidR="00D55D00" w:rsidRPr="00D55D00" w:rsidRDefault="00D55D00" w:rsidP="00D55D0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55D00">
        <w:rPr>
          <w:rFonts w:ascii="Arial" w:hAnsi="Arial" w:cs="Arial"/>
        </w:rPr>
        <w:t>Aufhebung der Ordnung des Büsgen-Instituts</w:t>
      </w:r>
      <w:r w:rsidRPr="00D55D00">
        <w:rPr>
          <w:rFonts w:ascii="Arial" w:eastAsia="Times New Roman" w:hAnsi="Arial" w:cs="Arial"/>
          <w:szCs w:val="20"/>
          <w:lang w:eastAsia="de-DE"/>
        </w:rPr>
        <w:tab/>
      </w:r>
      <w:r w:rsidRPr="00D55D00">
        <w:rPr>
          <w:rFonts w:ascii="Arial" w:eastAsia="Times New Roman" w:hAnsi="Arial" w:cs="Arial"/>
          <w:szCs w:val="20"/>
          <w:lang w:eastAsia="de-DE"/>
        </w:rPr>
        <w:tab/>
      </w:r>
      <w:r w:rsidRPr="00D55D00">
        <w:rPr>
          <w:rFonts w:ascii="Arial" w:eastAsia="Times New Roman" w:hAnsi="Arial" w:cs="Arial"/>
          <w:szCs w:val="20"/>
          <w:lang w:eastAsia="de-DE"/>
        </w:rPr>
        <w:tab/>
      </w:r>
      <w:r w:rsidRPr="00D55D00">
        <w:rPr>
          <w:rFonts w:ascii="Arial" w:eastAsia="Times New Roman" w:hAnsi="Arial" w:cs="Arial"/>
          <w:szCs w:val="20"/>
          <w:lang w:eastAsia="de-DE"/>
        </w:rPr>
        <w:tab/>
      </w:r>
      <w:r w:rsidRPr="00D55D00">
        <w:rPr>
          <w:rFonts w:ascii="Arial" w:eastAsia="Times New Roman" w:hAnsi="Arial" w:cs="Arial"/>
          <w:szCs w:val="20"/>
          <w:lang w:eastAsia="de-DE"/>
        </w:rPr>
        <w:tab/>
        <w:t>934</w:t>
      </w:r>
    </w:p>
    <w:p w14:paraId="0700FD00" w14:textId="77777777" w:rsidR="00D55D00" w:rsidRPr="00D55D00" w:rsidRDefault="00D55D00" w:rsidP="00D55D0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BF6AEE8" w14:textId="77777777" w:rsidR="00D55D00" w:rsidRPr="00D55D00" w:rsidRDefault="00D55D00" w:rsidP="00D55D0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D55D00">
        <w:rPr>
          <w:rFonts w:ascii="Arial" w:hAnsi="Arial" w:cs="Arial"/>
          <w:b/>
          <w:u w:val="single"/>
        </w:rPr>
        <w:t>Fächerübergreifende Satzungen:</w:t>
      </w:r>
    </w:p>
    <w:p w14:paraId="51A0E62D" w14:textId="77777777" w:rsidR="00D55D00" w:rsidRPr="00D55D00" w:rsidRDefault="00D55D00" w:rsidP="00D55D00">
      <w:pPr>
        <w:spacing w:after="0" w:line="360" w:lineRule="auto"/>
        <w:rPr>
          <w:rFonts w:ascii="Arial" w:hAnsi="Arial" w:cs="Arial"/>
          <w:color w:val="000000"/>
        </w:rPr>
      </w:pPr>
      <w:r w:rsidRPr="00D55D00">
        <w:rPr>
          <w:rFonts w:ascii="Arial" w:hAnsi="Arial" w:cs="Arial"/>
          <w:color w:val="000000"/>
        </w:rPr>
        <w:t xml:space="preserve">Dreiunddreißigste Änderung der Prüfungs- und Studienordnung für den </w:t>
      </w:r>
    </w:p>
    <w:p w14:paraId="305BF844" w14:textId="6BD88B31" w:rsidR="00D55D00" w:rsidRDefault="00D55D00" w:rsidP="00D55D00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D10AFB">
        <w:rPr>
          <w:rFonts w:ascii="Arial" w:hAnsi="Arial" w:cs="Arial"/>
        </w:rPr>
        <w:t>Zwei-Fächer-Bachelor-Studiengang</w:t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</w:r>
      <w:r w:rsidRPr="00D55D00">
        <w:rPr>
          <w:rFonts w:ascii="Arial" w:hAnsi="Arial" w:cs="Arial"/>
        </w:rPr>
        <w:tab/>
        <w:t>935</w:t>
      </w:r>
    </w:p>
    <w:p w14:paraId="6B23904F" w14:textId="77777777" w:rsidR="005D6F90" w:rsidRDefault="005D6F9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0163C3B2" w14:textId="194348F4" w:rsidR="005D6F90" w:rsidRDefault="005D6F90" w:rsidP="005D6F9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3" w:name="_Hlk181878811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38 vom 05.11.2024</w:t>
      </w:r>
    </w:p>
    <w:p w14:paraId="6B572754" w14:textId="77777777" w:rsidR="005D6F90" w:rsidRDefault="005D6F90" w:rsidP="005D6F9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098CAD0B" w14:textId="77777777" w:rsidR="005D6F90" w:rsidRPr="00AC4180" w:rsidRDefault="005D6F90" w:rsidP="005D6F9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74D730D2" w14:textId="77777777" w:rsidR="005D6F90" w:rsidRPr="00AC4180" w:rsidRDefault="005D6F90" w:rsidP="005D6F9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E78E078" w14:textId="77777777" w:rsidR="005D6F90" w:rsidRPr="00AC4180" w:rsidRDefault="005D6F90" w:rsidP="005D6F9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7E486948" w14:textId="77777777" w:rsidR="005D6F90" w:rsidRPr="00AC4180" w:rsidRDefault="005D6F90" w:rsidP="005D6F9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bookmarkEnd w:id="3"/>
    <w:p w14:paraId="4177F57D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D6F90">
        <w:rPr>
          <w:rFonts w:ascii="Arial" w:eastAsia="Times New Roman" w:hAnsi="Arial" w:cs="Arial"/>
          <w:b/>
          <w:bCs/>
          <w:u w:val="single"/>
          <w:lang w:eastAsia="de-DE"/>
        </w:rPr>
        <w:t>Universitätsmedizin:</w:t>
      </w:r>
    </w:p>
    <w:p w14:paraId="3211950D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D6F90">
        <w:rPr>
          <w:rFonts w:ascii="Arial" w:eastAsia="Times New Roman" w:hAnsi="Arial" w:cs="Arial"/>
          <w:lang w:eastAsia="de-DE"/>
        </w:rPr>
        <w:t>Dienstvereinbarung über die Parkraumbewirtschaftung</w:t>
      </w:r>
      <w:r w:rsidRPr="005D6F90">
        <w:rPr>
          <w:rFonts w:ascii="Arial" w:hAnsi="Arial" w:cs="Arial"/>
        </w:rPr>
        <w:tab/>
      </w:r>
      <w:r w:rsidRPr="005D6F90">
        <w:rPr>
          <w:rFonts w:ascii="Arial" w:hAnsi="Arial" w:cs="Arial"/>
        </w:rPr>
        <w:tab/>
      </w:r>
      <w:r w:rsidRPr="005D6F90">
        <w:rPr>
          <w:rFonts w:ascii="Arial" w:hAnsi="Arial" w:cs="Arial"/>
        </w:rPr>
        <w:tab/>
      </w:r>
      <w:r w:rsidRPr="005D6F90">
        <w:rPr>
          <w:rFonts w:ascii="Arial" w:hAnsi="Arial" w:cs="Arial"/>
        </w:rPr>
        <w:tab/>
        <w:t>1016</w:t>
      </w:r>
    </w:p>
    <w:p w14:paraId="678FE8FD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6EA26E0" w14:textId="77777777" w:rsidR="005D6F90" w:rsidRPr="005D6F90" w:rsidRDefault="005D6F90" w:rsidP="005D6F90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6F90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2FE2279B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color w:val="000000"/>
          <w:szCs w:val="20"/>
          <w:lang w:eastAsia="de-DE"/>
        </w:rPr>
        <w:t xml:space="preserve">Elfte Änderung der Prüfungs- und Studienordnung </w:t>
      </w:r>
      <w:r w:rsidRPr="005D6F90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1216430C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Master-Studiengang „Arabistik/Islamwissenschaft“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1030</w:t>
      </w:r>
    </w:p>
    <w:p w14:paraId="7B16DFC0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792B20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konsekutiven </w:t>
      </w:r>
    </w:p>
    <w:p w14:paraId="11C471F7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Master-Studiengang „East Asian Studies/Modern Sinology“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1050</w:t>
      </w:r>
    </w:p>
    <w:p w14:paraId="3854C5C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34543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D8F6B32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Master-Studiengang „Kulturelle Musikwissenschaft“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1063</w:t>
      </w:r>
    </w:p>
    <w:p w14:paraId="22100CE5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CCB7BB7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Elfte Änderung der Prüfungs- und Studienordnung für den Bachelor-</w:t>
      </w:r>
    </w:p>
    <w:p w14:paraId="0556031C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Studiengang „Ostasienwissenschaft/Moderne Sinologie“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1064</w:t>
      </w:r>
    </w:p>
    <w:p w14:paraId="4FC204AA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139D02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D6F90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01F2BB84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Dreizehnte Änderung der Prüfungs- und Studienordnung für den Bachelor-</w:t>
      </w:r>
    </w:p>
    <w:p w14:paraId="5810608A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D6F90">
        <w:rPr>
          <w:rFonts w:ascii="Arial" w:hAnsi="Arial" w:cs="Arial"/>
          <w:szCs w:val="20"/>
          <w:lang w:eastAsia="de-DE"/>
        </w:rPr>
        <w:t>Studiengang „Wirtschaftspädagogik“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1072</w:t>
      </w:r>
    </w:p>
    <w:p w14:paraId="075460B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B0ED0AD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12685D49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konsekutiven Master-Studiengang „Angewandte Statistik“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1073</w:t>
      </w:r>
    </w:p>
    <w:p w14:paraId="48CF643A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744F370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Vierundzwanzigste Änderung der Prüfungs- und Studienordnung für den </w:t>
      </w:r>
    </w:p>
    <w:p w14:paraId="0B3BFEE2" w14:textId="0DD90683" w:rsid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5D6F90">
        <w:rPr>
          <w:rFonts w:ascii="Arial" w:eastAsia="Times New Roman" w:hAnsi="Arial" w:cs="Arial"/>
          <w:szCs w:val="20"/>
          <w:lang w:val="en-US" w:eastAsia="de-DE"/>
        </w:rPr>
        <w:t>konsekutiven Master-Studiengang „Development Economics“</w:t>
      </w:r>
      <w:r w:rsidRPr="005D6F90">
        <w:rPr>
          <w:rFonts w:ascii="Arial" w:eastAsia="Times New Roman" w:hAnsi="Arial" w:cs="Arial"/>
          <w:szCs w:val="20"/>
          <w:lang w:val="en-US" w:eastAsia="de-DE"/>
        </w:rPr>
        <w:tab/>
      </w:r>
      <w:r w:rsidRPr="005D6F90">
        <w:rPr>
          <w:rFonts w:ascii="Arial" w:eastAsia="Times New Roman" w:hAnsi="Arial" w:cs="Arial"/>
          <w:szCs w:val="20"/>
          <w:lang w:val="en-US" w:eastAsia="de-DE"/>
        </w:rPr>
        <w:tab/>
      </w:r>
      <w:r w:rsidRPr="005D6F90">
        <w:rPr>
          <w:rFonts w:ascii="Arial" w:eastAsia="Times New Roman" w:hAnsi="Arial" w:cs="Arial"/>
          <w:szCs w:val="20"/>
          <w:lang w:val="en-US" w:eastAsia="de-DE"/>
        </w:rPr>
        <w:tab/>
        <w:t>1075</w:t>
      </w:r>
    </w:p>
    <w:p w14:paraId="59DB81F1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17ADECDC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066475B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konsekutiven Master-Studiengang „Finanzen, Rechnungswesen und Steuern“</w:t>
      </w:r>
      <w:r w:rsidRPr="005D6F90">
        <w:rPr>
          <w:rFonts w:ascii="Arial" w:eastAsia="Times New Roman" w:hAnsi="Arial" w:cs="Arial"/>
          <w:szCs w:val="20"/>
          <w:lang w:eastAsia="de-DE"/>
        </w:rPr>
        <w:tab/>
        <w:t>1080</w:t>
      </w:r>
    </w:p>
    <w:p w14:paraId="57048D0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4A30B1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Zwölfte Änderung der Prüfungs- und Studienordnung für den konsekutiven </w:t>
      </w:r>
    </w:p>
    <w:p w14:paraId="5DECC752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Master-Studiengang „Global Business“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1084</w:t>
      </w:r>
    </w:p>
    <w:p w14:paraId="35DE8191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lastRenderedPageBreak/>
        <w:t xml:space="preserve">Zwölfte Änderung der Prüfungs- und Studienordnung für den konsekutiven </w:t>
      </w:r>
    </w:p>
    <w:p w14:paraId="341D5EB5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5D6F90">
        <w:rPr>
          <w:rFonts w:ascii="Arial" w:hAnsi="Arial" w:cs="Arial"/>
          <w:szCs w:val="20"/>
          <w:lang w:val="en-US" w:eastAsia="de-DE"/>
        </w:rPr>
        <w:t>Master-Studiengang „History of Global Markets“</w:t>
      </w:r>
      <w:r w:rsidRPr="005D6F90">
        <w:rPr>
          <w:rFonts w:ascii="Arial" w:hAnsi="Arial" w:cs="Arial"/>
          <w:szCs w:val="20"/>
          <w:lang w:val="en-US" w:eastAsia="de-DE"/>
        </w:rPr>
        <w:tab/>
      </w:r>
      <w:r w:rsidRPr="005D6F90">
        <w:rPr>
          <w:rFonts w:ascii="Arial" w:hAnsi="Arial" w:cs="Arial"/>
          <w:szCs w:val="20"/>
          <w:lang w:val="en-US" w:eastAsia="de-DE"/>
        </w:rPr>
        <w:tab/>
      </w:r>
      <w:r w:rsidRPr="005D6F90">
        <w:rPr>
          <w:rFonts w:ascii="Arial" w:hAnsi="Arial" w:cs="Arial"/>
          <w:szCs w:val="20"/>
          <w:lang w:val="en-US" w:eastAsia="de-DE"/>
        </w:rPr>
        <w:tab/>
      </w:r>
      <w:r w:rsidRPr="005D6F90">
        <w:rPr>
          <w:rFonts w:ascii="Arial" w:hAnsi="Arial" w:cs="Arial"/>
          <w:szCs w:val="20"/>
          <w:lang w:val="en-US" w:eastAsia="de-DE"/>
        </w:rPr>
        <w:tab/>
      </w:r>
      <w:r w:rsidRPr="005D6F90">
        <w:rPr>
          <w:rFonts w:ascii="Arial" w:hAnsi="Arial" w:cs="Arial"/>
          <w:szCs w:val="20"/>
          <w:lang w:val="en-US" w:eastAsia="de-DE"/>
        </w:rPr>
        <w:tab/>
        <w:t>1087</w:t>
      </w:r>
    </w:p>
    <w:p w14:paraId="65C72715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24334EF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Vierundzwanzigste Änderung der Prüfungs- und Studienordnung für den </w:t>
      </w:r>
    </w:p>
    <w:p w14:paraId="5F68F04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konsekutiven Master-Studiengang „International Economics“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1090</w:t>
      </w:r>
    </w:p>
    <w:p w14:paraId="57D6EDD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B6F62B0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</w:p>
    <w:p w14:paraId="2B29F75E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1091</w:t>
      </w:r>
    </w:p>
    <w:p w14:paraId="0403ADB0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C2AF8EE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Elfte Änderung der Prüfungs- und Studienordnung für den konsekutiven </w:t>
      </w:r>
    </w:p>
    <w:p w14:paraId="379C7A95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Master-Studiengang „Marketing und E-Business“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1096</w:t>
      </w:r>
    </w:p>
    <w:p w14:paraId="091781D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14:paraId="65DCFB8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Neunzehnte Änderung der Prüfungs- und Studienordnung für den </w:t>
      </w:r>
    </w:p>
    <w:p w14:paraId="69AA75DB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konsekutiven Master-Studiengang „Steuerlehre“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1097</w:t>
      </w:r>
    </w:p>
    <w:p w14:paraId="4B78508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1B59864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</w:t>
      </w:r>
    </w:p>
    <w:p w14:paraId="0EA4164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6F90">
        <w:rPr>
          <w:rFonts w:ascii="Arial" w:eastAsia="Times New Roman" w:hAnsi="Arial" w:cs="Arial"/>
          <w:szCs w:val="20"/>
          <w:lang w:eastAsia="de-DE"/>
        </w:rPr>
        <w:t>konsekutiven Master-Studiengang „Unternehmensführung“</w:t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</w:r>
      <w:r w:rsidRPr="005D6F90">
        <w:rPr>
          <w:rFonts w:ascii="Arial" w:eastAsia="Times New Roman" w:hAnsi="Arial" w:cs="Arial"/>
          <w:szCs w:val="20"/>
          <w:lang w:eastAsia="de-DE"/>
        </w:rPr>
        <w:tab/>
        <w:t>1098</w:t>
      </w:r>
    </w:p>
    <w:p w14:paraId="47F6CB5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</w:rPr>
      </w:pPr>
    </w:p>
    <w:p w14:paraId="61E317D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Einundzwanzigste Änderung der Prüfungs- und Studienordnung für den </w:t>
      </w:r>
    </w:p>
    <w:p w14:paraId="6015F056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konsekutiven Master-Studiengang „Wirtschaftspädagogik“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1099</w:t>
      </w:r>
    </w:p>
    <w:p w14:paraId="44B208A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D02E0B5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Elfte Änderung der Prüfungs- und Studienordnung für den konsekutiven </w:t>
      </w:r>
    </w:p>
    <w:p w14:paraId="72736B20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Master-Studiengang „Wirtschaftspädagogik und Personalentwicklung“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1103</w:t>
      </w:r>
    </w:p>
    <w:p w14:paraId="50E18FB4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852C793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 xml:space="preserve">Siebzehnte Änderung der Prüfungs- und Studienordnung für den </w:t>
      </w:r>
    </w:p>
    <w:p w14:paraId="1ABF54C8" w14:textId="77777777" w:rsidR="005D6F90" w:rsidRPr="005D6F90" w:rsidRDefault="005D6F90" w:rsidP="005D6F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5D6F90">
        <w:rPr>
          <w:rFonts w:ascii="Arial" w:hAnsi="Arial" w:cs="Arial"/>
          <w:szCs w:val="20"/>
          <w:lang w:eastAsia="de-DE"/>
        </w:rPr>
        <w:t>konsekutiven Master-Studiengang „Wirtschaftsinformatik“</w:t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</w:r>
      <w:r w:rsidRPr="005D6F90">
        <w:rPr>
          <w:rFonts w:ascii="Arial" w:hAnsi="Arial" w:cs="Arial"/>
          <w:szCs w:val="20"/>
          <w:lang w:eastAsia="de-DE"/>
        </w:rPr>
        <w:tab/>
        <w:t>1107</w:t>
      </w:r>
    </w:p>
    <w:p w14:paraId="4F3B9BE3" w14:textId="77777777" w:rsidR="009627EA" w:rsidRDefault="009627EA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56397519" w14:textId="72F8BDEB" w:rsidR="009627EA" w:rsidRDefault="009627EA" w:rsidP="009627E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07.11.2024</w:t>
      </w:r>
    </w:p>
    <w:p w14:paraId="754E2395" w14:textId="77777777" w:rsidR="009627EA" w:rsidRDefault="009627EA" w:rsidP="009627E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51B813B9" w14:textId="77777777" w:rsidR="009627EA" w:rsidRPr="00AC4180" w:rsidRDefault="009627EA" w:rsidP="009627E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1DD97F25" w14:textId="77777777" w:rsidR="009627EA" w:rsidRPr="00AC4180" w:rsidRDefault="009627EA" w:rsidP="009627E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EF673D" w14:textId="77777777" w:rsidR="009627EA" w:rsidRPr="00AC4180" w:rsidRDefault="009627EA" w:rsidP="009627E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6A585CDC" w14:textId="77777777" w:rsidR="009627EA" w:rsidRPr="00AC4180" w:rsidRDefault="009627EA" w:rsidP="009627EA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70061C44" w14:textId="77777777" w:rsidR="009627EA" w:rsidRPr="009627EA" w:rsidRDefault="009627EA" w:rsidP="009627E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9627EA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35775C3B" w14:textId="77777777" w:rsidR="009627EA" w:rsidRPr="009627EA" w:rsidRDefault="009627EA" w:rsidP="009627E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627EA">
        <w:rPr>
          <w:rFonts w:ascii="Arial" w:eastAsia="Times New Roman" w:hAnsi="Arial" w:cs="Arial"/>
          <w:lang w:eastAsia="de-DE"/>
        </w:rPr>
        <w:t xml:space="preserve">Achte Änderung der Wahlordnung für die Wahlen zu den Kollegialorganen </w:t>
      </w:r>
    </w:p>
    <w:p w14:paraId="7FC90D1E" w14:textId="77777777" w:rsidR="004B6BAC" w:rsidRDefault="009627EA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627EA">
        <w:rPr>
          <w:rFonts w:ascii="Arial" w:eastAsia="Times New Roman" w:hAnsi="Arial" w:cs="Arial"/>
          <w:lang w:eastAsia="de-DE"/>
        </w:rPr>
        <w:t>an der Georg-August-Universität Göttingen (WO-Koll)</w:t>
      </w:r>
      <w:r w:rsidRPr="009627EA">
        <w:rPr>
          <w:rFonts w:ascii="Arial" w:eastAsia="Times New Roman" w:hAnsi="Arial" w:cs="Arial"/>
          <w:lang w:eastAsia="de-DE"/>
        </w:rPr>
        <w:tab/>
      </w:r>
      <w:r w:rsidRPr="009627EA">
        <w:rPr>
          <w:rFonts w:ascii="Arial" w:eastAsia="Times New Roman" w:hAnsi="Arial" w:cs="Arial"/>
          <w:lang w:eastAsia="de-DE"/>
        </w:rPr>
        <w:tab/>
      </w:r>
      <w:r w:rsidRPr="009627EA">
        <w:rPr>
          <w:rFonts w:ascii="Arial" w:eastAsia="Times New Roman" w:hAnsi="Arial" w:cs="Arial"/>
          <w:lang w:eastAsia="de-DE"/>
        </w:rPr>
        <w:tab/>
      </w:r>
      <w:r w:rsidRPr="009627EA">
        <w:rPr>
          <w:rFonts w:ascii="Arial" w:eastAsia="Times New Roman" w:hAnsi="Arial" w:cs="Arial"/>
          <w:lang w:eastAsia="de-DE"/>
        </w:rPr>
        <w:tab/>
        <w:t>1109</w:t>
      </w:r>
    </w:p>
    <w:p w14:paraId="01C537A9" w14:textId="77777777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12512E8" w14:textId="4148C833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0352193" w14:textId="3155BE19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16A99AD" w14:textId="31965E76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0B29BD2" w14:textId="77777777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C8A81BD" w14:textId="77777777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F1EEF1F" w14:textId="77777777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031750A" w14:textId="789A2341" w:rsidR="004B6BAC" w:rsidRDefault="004B6BAC" w:rsidP="004B6BA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40 vom 15.11.2024</w:t>
      </w:r>
    </w:p>
    <w:p w14:paraId="0463AB59" w14:textId="77777777" w:rsidR="004B6BAC" w:rsidRDefault="004B6BAC" w:rsidP="004B6BA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7EB116F9" w14:textId="77777777" w:rsidR="004B6BAC" w:rsidRPr="00AC4180" w:rsidRDefault="004B6BAC" w:rsidP="004B6BA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ACB4C05" w14:textId="77777777" w:rsidR="004B6BAC" w:rsidRPr="00AC4180" w:rsidRDefault="004B6BAC" w:rsidP="004B6BA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43055BA" w14:textId="77777777" w:rsidR="004B6BAC" w:rsidRPr="00AC4180" w:rsidRDefault="004B6BAC" w:rsidP="004B6BA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1D55886E" w14:textId="77777777" w:rsidR="004B6BAC" w:rsidRPr="00AC4180" w:rsidRDefault="004B6BAC" w:rsidP="004B6BAC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54E21FDA" w14:textId="77777777" w:rsidR="004B6BAC" w:rsidRPr="004B6BAC" w:rsidRDefault="004B6BAC" w:rsidP="004B6BAC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4B6BAC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01ECDBBF" w14:textId="77777777" w:rsidR="004B6BAC" w:rsidRPr="004B6BAC" w:rsidRDefault="004B6BAC" w:rsidP="004B6BA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B6BAC">
        <w:rPr>
          <w:rFonts w:ascii="Arial" w:eastAsia="Times New Roman" w:hAnsi="Arial"/>
          <w:lang w:eastAsia="de-DE"/>
        </w:rPr>
        <w:t xml:space="preserve">Erste Änderung der Ordnung über die Zugangsvoraussetzungen und über </w:t>
      </w:r>
    </w:p>
    <w:p w14:paraId="76B6D0ED" w14:textId="77777777" w:rsidR="004B6BAC" w:rsidRPr="004B6BAC" w:rsidRDefault="004B6BAC" w:rsidP="004B6BA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4B6BAC">
        <w:rPr>
          <w:rFonts w:ascii="Arial" w:eastAsia="Times New Roman" w:hAnsi="Arial"/>
          <w:lang w:eastAsia="de-DE"/>
        </w:rPr>
        <w:t>die Zulassung für den konsekutiven Master-Studiengang „</w:t>
      </w:r>
      <w:r w:rsidRPr="004B6BAC">
        <w:rPr>
          <w:rFonts w:ascii="Arial" w:eastAsia="Times New Roman" w:hAnsi="Arial"/>
          <w:bCs/>
          <w:szCs w:val="20"/>
          <w:lang w:eastAsia="de-DE"/>
        </w:rPr>
        <w:t xml:space="preserve">Sportwissenschaft </w:t>
      </w:r>
    </w:p>
    <w:p w14:paraId="5E7A0A2F" w14:textId="77777777" w:rsidR="004B6BAC" w:rsidRPr="004B6BAC" w:rsidRDefault="004B6BAC" w:rsidP="004B6BA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4B6BAC">
        <w:rPr>
          <w:rFonts w:ascii="Arial" w:eastAsia="Times New Roman" w:hAnsi="Arial"/>
          <w:bCs/>
          <w:szCs w:val="20"/>
          <w:lang w:eastAsia="de-DE"/>
        </w:rPr>
        <w:t xml:space="preserve">mit den Schwerpunkten Prävention, Rehabilitation und psychosoziale </w:t>
      </w:r>
    </w:p>
    <w:p w14:paraId="0AE5A82F" w14:textId="77777777" w:rsidR="004B6BAC" w:rsidRPr="004B6BAC" w:rsidRDefault="004B6BAC" w:rsidP="004B6B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B6BAC">
        <w:rPr>
          <w:rFonts w:ascii="Arial" w:eastAsia="Times New Roman" w:hAnsi="Arial"/>
          <w:bCs/>
          <w:szCs w:val="20"/>
          <w:lang w:eastAsia="de-DE"/>
        </w:rPr>
        <w:t>Gesundheit</w:t>
      </w:r>
      <w:r w:rsidRPr="004B6BAC">
        <w:rPr>
          <w:rFonts w:ascii="Arial" w:eastAsia="Times New Roman" w:hAnsi="Arial"/>
          <w:lang w:eastAsia="de-DE"/>
        </w:rPr>
        <w:t>“</w:t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</w:r>
      <w:r w:rsidRPr="004B6BAC">
        <w:rPr>
          <w:rFonts w:ascii="Arial" w:eastAsia="Times New Roman" w:hAnsi="Arial" w:cs="Arial"/>
          <w:lang w:eastAsia="de-DE"/>
        </w:rPr>
        <w:tab/>
        <w:t>1110</w:t>
      </w:r>
    </w:p>
    <w:p w14:paraId="3F72C795" w14:textId="77777777" w:rsidR="004B6BAC" w:rsidRDefault="004B6BAC" w:rsidP="009627E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7B7023" w14:textId="77777777" w:rsidR="00173C37" w:rsidRDefault="00173C37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7FC7CCE3" w14:textId="61E52BAE" w:rsidR="00173C37" w:rsidRDefault="00173C37" w:rsidP="00173C3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41 vom 22.11.2024</w:t>
      </w:r>
    </w:p>
    <w:p w14:paraId="2F0C1594" w14:textId="77777777" w:rsidR="00173C37" w:rsidRDefault="00173C37" w:rsidP="00173C3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7DA4A501" w14:textId="77777777" w:rsidR="00173C37" w:rsidRPr="00AC4180" w:rsidRDefault="00173C37" w:rsidP="00173C3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305B1A30" w14:textId="77777777" w:rsidR="00173C37" w:rsidRPr="00AC4180" w:rsidRDefault="00173C37" w:rsidP="00173C3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20882F9" w14:textId="77777777" w:rsidR="00173C37" w:rsidRPr="00AC4180" w:rsidRDefault="00173C37" w:rsidP="00173C3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0B9554A4" w14:textId="77777777" w:rsidR="00173C37" w:rsidRPr="00AC4180" w:rsidRDefault="00173C37" w:rsidP="00173C37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1A2AB30F" w14:textId="77777777" w:rsidR="00173C37" w:rsidRDefault="00173C37" w:rsidP="00173C37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904866">
        <w:rPr>
          <w:rFonts w:ascii="Arial" w:eastAsia="Times New Roman" w:hAnsi="Arial" w:cs="Arial"/>
          <w:b/>
          <w:bCs/>
          <w:u w:val="single"/>
        </w:rPr>
        <w:t>Vorstand der Universitätsmedizin Göttingen</w:t>
      </w:r>
      <w:r>
        <w:rPr>
          <w:rFonts w:ascii="Arial" w:eastAsia="Times New Roman" w:hAnsi="Arial" w:cs="Arial"/>
          <w:b/>
          <w:bCs/>
          <w:u w:val="single"/>
        </w:rPr>
        <w:t>:</w:t>
      </w:r>
    </w:p>
    <w:p w14:paraId="7323FD38" w14:textId="77777777" w:rsidR="00173C37" w:rsidRDefault="00173C37" w:rsidP="00173C37">
      <w:pPr>
        <w:spacing w:after="0" w:line="360" w:lineRule="auto"/>
        <w:rPr>
          <w:rFonts w:ascii="Arial" w:eastAsia="Times New Roman" w:hAnsi="Arial" w:cs="Arial"/>
        </w:rPr>
      </w:pPr>
      <w:r w:rsidRPr="00904866">
        <w:rPr>
          <w:rFonts w:ascii="Arial" w:eastAsia="Times New Roman" w:hAnsi="Arial" w:cs="Arial"/>
        </w:rPr>
        <w:t xml:space="preserve">Kündigung der Dienstvereinbarung über die Durchführung eines </w:t>
      </w:r>
    </w:p>
    <w:p w14:paraId="46B64514" w14:textId="77777777" w:rsidR="00173C37" w:rsidRPr="00904866" w:rsidRDefault="00173C37" w:rsidP="00173C37">
      <w:pPr>
        <w:spacing w:after="0"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904866">
        <w:rPr>
          <w:rFonts w:ascii="Arial" w:eastAsia="Times New Roman" w:hAnsi="Arial" w:cs="Arial"/>
        </w:rPr>
        <w:t>Betrieblichen Eingliederungsmanagements (BEM)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1111</w:t>
      </w:r>
    </w:p>
    <w:p w14:paraId="5984F44B" w14:textId="77777777" w:rsidR="00173C37" w:rsidRDefault="00173C37" w:rsidP="00173C37">
      <w:pPr>
        <w:spacing w:after="0" w:line="360" w:lineRule="auto"/>
        <w:rPr>
          <w:rFonts w:ascii="Arial" w:hAnsi="Arial" w:cs="Arial"/>
          <w:b/>
          <w:u w:val="single"/>
        </w:rPr>
      </w:pPr>
    </w:p>
    <w:p w14:paraId="5C9CCDE4" w14:textId="77777777" w:rsidR="00173C37" w:rsidRPr="008E5D5D" w:rsidRDefault="00173C37" w:rsidP="00173C37">
      <w:pPr>
        <w:spacing w:after="0" w:line="360" w:lineRule="auto"/>
        <w:rPr>
          <w:rFonts w:ascii="Arial" w:hAnsi="Arial" w:cs="Arial"/>
          <w:b/>
          <w:u w:val="single"/>
        </w:rPr>
      </w:pPr>
      <w:r w:rsidRPr="008E5D5D">
        <w:rPr>
          <w:rFonts w:ascii="Arial" w:hAnsi="Arial" w:cs="Arial"/>
          <w:b/>
          <w:u w:val="single"/>
        </w:rPr>
        <w:t>Zentrale Einrichtungen:</w:t>
      </w:r>
    </w:p>
    <w:p w14:paraId="06938C35" w14:textId="77777777" w:rsidR="00173C37" w:rsidRPr="009A2623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</w:rPr>
      </w:pPr>
      <w:r w:rsidRPr="009A2623">
        <w:rPr>
          <w:rFonts w:ascii="Arial" w:hAnsi="Arial" w:cs="Arial"/>
          <w:strike/>
        </w:rPr>
        <w:t xml:space="preserve">Änderung der Organisation der Niedersächsischen Staats- und </w:t>
      </w:r>
    </w:p>
    <w:p w14:paraId="657681B4" w14:textId="3A9FF864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2623">
        <w:rPr>
          <w:rFonts w:ascii="Arial" w:hAnsi="Arial" w:cs="Arial"/>
          <w:strike/>
        </w:rPr>
        <w:t>Universitätsbibliothek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1113</w:t>
      </w:r>
    </w:p>
    <w:p w14:paraId="2608E0AF" w14:textId="0A145FFC" w:rsidR="009A2623" w:rsidRPr="009A2623" w:rsidRDefault="009A2623" w:rsidP="009A2623">
      <w:pPr>
        <w:spacing w:line="360" w:lineRule="auto"/>
        <w:jc w:val="both"/>
        <w:rPr>
          <w:rFonts w:ascii="Arial" w:hAnsi="Arial" w:cs="Arial"/>
          <w:szCs w:val="24"/>
        </w:rPr>
      </w:pPr>
      <w:r w:rsidRPr="009A2623">
        <w:rPr>
          <w:rFonts w:ascii="Arial" w:hAnsi="Arial" w:cs="Arial"/>
          <w:bCs/>
          <w:color w:val="FF0000"/>
        </w:rPr>
        <w:t xml:space="preserve">Ungültig; siehe Berichtigung </w:t>
      </w:r>
      <w:r w:rsidRPr="009A2623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42</w:t>
      </w:r>
      <w:r w:rsidRPr="009A2623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4</w:t>
      </w:r>
      <w:r w:rsidRPr="009A2623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113</w:t>
      </w:r>
      <w:r w:rsidR="000D0894">
        <w:rPr>
          <w:rFonts w:ascii="Arial" w:hAnsi="Arial" w:cs="Arial"/>
          <w:color w:val="FF0000"/>
        </w:rPr>
        <w:t>3</w:t>
      </w:r>
    </w:p>
    <w:p w14:paraId="0E5AB5ED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020F47" w14:textId="77777777" w:rsidR="00173C37" w:rsidRPr="0055353C" w:rsidRDefault="00173C37" w:rsidP="00173C37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55353C">
        <w:rPr>
          <w:rFonts w:ascii="Arial" w:hAnsi="Arial" w:cs="Arial"/>
          <w:b/>
          <w:bCs/>
          <w:u w:val="single"/>
        </w:rPr>
        <w:t>Studierendenschaft:</w:t>
      </w:r>
    </w:p>
    <w:p w14:paraId="6F10E9E3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5353C">
        <w:rPr>
          <w:rFonts w:ascii="Arial" w:hAnsi="Arial" w:cs="Arial"/>
        </w:rPr>
        <w:t xml:space="preserve">45. Änderung der Beitragsordnung der Studierendenschaft der </w:t>
      </w:r>
    </w:p>
    <w:p w14:paraId="76E99429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5353C">
        <w:rPr>
          <w:rFonts w:ascii="Arial" w:hAnsi="Arial" w:cs="Arial"/>
        </w:rPr>
        <w:t>Georg-August-Universität Göttingen (BeitrO)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1114</w:t>
      </w:r>
    </w:p>
    <w:p w14:paraId="79E5DBE8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2324C98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66C0D">
        <w:rPr>
          <w:rFonts w:ascii="Arial" w:hAnsi="Arial" w:cs="Arial"/>
        </w:rPr>
        <w:t>3. Änderung der Ordnung der Studierendenschaft der Georg-August-</w:t>
      </w:r>
    </w:p>
    <w:p w14:paraId="5EB119B1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66C0D">
        <w:rPr>
          <w:rFonts w:ascii="Arial" w:hAnsi="Arial" w:cs="Arial"/>
        </w:rPr>
        <w:t xml:space="preserve">Universität Göttingen über die Leistungen zur Milderung durch die </w:t>
      </w:r>
    </w:p>
    <w:p w14:paraId="4B33772A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66C0D">
        <w:rPr>
          <w:rFonts w:ascii="Arial" w:hAnsi="Arial" w:cs="Arial"/>
        </w:rPr>
        <w:t>Semestertickets verursachter finanzieller Härten (LeMSHO)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1123</w:t>
      </w:r>
    </w:p>
    <w:p w14:paraId="106F6B44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72BD7D" w14:textId="77777777" w:rsidR="00173C37" w:rsidRDefault="00173C37" w:rsidP="00173C37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55DC1736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Nachträge zu den Wahlausschreibungen für die Wahlen zu den </w:t>
      </w:r>
    </w:p>
    <w:p w14:paraId="7773524C" w14:textId="77777777" w:rsidR="00173C37" w:rsidRDefault="00173C37" w:rsidP="00173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Kollegialorganen, zu den Organen 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, zur </w:t>
      </w:r>
    </w:p>
    <w:p w14:paraId="6E8729CF" w14:textId="77777777" w:rsidR="000D0894" w:rsidRDefault="00173C37" w:rsidP="00173C3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Klinikkonferenz</w:t>
      </w:r>
      <w:r w:rsidRPr="002408B9">
        <w:rPr>
          <w:rFonts w:ascii="Arial" w:hAnsi="Arial" w:cs="Arial"/>
        </w:rPr>
        <w:t xml:space="preserve"> sowie zur Promovierendenvertretung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1128</w:t>
      </w:r>
    </w:p>
    <w:p w14:paraId="2A508DC5" w14:textId="77777777" w:rsidR="000D0894" w:rsidRDefault="000D089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5B9794" w14:textId="0D59E806" w:rsidR="000D0894" w:rsidRDefault="000D0894" w:rsidP="000D08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42 vom 04.12.2024</w:t>
      </w:r>
    </w:p>
    <w:p w14:paraId="27D300E1" w14:textId="77777777" w:rsidR="000D0894" w:rsidRDefault="000D0894" w:rsidP="000D08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4D571CE" w14:textId="77777777" w:rsidR="000D0894" w:rsidRPr="00AC4180" w:rsidRDefault="000D0894" w:rsidP="000D08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B7BE345" w14:textId="77777777" w:rsidR="000D0894" w:rsidRPr="00AC4180" w:rsidRDefault="000D0894" w:rsidP="000D08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CABC70" w14:textId="77777777" w:rsidR="000D0894" w:rsidRPr="00AC4180" w:rsidRDefault="000D0894" w:rsidP="000D08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1EABDD98" w14:textId="77777777" w:rsidR="000D0894" w:rsidRPr="00AC4180" w:rsidRDefault="000D0894" w:rsidP="000D0894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CB378F7" w14:textId="77777777" w:rsidR="000D0894" w:rsidRPr="008E5D5D" w:rsidRDefault="000D0894" w:rsidP="000D0894">
      <w:pPr>
        <w:spacing w:after="0" w:line="360" w:lineRule="auto"/>
        <w:rPr>
          <w:rFonts w:ascii="Arial" w:hAnsi="Arial" w:cs="Arial"/>
          <w:b/>
          <w:u w:val="single"/>
        </w:rPr>
      </w:pPr>
      <w:r w:rsidRPr="008E5D5D">
        <w:rPr>
          <w:rFonts w:ascii="Arial" w:hAnsi="Arial" w:cs="Arial"/>
          <w:b/>
          <w:u w:val="single"/>
        </w:rPr>
        <w:t>Zentrale Einrichtungen:</w:t>
      </w:r>
    </w:p>
    <w:p w14:paraId="3C349F3B" w14:textId="77777777" w:rsidR="000D0894" w:rsidRDefault="000D0894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E5D5D">
        <w:rPr>
          <w:rFonts w:ascii="Arial" w:hAnsi="Arial" w:cs="Arial"/>
        </w:rPr>
        <w:t xml:space="preserve">Änderung der Organisation der Niedersächsischen Staats- und </w:t>
      </w:r>
    </w:p>
    <w:p w14:paraId="49CD6BE1" w14:textId="2F612E6C" w:rsidR="000D0894" w:rsidRDefault="000D0894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E5D5D">
        <w:rPr>
          <w:rFonts w:ascii="Arial" w:hAnsi="Arial" w:cs="Arial"/>
        </w:rPr>
        <w:t>Universitätsbibliothek</w:t>
      </w:r>
      <w:r>
        <w:rPr>
          <w:rFonts w:ascii="Arial" w:hAnsi="Arial" w:cs="Arial"/>
        </w:rPr>
        <w:t xml:space="preserve">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1133</w:t>
      </w:r>
    </w:p>
    <w:p w14:paraId="3E3EB5EF" w14:textId="35C87EBC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7B2C9E3" w14:textId="50F7F044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C942A2" w14:textId="0E0E2A34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075CF34" w14:textId="529ACE37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7E5E308" w14:textId="77777777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8C82321" w14:textId="60F8963B" w:rsidR="000007E0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2F2EB02" w14:textId="25FD1987" w:rsidR="000007E0" w:rsidRDefault="000007E0" w:rsidP="000007E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43 vom 11.12.2024</w:t>
      </w:r>
    </w:p>
    <w:p w14:paraId="7C2E8E41" w14:textId="77777777" w:rsidR="000007E0" w:rsidRDefault="000007E0" w:rsidP="000007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21144E59" w14:textId="77777777" w:rsidR="000007E0" w:rsidRPr="00AC4180" w:rsidRDefault="000007E0" w:rsidP="000007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230E7431" w14:textId="77777777" w:rsidR="000007E0" w:rsidRPr="00AC4180" w:rsidRDefault="000007E0" w:rsidP="000007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C8C36B1" w14:textId="77777777" w:rsidR="000007E0" w:rsidRPr="00AC4180" w:rsidRDefault="000007E0" w:rsidP="000007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2A1B1BAA" w14:textId="77777777" w:rsidR="000007E0" w:rsidRPr="00AC4180" w:rsidRDefault="000007E0" w:rsidP="000007E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3BECECF2" w14:textId="77777777" w:rsidR="000007E0" w:rsidRPr="000007E0" w:rsidRDefault="000007E0" w:rsidP="000007E0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007E0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0B4ADEDA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  <w:lang w:eastAsia="de-DE"/>
        </w:rPr>
      </w:pPr>
      <w:r w:rsidRPr="000007E0">
        <w:rPr>
          <w:rFonts w:ascii="Arial" w:hAnsi="Arial"/>
          <w:bCs/>
          <w:lang w:eastAsia="de-DE"/>
        </w:rPr>
        <w:t xml:space="preserve">Zweite Änderung der Ordnung über die Zugangsvoraussetzungen und über </w:t>
      </w:r>
    </w:p>
    <w:p w14:paraId="525409FD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007E0">
        <w:rPr>
          <w:rFonts w:ascii="Arial" w:hAnsi="Arial"/>
          <w:bCs/>
          <w:lang w:eastAsia="de-DE"/>
        </w:rPr>
        <w:t>die Zulassung für den konsekutiven Master-Studiengang „Digital Humanities“</w:t>
      </w:r>
      <w:r w:rsidRPr="000007E0">
        <w:rPr>
          <w:rFonts w:ascii="Arial" w:eastAsia="Times New Roman" w:hAnsi="Arial" w:cs="Arial"/>
          <w:lang w:eastAsia="de-DE"/>
        </w:rPr>
        <w:tab/>
        <w:t>1135</w:t>
      </w:r>
    </w:p>
    <w:p w14:paraId="7D1022F8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F1A9228" w14:textId="77777777" w:rsidR="000007E0" w:rsidRPr="000007E0" w:rsidRDefault="000007E0" w:rsidP="000007E0">
      <w:pPr>
        <w:suppressAutoHyphens/>
        <w:spacing w:after="0" w:line="360" w:lineRule="auto"/>
        <w:rPr>
          <w:rFonts w:ascii="Arial" w:eastAsia="Times New Roman" w:hAnsi="Arial" w:cs="Calibri"/>
          <w:bCs/>
          <w:u w:val="single"/>
          <w:lang w:eastAsia="de-DE"/>
        </w:rPr>
      </w:pPr>
      <w:r w:rsidRPr="000007E0">
        <w:rPr>
          <w:rFonts w:ascii="Arial" w:eastAsia="Times New Roman" w:hAnsi="Arial" w:cs="Calibri"/>
          <w:b/>
          <w:u w:val="single"/>
          <w:lang w:eastAsia="ar-SA"/>
        </w:rPr>
        <w:t>Fakultät</w:t>
      </w:r>
      <w:r w:rsidRPr="000007E0">
        <w:rPr>
          <w:rFonts w:ascii="Arial" w:eastAsia="Arial" w:hAnsi="Arial" w:cs="Calibri"/>
          <w:b/>
          <w:u w:val="single"/>
          <w:lang w:eastAsia="ar-SA"/>
        </w:rPr>
        <w:t xml:space="preserve"> </w:t>
      </w:r>
      <w:r w:rsidRPr="000007E0">
        <w:rPr>
          <w:rFonts w:ascii="Arial" w:eastAsia="Times New Roman" w:hAnsi="Arial" w:cs="Calibri"/>
          <w:b/>
          <w:u w:val="single"/>
          <w:lang w:eastAsia="ar-SA"/>
        </w:rPr>
        <w:t>für</w:t>
      </w:r>
      <w:r w:rsidRPr="000007E0">
        <w:rPr>
          <w:rFonts w:ascii="Arial" w:eastAsia="Arial" w:hAnsi="Arial" w:cs="Calibri"/>
          <w:b/>
          <w:u w:val="single"/>
          <w:lang w:eastAsia="ar-SA"/>
        </w:rPr>
        <w:t xml:space="preserve"> </w:t>
      </w:r>
      <w:r w:rsidRPr="000007E0">
        <w:rPr>
          <w:rFonts w:ascii="Arial" w:eastAsia="Times New Roman" w:hAnsi="Arial" w:cs="Calibri"/>
          <w:b/>
          <w:u w:val="single"/>
          <w:lang w:eastAsia="ar-SA"/>
        </w:rPr>
        <w:t>Mathematik</w:t>
      </w:r>
      <w:r w:rsidRPr="000007E0">
        <w:rPr>
          <w:rFonts w:ascii="Arial" w:eastAsia="Arial" w:hAnsi="Arial" w:cs="Calibri"/>
          <w:b/>
          <w:u w:val="single"/>
          <w:lang w:eastAsia="ar-SA"/>
        </w:rPr>
        <w:t xml:space="preserve"> </w:t>
      </w:r>
      <w:r w:rsidRPr="000007E0">
        <w:rPr>
          <w:rFonts w:ascii="Arial" w:eastAsia="Times New Roman" w:hAnsi="Arial" w:cs="Calibri"/>
          <w:b/>
          <w:u w:val="single"/>
          <w:lang w:eastAsia="ar-SA"/>
        </w:rPr>
        <w:t>und</w:t>
      </w:r>
      <w:r w:rsidRPr="000007E0">
        <w:rPr>
          <w:rFonts w:ascii="Arial" w:eastAsia="Arial" w:hAnsi="Arial" w:cs="Calibri"/>
          <w:b/>
          <w:u w:val="single"/>
          <w:lang w:eastAsia="ar-SA"/>
        </w:rPr>
        <w:t xml:space="preserve"> </w:t>
      </w:r>
      <w:r w:rsidRPr="000007E0">
        <w:rPr>
          <w:rFonts w:ascii="Arial" w:eastAsia="Times New Roman" w:hAnsi="Arial" w:cs="Calibri"/>
          <w:b/>
          <w:u w:val="single"/>
          <w:lang w:eastAsia="ar-SA"/>
        </w:rPr>
        <w:t>Informatik:</w:t>
      </w:r>
    </w:p>
    <w:p w14:paraId="6965F15B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  <w:bCs/>
          <w:lang w:eastAsia="de-DE"/>
        </w:rPr>
      </w:pPr>
      <w:r w:rsidRPr="000007E0">
        <w:rPr>
          <w:rFonts w:ascii="Arial" w:hAnsi="Arial" w:cs="Calibri"/>
          <w:bCs/>
          <w:lang w:eastAsia="de-DE"/>
        </w:rPr>
        <w:t xml:space="preserve">Dritte Änderung der Ordnung über die Zugangsvoraussetzungen und über </w:t>
      </w:r>
    </w:p>
    <w:p w14:paraId="06E90E66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  <w:bCs/>
          <w:lang w:eastAsia="de-DE"/>
        </w:rPr>
      </w:pPr>
      <w:r w:rsidRPr="000007E0">
        <w:rPr>
          <w:rFonts w:ascii="Arial" w:hAnsi="Arial" w:cs="Calibri"/>
          <w:bCs/>
          <w:lang w:eastAsia="de-DE"/>
        </w:rPr>
        <w:t>die Zulassung für den konsekutiven Master-Studiengang „</w:t>
      </w:r>
      <w:r w:rsidRPr="000007E0">
        <w:rPr>
          <w:rFonts w:ascii="Arial" w:eastAsia="Times New Roman" w:hAnsi="Arial" w:cs="Calibri"/>
          <w:bCs/>
          <w:lang w:eastAsia="de-DE"/>
        </w:rPr>
        <w:t>Mathematik</w:t>
      </w:r>
      <w:r w:rsidRPr="000007E0">
        <w:rPr>
          <w:rFonts w:ascii="Arial" w:hAnsi="Arial" w:cs="Calibri"/>
          <w:bCs/>
          <w:lang w:eastAsia="de-DE"/>
        </w:rPr>
        <w:t xml:space="preserve">“ </w:t>
      </w:r>
      <w:r w:rsidRPr="000007E0">
        <w:rPr>
          <w:rFonts w:ascii="Arial" w:hAnsi="Arial" w:cs="Calibri"/>
          <w:bCs/>
          <w:lang w:eastAsia="de-DE"/>
        </w:rPr>
        <w:tab/>
      </w:r>
      <w:r w:rsidRPr="000007E0">
        <w:rPr>
          <w:rFonts w:ascii="Arial" w:hAnsi="Arial" w:cs="Calibri"/>
          <w:bCs/>
          <w:lang w:eastAsia="de-DE"/>
        </w:rPr>
        <w:tab/>
        <w:t>1136</w:t>
      </w:r>
    </w:p>
    <w:p w14:paraId="35DA0678" w14:textId="77777777" w:rsidR="000007E0" w:rsidRP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  <w:bCs/>
          <w:lang w:eastAsia="de-DE"/>
        </w:rPr>
      </w:pPr>
    </w:p>
    <w:p w14:paraId="0836F1E7" w14:textId="77777777" w:rsidR="000007E0" w:rsidRPr="000007E0" w:rsidRDefault="000007E0" w:rsidP="000007E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007E0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C02C080" w14:textId="77777777" w:rsidR="000007E0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007E0">
        <w:rPr>
          <w:rFonts w:ascii="Arial" w:eastAsia="Times New Roman" w:hAnsi="Arial" w:cs="Arial"/>
          <w:lang w:eastAsia="de-DE"/>
        </w:rPr>
        <w:t xml:space="preserve">Wahlbekanntmachungen für die Wahlen zu den Kollegialorganen, </w:t>
      </w:r>
    </w:p>
    <w:p w14:paraId="5503679C" w14:textId="7DF6821B" w:rsidR="00B80535" w:rsidRDefault="000007E0" w:rsidP="00000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007E0">
        <w:rPr>
          <w:rFonts w:ascii="Arial" w:eastAsia="Times New Roman" w:hAnsi="Arial" w:cs="Arial"/>
          <w:lang w:eastAsia="de-DE"/>
        </w:rPr>
        <w:t>zu den Organen der Studierendenschaft, zur Klinikkonferenz sowie zur Promovierendenvertretung</w:t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</w:r>
      <w:r w:rsidRPr="000007E0">
        <w:rPr>
          <w:rFonts w:ascii="Arial" w:eastAsia="Times New Roman" w:hAnsi="Arial" w:cs="Arial"/>
          <w:lang w:eastAsia="de-DE"/>
        </w:rPr>
        <w:tab/>
        <w:t>1144</w:t>
      </w:r>
    </w:p>
    <w:p w14:paraId="74EA373F" w14:textId="77777777" w:rsidR="00B80535" w:rsidRDefault="00B80535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34C28A04" w14:textId="50946BB3" w:rsidR="00B80535" w:rsidRDefault="00B80535" w:rsidP="00B8053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44 vom 17.12.2024</w:t>
      </w:r>
    </w:p>
    <w:p w14:paraId="26359824" w14:textId="77777777" w:rsidR="00B80535" w:rsidRDefault="00B80535" w:rsidP="00B805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711A6B00" w14:textId="77777777" w:rsidR="00B80535" w:rsidRPr="00AC4180" w:rsidRDefault="00B80535" w:rsidP="00B805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1D87DB9C" w14:textId="77777777" w:rsidR="00B80535" w:rsidRPr="00AC4180" w:rsidRDefault="00B80535" w:rsidP="00B805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00A5D9" w14:textId="77777777" w:rsidR="00B80535" w:rsidRPr="00AC4180" w:rsidRDefault="00B80535" w:rsidP="00B8053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33E735D2" w14:textId="77777777" w:rsidR="00B80535" w:rsidRPr="00AC4180" w:rsidRDefault="00B80535" w:rsidP="00B80535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7782415D" w14:textId="77777777" w:rsidR="00B80535" w:rsidRPr="00B80535" w:rsidRDefault="00B80535" w:rsidP="00B80535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B80535">
        <w:rPr>
          <w:rFonts w:ascii="Arial" w:hAnsi="Arial" w:cs="Arial"/>
          <w:b/>
          <w:bCs/>
          <w:color w:val="000000"/>
          <w:u w:val="single"/>
          <w:lang w:eastAsia="de-DE"/>
        </w:rPr>
        <w:t>Präsidium:</w:t>
      </w:r>
    </w:p>
    <w:p w14:paraId="5B1276A8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80535">
        <w:rPr>
          <w:rFonts w:ascii="Arial" w:hAnsi="Arial" w:cs="Arial"/>
        </w:rPr>
        <w:t xml:space="preserve">Erste Änderung der Richtlinie zur Vornamensänderung und/ oder Änderung </w:t>
      </w:r>
    </w:p>
    <w:p w14:paraId="6E5EFE32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80535">
        <w:rPr>
          <w:rFonts w:ascii="Arial" w:hAnsi="Arial" w:cs="Arial"/>
        </w:rPr>
        <w:t>des Geschlechtseintrags von trans*, inter* und nicht-binären Studierenden</w:t>
      </w:r>
    </w:p>
    <w:p w14:paraId="4D4AA4F9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B80535">
        <w:rPr>
          <w:rFonts w:ascii="Arial" w:hAnsi="Arial" w:cs="Arial"/>
        </w:rPr>
        <w:t>an der Georg-August-Universität Göttingen</w:t>
      </w:r>
      <w:r w:rsidRPr="00B80535">
        <w:rPr>
          <w:rFonts w:ascii="Arial" w:hAnsi="Arial" w:cs="Arial"/>
        </w:rPr>
        <w:tab/>
      </w:r>
      <w:r w:rsidRPr="00B80535">
        <w:rPr>
          <w:rFonts w:ascii="Arial" w:hAnsi="Arial" w:cs="Arial"/>
        </w:rPr>
        <w:tab/>
      </w:r>
      <w:r w:rsidRPr="00B80535">
        <w:rPr>
          <w:rFonts w:ascii="Arial" w:hAnsi="Arial" w:cs="Arial"/>
        </w:rPr>
        <w:tab/>
      </w:r>
      <w:r w:rsidRPr="00B80535">
        <w:rPr>
          <w:rFonts w:ascii="Arial" w:hAnsi="Arial" w:cs="Arial"/>
        </w:rPr>
        <w:tab/>
      </w:r>
      <w:r w:rsidRPr="00B80535">
        <w:rPr>
          <w:rFonts w:ascii="Arial" w:hAnsi="Arial" w:cs="Arial"/>
        </w:rPr>
        <w:tab/>
      </w:r>
      <w:r w:rsidRPr="00B80535">
        <w:rPr>
          <w:rFonts w:ascii="Arial" w:hAnsi="Arial" w:cs="Arial"/>
        </w:rPr>
        <w:tab/>
        <w:t>1149</w:t>
      </w:r>
    </w:p>
    <w:p w14:paraId="43A7B202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364D07E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B80535">
        <w:rPr>
          <w:rFonts w:ascii="Arial" w:hAnsi="Arial" w:cs="Arial"/>
          <w:color w:val="000000"/>
          <w:lang w:eastAsia="de-DE"/>
        </w:rPr>
        <w:t xml:space="preserve">Änderung der „Richtlinie zur Beschäftigung der Übungsleiter*innen im </w:t>
      </w:r>
    </w:p>
    <w:p w14:paraId="1D9F3C7B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80535">
        <w:rPr>
          <w:rFonts w:ascii="Arial" w:hAnsi="Arial" w:cs="Arial"/>
          <w:color w:val="000000"/>
          <w:lang w:eastAsia="de-DE"/>
        </w:rPr>
        <w:t>Hochschulsport der Universität Göttingen“</w:t>
      </w:r>
      <w:r w:rsidRPr="00B80535">
        <w:rPr>
          <w:rFonts w:ascii="Arial" w:hAnsi="Arial" w:cs="Arial"/>
          <w:color w:val="000000"/>
          <w:lang w:eastAsia="de-DE"/>
        </w:rPr>
        <w:tab/>
      </w:r>
      <w:r w:rsidRPr="00B80535">
        <w:rPr>
          <w:rFonts w:ascii="Arial" w:hAnsi="Arial" w:cs="Arial"/>
          <w:color w:val="000000"/>
          <w:lang w:eastAsia="de-DE"/>
        </w:rPr>
        <w:tab/>
      </w:r>
      <w:r w:rsidRPr="00B80535">
        <w:rPr>
          <w:rFonts w:ascii="Arial" w:hAnsi="Arial" w:cs="Arial"/>
          <w:color w:val="000000"/>
          <w:lang w:eastAsia="de-DE"/>
        </w:rPr>
        <w:tab/>
      </w:r>
      <w:r w:rsidRPr="00B80535">
        <w:rPr>
          <w:rFonts w:ascii="Arial" w:hAnsi="Arial" w:cs="Arial"/>
          <w:color w:val="000000"/>
          <w:lang w:eastAsia="de-DE"/>
        </w:rPr>
        <w:tab/>
      </w:r>
      <w:r w:rsidRPr="00B80535">
        <w:rPr>
          <w:rFonts w:ascii="Arial" w:hAnsi="Arial" w:cs="Arial"/>
          <w:color w:val="000000"/>
          <w:lang w:eastAsia="de-DE"/>
        </w:rPr>
        <w:tab/>
      </w:r>
      <w:r w:rsidRPr="00B80535">
        <w:rPr>
          <w:rFonts w:ascii="Arial" w:eastAsia="Times New Roman" w:hAnsi="Arial" w:cs="Arial"/>
          <w:lang w:eastAsia="de-DE"/>
        </w:rPr>
        <w:tab/>
        <w:t>1152</w:t>
      </w:r>
    </w:p>
    <w:p w14:paraId="00DFF1D6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A4D463B" w14:textId="77777777" w:rsidR="00B80535" w:rsidRPr="00B80535" w:rsidRDefault="00B80535" w:rsidP="00B8053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80535">
        <w:rPr>
          <w:rFonts w:ascii="Arial" w:hAnsi="Arial" w:cs="Arial"/>
          <w:b/>
          <w:u w:val="single"/>
        </w:rPr>
        <w:t>Universitätsmedizin:</w:t>
      </w:r>
    </w:p>
    <w:p w14:paraId="718C14B5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80535">
        <w:rPr>
          <w:rFonts w:ascii="ArialMT" w:hAnsi="ArialMT" w:cs="ArialMT"/>
        </w:rPr>
        <w:t>Einführung des Bachelor-Studiengangs „Praxisorientierte Pflegewissenschaft“</w:t>
      </w:r>
      <w:r w:rsidRPr="00B80535">
        <w:rPr>
          <w:rFonts w:ascii="ArialMT" w:hAnsi="ArialMT" w:cs="ArialMT"/>
        </w:rPr>
        <w:tab/>
        <w:t>1155</w:t>
      </w:r>
    </w:p>
    <w:p w14:paraId="26034FD7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36A8564E" w14:textId="77777777" w:rsid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80535">
        <w:rPr>
          <w:rFonts w:ascii="Arial" w:hAnsi="Arial"/>
        </w:rPr>
        <w:t xml:space="preserve">Ordnung über die Zugangsvoraussetzungen für den Bachelor-Studiengang </w:t>
      </w:r>
    </w:p>
    <w:p w14:paraId="681AB283" w14:textId="019B1CB1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80535">
        <w:rPr>
          <w:rFonts w:ascii="Arial" w:hAnsi="Arial"/>
        </w:rPr>
        <w:t>„Praxisorientierte Pflegewissenschaft“</w:t>
      </w:r>
      <w:r w:rsidRPr="00B80535">
        <w:rPr>
          <w:rFonts w:ascii="Arial" w:hAnsi="Arial"/>
        </w:rPr>
        <w:tab/>
      </w:r>
      <w:r w:rsidRPr="00B80535">
        <w:rPr>
          <w:rFonts w:ascii="Arial" w:hAnsi="Arial"/>
        </w:rPr>
        <w:tab/>
      </w:r>
      <w:r w:rsidRPr="00B80535">
        <w:rPr>
          <w:rFonts w:ascii="Arial" w:hAnsi="Arial"/>
        </w:rPr>
        <w:tab/>
      </w:r>
      <w:r w:rsidRPr="00B80535">
        <w:rPr>
          <w:rFonts w:ascii="Arial" w:hAnsi="Arial"/>
        </w:rPr>
        <w:tab/>
      </w:r>
      <w:r w:rsidRPr="00B80535">
        <w:rPr>
          <w:rFonts w:ascii="Arial" w:hAnsi="Arial"/>
        </w:rPr>
        <w:tab/>
      </w:r>
      <w:r w:rsidRPr="00B80535">
        <w:rPr>
          <w:rFonts w:ascii="Arial" w:hAnsi="Arial"/>
        </w:rPr>
        <w:tab/>
        <w:t>1155</w:t>
      </w:r>
    </w:p>
    <w:p w14:paraId="633F2966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092417C8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/>
          <w:lang w:bidi="de-DE"/>
        </w:rPr>
      </w:pPr>
      <w:r w:rsidRPr="00B80535">
        <w:rPr>
          <w:rFonts w:ascii="Arial" w:hAnsi="Arial"/>
          <w:lang w:bidi="de-DE"/>
        </w:rPr>
        <w:t xml:space="preserve">Ordnung über das Auswahlverfahren in dem Bachelor-Studiengang </w:t>
      </w:r>
    </w:p>
    <w:p w14:paraId="48B11272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80535">
        <w:rPr>
          <w:rFonts w:ascii="Arial" w:hAnsi="Arial"/>
          <w:lang w:bidi="de-DE"/>
        </w:rPr>
        <w:t>„Praxisorientierte Pflegewissenschaft“</w:t>
      </w:r>
      <w:r w:rsidRPr="00B80535">
        <w:rPr>
          <w:rFonts w:ascii="Arial" w:hAnsi="Arial"/>
          <w:lang w:bidi="de-DE"/>
        </w:rPr>
        <w:tab/>
      </w:r>
      <w:r w:rsidRPr="00B80535">
        <w:rPr>
          <w:rFonts w:ascii="Arial" w:hAnsi="Arial"/>
          <w:lang w:bidi="de-DE"/>
        </w:rPr>
        <w:tab/>
      </w:r>
      <w:r w:rsidRPr="00B80535">
        <w:rPr>
          <w:rFonts w:ascii="Arial" w:hAnsi="Arial"/>
          <w:lang w:bidi="de-DE"/>
        </w:rPr>
        <w:tab/>
      </w:r>
      <w:r w:rsidRPr="00B80535">
        <w:rPr>
          <w:rFonts w:ascii="Arial" w:hAnsi="Arial"/>
          <w:lang w:bidi="de-DE"/>
        </w:rPr>
        <w:tab/>
      </w:r>
      <w:r w:rsidRPr="00B80535">
        <w:rPr>
          <w:rFonts w:ascii="Arial" w:hAnsi="Arial"/>
          <w:lang w:bidi="de-DE"/>
        </w:rPr>
        <w:tab/>
      </w:r>
      <w:r w:rsidRPr="00B80535">
        <w:rPr>
          <w:rFonts w:ascii="Arial" w:hAnsi="Arial"/>
          <w:lang w:bidi="de-DE"/>
        </w:rPr>
        <w:tab/>
        <w:t>1157</w:t>
      </w:r>
    </w:p>
    <w:p w14:paraId="4C1D817F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2FDB610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80535">
        <w:rPr>
          <w:rFonts w:ascii="Arial" w:eastAsia="Times New Roman" w:hAnsi="Arial" w:cs="Arial"/>
          <w:lang w:eastAsia="de-DE"/>
        </w:rPr>
        <w:t>Erste Änderung der Ordnung über den Hochschulzugang von Studien-</w:t>
      </w:r>
    </w:p>
    <w:p w14:paraId="7A3E3DE1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80535">
        <w:rPr>
          <w:rFonts w:ascii="Arial" w:eastAsia="Times New Roman" w:hAnsi="Arial" w:cs="Arial"/>
          <w:lang w:eastAsia="de-DE"/>
        </w:rPr>
        <w:t>bewerberinnen und Studienbewerbern ohne Hochschulzugangs-</w:t>
      </w:r>
    </w:p>
    <w:p w14:paraId="40D8D82D" w14:textId="77777777" w:rsidR="00B80535" w:rsidRPr="00B80535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80535">
        <w:rPr>
          <w:rFonts w:ascii="Arial" w:eastAsia="Times New Roman" w:hAnsi="Arial" w:cs="Arial"/>
          <w:lang w:eastAsia="de-DE"/>
        </w:rPr>
        <w:t>berechtigung in allen Fachrichtungen zu grundständigen Studienangeboten</w:t>
      </w:r>
    </w:p>
    <w:p w14:paraId="0D1BC8E4" w14:textId="59E9FE81" w:rsidR="000007E0" w:rsidRPr="000007E0" w:rsidRDefault="00B80535" w:rsidP="00B805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7098">
        <w:rPr>
          <w:rFonts w:ascii="Arial" w:eastAsia="Times New Roman" w:hAnsi="Arial" w:cs="Arial"/>
          <w:lang w:eastAsia="de-DE"/>
        </w:rPr>
        <w:t>der Universitätsmedizin Göttingen (OffHoZugO-Med)</w:t>
      </w:r>
      <w:r w:rsidRPr="00B80535">
        <w:rPr>
          <w:rFonts w:ascii="Arial" w:eastAsia="Times New Roman" w:hAnsi="Arial" w:cs="Arial"/>
          <w:lang w:eastAsia="de-DE"/>
        </w:rPr>
        <w:tab/>
      </w:r>
      <w:r w:rsidRPr="00B80535">
        <w:rPr>
          <w:rFonts w:ascii="Arial" w:eastAsia="Times New Roman" w:hAnsi="Arial" w:cs="Arial"/>
          <w:lang w:eastAsia="de-DE"/>
        </w:rPr>
        <w:tab/>
      </w:r>
      <w:r w:rsidRPr="00B80535">
        <w:rPr>
          <w:rFonts w:ascii="Arial" w:eastAsia="Times New Roman" w:hAnsi="Arial" w:cs="Arial"/>
          <w:lang w:eastAsia="de-DE"/>
        </w:rPr>
        <w:tab/>
      </w:r>
      <w:r w:rsidRPr="00B80535">
        <w:rPr>
          <w:rFonts w:ascii="Arial" w:eastAsia="Times New Roman" w:hAnsi="Arial" w:cs="Arial"/>
          <w:lang w:eastAsia="de-DE"/>
        </w:rPr>
        <w:tab/>
        <w:t>1161</w:t>
      </w:r>
    </w:p>
    <w:p w14:paraId="3BA84F31" w14:textId="77777777" w:rsidR="000007E0" w:rsidRPr="00672EF3" w:rsidRDefault="000007E0" w:rsidP="000D08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CB8C865" w14:textId="77777777" w:rsidR="00C64396" w:rsidRDefault="00C64396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57ECD528" w14:textId="582FFC85" w:rsidR="00C64396" w:rsidRDefault="00C64396" w:rsidP="00C6439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45 vom 20.12.2024</w:t>
      </w:r>
    </w:p>
    <w:p w14:paraId="33BA5326" w14:textId="77777777" w:rsidR="00C64396" w:rsidRDefault="00C64396" w:rsidP="00C643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0E1496B3" w14:textId="77777777" w:rsidR="00C64396" w:rsidRPr="00AC4180" w:rsidRDefault="00C64396" w:rsidP="00C643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46E605DA" w14:textId="77777777" w:rsidR="00C64396" w:rsidRPr="00AC4180" w:rsidRDefault="00C64396" w:rsidP="00C643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17B5836" w14:textId="77777777" w:rsidR="00C64396" w:rsidRPr="00AC4180" w:rsidRDefault="00C64396" w:rsidP="00C6439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C4180">
        <w:rPr>
          <w:rFonts w:ascii="Arial" w:eastAsia="Times New Roman" w:hAnsi="Arial" w:cs="Arial"/>
          <w:b/>
          <w:lang w:eastAsia="de-DE"/>
        </w:rPr>
        <w:tab/>
      </w:r>
      <w:r w:rsidRPr="00AC4180">
        <w:rPr>
          <w:rFonts w:ascii="Arial" w:eastAsia="Times New Roman" w:hAnsi="Arial" w:cs="Arial"/>
          <w:u w:val="single"/>
          <w:lang w:eastAsia="de-DE"/>
        </w:rPr>
        <w:t>Seite</w:t>
      </w:r>
    </w:p>
    <w:p w14:paraId="73F3C530" w14:textId="77777777" w:rsidR="00C64396" w:rsidRPr="00AC4180" w:rsidRDefault="00C64396" w:rsidP="00C6439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442F9905" w14:textId="77777777" w:rsidR="00C64396" w:rsidRPr="00C64396" w:rsidRDefault="00C64396" w:rsidP="00C64396">
      <w:pPr>
        <w:spacing w:after="0" w:line="360" w:lineRule="auto"/>
        <w:ind w:left="12" w:hanging="10"/>
        <w:rPr>
          <w:rFonts w:ascii="Arial" w:eastAsia="Arial" w:hAnsi="Arial"/>
          <w:b/>
          <w:color w:val="000000"/>
          <w:u w:val="single"/>
          <w:lang w:eastAsia="de-DE"/>
        </w:rPr>
      </w:pPr>
      <w:r w:rsidRPr="00C64396">
        <w:rPr>
          <w:rFonts w:ascii="Arial" w:eastAsia="Arial" w:hAnsi="Arial"/>
          <w:b/>
          <w:color w:val="000000"/>
          <w:u w:val="single" w:color="000000"/>
          <w:lang w:eastAsia="de-DE"/>
        </w:rPr>
        <w:t>Juristische Fakultät:</w:t>
      </w:r>
    </w:p>
    <w:p w14:paraId="710E2D4E" w14:textId="77777777" w:rsidR="00C64396" w:rsidRPr="00C64396" w:rsidRDefault="00C64396" w:rsidP="00C6439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color w:val="000000"/>
          <w:szCs w:val="32"/>
          <w:lang w:eastAsia="de-DE"/>
        </w:rPr>
      </w:pPr>
      <w:r w:rsidRPr="00C64396">
        <w:rPr>
          <w:rFonts w:ascii="Arial" w:eastAsia="Times New Roman" w:hAnsi="Arial"/>
          <w:bCs/>
          <w:color w:val="000000"/>
          <w:szCs w:val="32"/>
          <w:lang w:eastAsia="de-DE"/>
        </w:rPr>
        <w:t xml:space="preserve">Ordnung für die Durchführung der Schwerpunktbereichsprüfung für das rechtswissenschaftliche Studium mit dem Abschluss Erste Prüfung an </w:t>
      </w:r>
    </w:p>
    <w:p w14:paraId="47ECF708" w14:textId="77777777" w:rsidR="00C64396" w:rsidRPr="00C64396" w:rsidRDefault="00C64396" w:rsidP="00C6439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64396">
        <w:rPr>
          <w:rFonts w:ascii="Arial" w:eastAsia="Times New Roman" w:hAnsi="Arial"/>
          <w:bCs/>
          <w:color w:val="000000"/>
          <w:szCs w:val="32"/>
          <w:lang w:eastAsia="de-DE"/>
        </w:rPr>
        <w:t>der Juristischen Fakultät der Georg-August-Universität Göttingen (Schwerpunktbereichsprüfungsordnung - SchwPrO)</w:t>
      </w:r>
      <w:r w:rsidRPr="00C64396">
        <w:rPr>
          <w:rFonts w:ascii="Arial" w:eastAsia="Times New Roman" w:hAnsi="Arial" w:cs="Arial"/>
          <w:bCs/>
          <w:lang w:eastAsia="de-DE"/>
        </w:rPr>
        <w:tab/>
      </w:r>
      <w:r w:rsidRPr="00C64396">
        <w:rPr>
          <w:rFonts w:ascii="Arial" w:eastAsia="Times New Roman" w:hAnsi="Arial" w:cs="Arial"/>
          <w:bCs/>
          <w:lang w:eastAsia="de-DE"/>
        </w:rPr>
        <w:tab/>
      </w:r>
      <w:r w:rsidRPr="00C64396">
        <w:rPr>
          <w:rFonts w:ascii="Arial" w:eastAsia="Times New Roman" w:hAnsi="Arial" w:cs="Arial"/>
          <w:bCs/>
          <w:lang w:eastAsia="de-DE"/>
        </w:rPr>
        <w:tab/>
      </w:r>
      <w:r w:rsidRPr="00C64396">
        <w:rPr>
          <w:rFonts w:ascii="Arial" w:eastAsia="Times New Roman" w:hAnsi="Arial" w:cs="Arial"/>
          <w:bCs/>
          <w:lang w:eastAsia="de-DE"/>
        </w:rPr>
        <w:tab/>
        <w:t>1164</w:t>
      </w:r>
    </w:p>
    <w:p w14:paraId="68CDC4BF" w14:textId="77777777" w:rsidR="00C64396" w:rsidRPr="00C64396" w:rsidRDefault="00C64396" w:rsidP="00C6439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3901C13B" w14:textId="77777777" w:rsidR="00C64396" w:rsidRPr="00C64396" w:rsidRDefault="00C64396" w:rsidP="00C6439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C64396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7EFFEFFF" w14:textId="77777777" w:rsidR="002A1A2B" w:rsidRDefault="00C64396" w:rsidP="00C6439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C64396">
        <w:rPr>
          <w:rFonts w:ascii="Arial" w:eastAsia="Times New Roman" w:hAnsi="Arial" w:cs="Arial"/>
          <w:lang w:eastAsia="de-DE"/>
        </w:rPr>
        <w:t xml:space="preserve">Korrektur der Wahlbekanntmachung für die Wahlen zu den Organen der </w:t>
      </w:r>
    </w:p>
    <w:p w14:paraId="54AE7A3C" w14:textId="3BA6F84E" w:rsidR="00CF45B0" w:rsidRDefault="00C64396" w:rsidP="00C6439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64396">
        <w:rPr>
          <w:rFonts w:ascii="Arial" w:eastAsia="Times New Roman" w:hAnsi="Arial" w:cs="Arial"/>
          <w:lang w:eastAsia="de-DE"/>
        </w:rPr>
        <w:t>Studierendenschaft</w:t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ab/>
      </w:r>
      <w:r w:rsidR="002A1A2B">
        <w:rPr>
          <w:rFonts w:ascii="Arial" w:eastAsia="Times New Roman" w:hAnsi="Arial" w:cs="Arial"/>
          <w:lang w:eastAsia="de-DE"/>
        </w:rPr>
        <w:tab/>
      </w:r>
      <w:r w:rsidRPr="00C64396">
        <w:rPr>
          <w:rFonts w:ascii="Arial" w:eastAsia="Times New Roman" w:hAnsi="Arial" w:cs="Arial"/>
          <w:lang w:eastAsia="de-DE"/>
        </w:rPr>
        <w:t>1177</w:t>
      </w:r>
      <w:r w:rsidR="00CF45B0">
        <w:rPr>
          <w:rFonts w:ascii="Arial" w:eastAsia="Times New Roman" w:hAnsi="Arial" w:cs="Arial"/>
          <w:szCs w:val="20"/>
        </w:rPr>
        <w:br w:type="page"/>
      </w:r>
    </w:p>
    <w:p w14:paraId="498960F2" w14:textId="77777777" w:rsidR="009A7BFF" w:rsidRPr="009E6CDA" w:rsidRDefault="009A7BFF" w:rsidP="009A7BFF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365904A6" w14:textId="77777777" w:rsidR="009A7BFF" w:rsidRPr="009E6CDA" w:rsidRDefault="009A7BFF" w:rsidP="009A7BFF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10141AE4" w14:textId="7C27FFC1" w:rsidR="009A7BFF" w:rsidRPr="0031374D" w:rsidRDefault="009A7BFF" w:rsidP="009A7BF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6E585459" w14:textId="77777777" w:rsidR="009A7BFF" w:rsidRPr="0031374D" w:rsidRDefault="009A7BFF" w:rsidP="009A7BFF">
      <w:pPr>
        <w:spacing w:after="0" w:line="360" w:lineRule="auto"/>
        <w:rPr>
          <w:rFonts w:ascii="Arial" w:hAnsi="Arial" w:cs="Arial"/>
          <w:u w:val="single"/>
        </w:rPr>
      </w:pPr>
    </w:p>
    <w:p w14:paraId="4DA8CB06" w14:textId="77777777" w:rsidR="009A7BFF" w:rsidRPr="0031374D" w:rsidRDefault="009A7BFF" w:rsidP="009A7BF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F818636" w14:textId="77777777" w:rsidR="009A7BFF" w:rsidRPr="0031374D" w:rsidRDefault="009A7BFF" w:rsidP="009A7BF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706A814" w14:textId="77777777" w:rsidR="009A7BFF" w:rsidRPr="0031374D" w:rsidRDefault="009A7BFF" w:rsidP="009A7BF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9F26513" w14:textId="77777777" w:rsidR="009A7BFF" w:rsidRPr="009A7BFF" w:rsidRDefault="009A7BFF" w:rsidP="009A7BF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9A7BFF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031C4D91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 xml:space="preserve">Modulverzeichnis </w:t>
      </w:r>
      <w:r w:rsidRPr="009A7BFF">
        <w:rPr>
          <w:rFonts w:ascii="Arial" w:hAnsi="Arial" w:cs="Arial"/>
          <w:lang w:eastAsia="de-DE"/>
        </w:rPr>
        <w:t>zur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6FD867F9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5C19B36B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104F94B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6DCA1E4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Master-Studiengang „Mathematik“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168</w:t>
      </w:r>
    </w:p>
    <w:p w14:paraId="293B7408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8DF2654" w14:textId="77777777" w:rsidR="009A7BFF" w:rsidRPr="009A7BFF" w:rsidRDefault="009A7BFF" w:rsidP="009A7BF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bookmarkStart w:id="4" w:name="_Hlk116381499"/>
      <w:r w:rsidRPr="009A7BF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53CE5309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9A7BFF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D54570A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Studiengang „Physik“</w:t>
      </w:r>
      <w:bookmarkEnd w:id="4"/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723</w:t>
      </w:r>
    </w:p>
    <w:p w14:paraId="179BDB26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highlight w:val="yellow"/>
          <w:lang w:eastAsia="de-DE"/>
        </w:rPr>
      </w:pPr>
    </w:p>
    <w:p w14:paraId="51330357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D1405D6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924</w:t>
      </w:r>
    </w:p>
    <w:p w14:paraId="7430A56D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94739C4" w14:textId="77777777" w:rsidR="009A7BFF" w:rsidRPr="009A7BFF" w:rsidRDefault="009A7BFF" w:rsidP="009A7BFF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A7BFF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C7FCEBA" w14:textId="77777777" w:rsidR="009A7BFF" w:rsidRPr="009A7BFF" w:rsidRDefault="009A7BFF" w:rsidP="009A7BF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1E2A63BB" w14:textId="77777777" w:rsidR="009A7BFF" w:rsidRPr="009A7BFF" w:rsidRDefault="009A7BFF" w:rsidP="009A7BF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1163</w:t>
      </w:r>
    </w:p>
    <w:p w14:paraId="5B40AC36" w14:textId="77777777" w:rsidR="009A7BFF" w:rsidRPr="009A7BFF" w:rsidRDefault="009A7BFF" w:rsidP="009A7BF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B1B850F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9CC6A70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1344</w:t>
      </w:r>
    </w:p>
    <w:p w14:paraId="421C2A4C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D8F76C2" w14:textId="77777777" w:rsidR="009A7BFF" w:rsidRP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A7BFF">
        <w:rPr>
          <w:rFonts w:ascii="Arial" w:eastAsia="Times New Roman" w:hAnsi="Arial" w:cs="Arial"/>
          <w:lang w:eastAsia="de-DE"/>
        </w:rPr>
        <w:t>Modulverzeichnis</w:t>
      </w:r>
      <w:r w:rsidRPr="009A7BFF">
        <w:rPr>
          <w:rFonts w:ascii="Arial" w:hAnsi="Arial" w:cs="Arial"/>
          <w:lang w:eastAsia="de-DE"/>
        </w:rPr>
        <w:t xml:space="preserve"> zur</w:t>
      </w:r>
      <w:r w:rsidRPr="009A7BFF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939BFD4" w14:textId="13CBBF74" w:rsidR="0099205A" w:rsidRPr="0099205A" w:rsidRDefault="009A7BFF" w:rsidP="009A7BFF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9A7BFF">
        <w:rPr>
          <w:rFonts w:ascii="Arial" w:eastAsia="Times New Roman" w:hAnsi="Arial" w:cs="Arial"/>
          <w:szCs w:val="20"/>
          <w:lang w:eastAsia="de-DE"/>
        </w:rPr>
        <w:t>Master-Studiengang „Crop Protection“</w:t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</w:r>
      <w:r w:rsidRPr="009A7BFF">
        <w:rPr>
          <w:rFonts w:ascii="Arial" w:eastAsia="Times New Roman" w:hAnsi="Arial" w:cs="Arial"/>
          <w:szCs w:val="20"/>
          <w:lang w:eastAsia="de-DE"/>
        </w:rPr>
        <w:tab/>
        <w:t>1583</w:t>
      </w:r>
    </w:p>
    <w:p w14:paraId="02FE76E8" w14:textId="007C6572" w:rsidR="007559C9" w:rsidRDefault="007559C9" w:rsidP="007559C9">
      <w:pPr>
        <w:widowControl w:val="0"/>
        <w:spacing w:after="0" w:line="360" w:lineRule="auto"/>
        <w:rPr>
          <w:rFonts w:ascii="Arial" w:eastAsia="Times New Roman" w:hAnsi="Arial"/>
          <w:bCs/>
        </w:rPr>
      </w:pPr>
    </w:p>
    <w:p w14:paraId="74AD88D5" w14:textId="77777777" w:rsid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CF2A6F">
        <w:rPr>
          <w:rFonts w:ascii="Arial" w:eastAsia="Times New Roman" w:hAnsi="Arial" w:cs="Arial"/>
          <w:szCs w:val="20"/>
        </w:rPr>
        <w:t xml:space="preserve"> </w:t>
      </w:r>
      <w:r w:rsidRPr="00AF32A9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14:paraId="40675707" w14:textId="77777777" w:rsid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8F1CB1">
        <w:rPr>
          <w:rFonts w:ascii="Arial" w:eastAsia="Times New Roman" w:hAnsi="Arial" w:cs="Arial"/>
          <w:szCs w:val="20"/>
          <w:lang w:val="en-US"/>
        </w:rPr>
        <w:t>Master-Studiengang „Integrated Plant and Animal Breeding“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1644</w:t>
      </w:r>
    </w:p>
    <w:p w14:paraId="578286ED" w14:textId="77777777" w:rsid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14:paraId="457F14B4" w14:textId="77777777" w:rsidR="009A7BFF" w:rsidRDefault="009A7BFF" w:rsidP="009A7BFF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CF2A6F">
        <w:rPr>
          <w:rFonts w:ascii="Arial" w:eastAsia="Times New Roman" w:hAnsi="Arial" w:cs="Arial"/>
          <w:szCs w:val="20"/>
        </w:rPr>
        <w:t xml:space="preserve"> </w:t>
      </w:r>
      <w:r w:rsidRPr="00AF32A9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14:paraId="3F4C7EE9" w14:textId="6CC0BBB3" w:rsidR="00B07D4D" w:rsidRDefault="009A7BFF" w:rsidP="009A7BFF">
      <w:pPr>
        <w:widowControl w:val="0"/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</w:t>
      </w:r>
      <w:r w:rsidRPr="00AF32A9">
        <w:rPr>
          <w:rFonts w:ascii="Arial" w:eastAsia="Times New Roman" w:hAnsi="Arial" w:cs="Arial"/>
          <w:szCs w:val="20"/>
        </w:rPr>
        <w:t>-Studiengang „</w:t>
      </w:r>
      <w:r>
        <w:rPr>
          <w:rFonts w:ascii="Arial" w:eastAsia="Times New Roman" w:hAnsi="Arial" w:cs="Arial"/>
          <w:szCs w:val="20"/>
        </w:rPr>
        <w:t>Pferdewissenschaften</w:t>
      </w:r>
      <w:r w:rsidRPr="00AF32A9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1701</w:t>
      </w:r>
    </w:p>
    <w:p w14:paraId="38EDAE26" w14:textId="77777777" w:rsidR="00B07D4D" w:rsidRDefault="00B07D4D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442F0985" w14:textId="335489BC" w:rsidR="00B07D4D" w:rsidRPr="0031374D" w:rsidRDefault="00B07D4D" w:rsidP="00B07D4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B8D0A02" w14:textId="77777777" w:rsidR="00B07D4D" w:rsidRPr="0031374D" w:rsidRDefault="00B07D4D" w:rsidP="00B07D4D">
      <w:pPr>
        <w:spacing w:after="0" w:line="360" w:lineRule="auto"/>
        <w:rPr>
          <w:rFonts w:ascii="Arial" w:hAnsi="Arial" w:cs="Arial"/>
          <w:u w:val="single"/>
        </w:rPr>
      </w:pPr>
    </w:p>
    <w:p w14:paraId="4CC5CEA2" w14:textId="77777777" w:rsidR="00B07D4D" w:rsidRPr="0031374D" w:rsidRDefault="00B07D4D" w:rsidP="00B07D4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B9509DF" w14:textId="77777777" w:rsidR="00B07D4D" w:rsidRPr="0031374D" w:rsidRDefault="00B07D4D" w:rsidP="00B07D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FA894DD" w14:textId="77777777" w:rsidR="00B07D4D" w:rsidRPr="0031374D" w:rsidRDefault="00B07D4D" w:rsidP="00B07D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D78AB4B" w14:textId="77777777" w:rsidR="00B07D4D" w:rsidRPr="00B07D4D" w:rsidRDefault="00B07D4D" w:rsidP="00B07D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B07D4D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Chemie:</w:t>
      </w:r>
    </w:p>
    <w:p w14:paraId="09501C63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615DC805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szCs w:val="20"/>
          <w:lang w:eastAsia="de-DE"/>
        </w:rPr>
        <w:t>Studiengang „Chemie“</w:t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  <w:t>1740</w:t>
      </w:r>
    </w:p>
    <w:p w14:paraId="65CF61A6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FE2047B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hAnsi="Arial"/>
          <w:lang w:eastAsia="de-DE"/>
        </w:rPr>
        <w:t xml:space="preserve"> </w:t>
      </w:r>
      <w:r w:rsidRPr="00B07D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CD2C117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B07D4D">
        <w:rPr>
          <w:rFonts w:ascii="Arial" w:eastAsia="Times New Roman" w:hAnsi="Arial" w:cs="Arial"/>
          <w:lang w:eastAsia="de-DE"/>
        </w:rPr>
        <w:t>Chemie</w:t>
      </w:r>
      <w:r w:rsidRPr="00B07D4D">
        <w:rPr>
          <w:rFonts w:ascii="Arial" w:eastAsia="Times New Roman" w:hAnsi="Arial" w:cs="Arial"/>
          <w:szCs w:val="20"/>
          <w:lang w:eastAsia="de-DE"/>
        </w:rPr>
        <w:t>“</w:t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  <w:t>1826</w:t>
      </w:r>
    </w:p>
    <w:p w14:paraId="3C468A77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3ABB7D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07D4D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5D379675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hAnsi="Arial"/>
          <w:lang w:eastAsia="de-DE"/>
        </w:rPr>
        <w:t xml:space="preserve"> </w:t>
      </w:r>
      <w:r w:rsidRPr="00B07D4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3893DDA5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szCs w:val="20"/>
          <w:lang w:eastAsia="de-DE"/>
        </w:rPr>
        <w:t>Studiengang „</w:t>
      </w:r>
      <w:r w:rsidRPr="00B07D4D">
        <w:rPr>
          <w:rFonts w:ascii="Arial" w:eastAsia="Times New Roman" w:hAnsi="Arial" w:cs="Arial"/>
          <w:lang w:eastAsia="de-DE"/>
        </w:rPr>
        <w:t>Psychologie</w:t>
      </w:r>
      <w:r w:rsidRPr="00B07D4D">
        <w:rPr>
          <w:rFonts w:ascii="Arial" w:eastAsia="Times New Roman" w:hAnsi="Arial" w:cs="Arial"/>
          <w:szCs w:val="20"/>
          <w:lang w:eastAsia="de-DE"/>
        </w:rPr>
        <w:t>“</w:t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  <w:t>1909</w:t>
      </w:r>
    </w:p>
    <w:p w14:paraId="1BAAE64D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51C5E8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hAnsi="Arial"/>
          <w:lang w:eastAsia="de-DE"/>
        </w:rPr>
        <w:t xml:space="preserve"> </w:t>
      </w:r>
      <w:r w:rsidRPr="00B07D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221606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B07D4D">
        <w:rPr>
          <w:rFonts w:ascii="Arial" w:eastAsia="Times New Roman" w:hAnsi="Arial" w:cs="Arial"/>
          <w:lang w:eastAsia="de-DE"/>
        </w:rPr>
        <w:t>Psychologie</w:t>
      </w:r>
      <w:r w:rsidRPr="00B07D4D">
        <w:rPr>
          <w:rFonts w:ascii="Arial" w:eastAsia="Times New Roman" w:hAnsi="Arial" w:cs="Arial"/>
          <w:szCs w:val="20"/>
          <w:lang w:eastAsia="de-DE"/>
        </w:rPr>
        <w:t>“</w:t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</w:r>
      <w:r w:rsidRPr="00B07D4D">
        <w:rPr>
          <w:rFonts w:ascii="Arial" w:eastAsia="Times New Roman" w:hAnsi="Arial" w:cs="Arial"/>
          <w:szCs w:val="20"/>
          <w:lang w:eastAsia="de-DE"/>
        </w:rPr>
        <w:tab/>
        <w:t>1957</w:t>
      </w:r>
    </w:p>
    <w:p w14:paraId="58B39542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C71DDD7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hAnsi="Arial"/>
          <w:lang w:eastAsia="de-DE"/>
        </w:rPr>
        <w:t xml:space="preserve"> </w:t>
      </w:r>
      <w:r w:rsidRPr="00B07D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586B48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B07D4D">
        <w:rPr>
          <w:rFonts w:ascii="Arial" w:eastAsia="Times New Roman" w:hAnsi="Arial" w:cs="Arial"/>
          <w:lang w:eastAsia="de-DE"/>
        </w:rPr>
        <w:t>Psychologie: Klinische Psychologie und Psychotherapie</w:t>
      </w:r>
      <w:r w:rsidRPr="00B07D4D">
        <w:rPr>
          <w:rFonts w:ascii="Arial" w:eastAsia="Times New Roman" w:hAnsi="Arial" w:cs="Arial"/>
          <w:szCs w:val="20"/>
          <w:lang w:eastAsia="de-DE"/>
        </w:rPr>
        <w:t>“</w:t>
      </w:r>
      <w:r w:rsidRPr="00B07D4D">
        <w:rPr>
          <w:rFonts w:ascii="Arial" w:eastAsia="Times New Roman" w:hAnsi="Arial" w:cs="Arial"/>
          <w:szCs w:val="20"/>
          <w:lang w:eastAsia="de-DE"/>
        </w:rPr>
        <w:tab/>
        <w:t>1997</w:t>
      </w:r>
    </w:p>
    <w:p w14:paraId="56186B77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1DFAAEC" w14:textId="77777777" w:rsidR="00B07D4D" w:rsidRPr="00B07D4D" w:rsidRDefault="00B07D4D" w:rsidP="00B07D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07D4D">
        <w:rPr>
          <w:rFonts w:ascii="Arial" w:eastAsia="Times New Roman" w:hAnsi="Arial" w:cs="Arial"/>
          <w:lang w:eastAsia="de-DE"/>
        </w:rPr>
        <w:t>Modulverzeichnis</w:t>
      </w:r>
      <w:r w:rsidRPr="00B07D4D">
        <w:rPr>
          <w:rFonts w:ascii="Arial" w:hAnsi="Arial" w:cs="Arial"/>
          <w:lang w:eastAsia="de-DE"/>
        </w:rPr>
        <w:t xml:space="preserve"> zur</w:t>
      </w:r>
      <w:r w:rsidRPr="00B07D4D">
        <w:rPr>
          <w:rFonts w:ascii="Arial" w:hAnsi="Arial"/>
          <w:lang w:eastAsia="de-DE"/>
        </w:rPr>
        <w:t xml:space="preserve"> </w:t>
      </w:r>
      <w:r w:rsidRPr="00B07D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E534D13" w14:textId="0880AA83" w:rsidR="004E3C4A" w:rsidRDefault="00B07D4D" w:rsidP="00B07D4D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07D4D">
        <w:rPr>
          <w:rFonts w:ascii="Arial" w:eastAsia="Times New Roman" w:hAnsi="Arial" w:cs="Arial"/>
          <w:szCs w:val="20"/>
          <w:lang w:val="en-US" w:eastAsia="de-DE"/>
        </w:rPr>
        <w:t>Master-Studiengang „</w:t>
      </w:r>
      <w:r w:rsidRPr="00B07D4D">
        <w:rPr>
          <w:rFonts w:ascii="Arial" w:eastAsia="Times New Roman" w:hAnsi="Arial" w:cs="Arial"/>
          <w:lang w:val="en-US" w:eastAsia="de-DE"/>
        </w:rPr>
        <w:t>Computational Biology and Bioinformatics</w:t>
      </w:r>
      <w:r w:rsidRPr="00B07D4D">
        <w:rPr>
          <w:rFonts w:ascii="Arial" w:eastAsia="Times New Roman" w:hAnsi="Arial" w:cs="Arial"/>
          <w:szCs w:val="20"/>
          <w:lang w:val="en-US" w:eastAsia="de-DE"/>
        </w:rPr>
        <w:t>“</w:t>
      </w:r>
      <w:r w:rsidRPr="00B07D4D">
        <w:rPr>
          <w:rFonts w:ascii="Arial" w:eastAsia="Times New Roman" w:hAnsi="Arial" w:cs="Arial"/>
          <w:szCs w:val="20"/>
          <w:lang w:val="en-US" w:eastAsia="de-DE"/>
        </w:rPr>
        <w:tab/>
      </w:r>
      <w:r w:rsidRPr="00B07D4D">
        <w:rPr>
          <w:rFonts w:ascii="Arial" w:eastAsia="Times New Roman" w:hAnsi="Arial" w:cs="Arial"/>
          <w:szCs w:val="20"/>
          <w:lang w:val="en-US" w:eastAsia="de-DE"/>
        </w:rPr>
        <w:tab/>
      </w:r>
      <w:r w:rsidRPr="00B07D4D">
        <w:rPr>
          <w:rFonts w:ascii="Arial" w:eastAsia="Times New Roman" w:hAnsi="Arial" w:cs="Arial"/>
          <w:szCs w:val="20"/>
          <w:lang w:val="en-US" w:eastAsia="de-DE"/>
        </w:rPr>
        <w:tab/>
        <w:t>2036</w:t>
      </w:r>
    </w:p>
    <w:p w14:paraId="4B1A1BB6" w14:textId="77777777" w:rsidR="004E3C4A" w:rsidRDefault="004E3C4A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43A5F0D4" w14:textId="1A443588" w:rsidR="004E3C4A" w:rsidRPr="0031374D" w:rsidRDefault="004E3C4A" w:rsidP="004E3C4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014DB71" w14:textId="77777777" w:rsidR="004E3C4A" w:rsidRPr="0031374D" w:rsidRDefault="004E3C4A" w:rsidP="004E3C4A">
      <w:pPr>
        <w:spacing w:after="0" w:line="360" w:lineRule="auto"/>
        <w:rPr>
          <w:rFonts w:ascii="Arial" w:hAnsi="Arial" w:cs="Arial"/>
          <w:u w:val="single"/>
        </w:rPr>
      </w:pPr>
    </w:p>
    <w:p w14:paraId="4B336381" w14:textId="77777777" w:rsidR="004E3C4A" w:rsidRPr="0031374D" w:rsidRDefault="004E3C4A" w:rsidP="004E3C4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D7D2375" w14:textId="77777777" w:rsidR="004E3C4A" w:rsidRPr="0031374D" w:rsidRDefault="004E3C4A" w:rsidP="004E3C4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4C5FFF2" w14:textId="77777777" w:rsidR="004E3C4A" w:rsidRPr="0031374D" w:rsidRDefault="004E3C4A" w:rsidP="004E3C4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340C383" w14:textId="77777777" w:rsidR="004E3C4A" w:rsidRPr="004E3C4A" w:rsidRDefault="004E3C4A" w:rsidP="004E3C4A">
      <w:pPr>
        <w:spacing w:after="0" w:line="360" w:lineRule="auto"/>
        <w:jc w:val="both"/>
        <w:rPr>
          <w:rFonts w:ascii="Arial" w:eastAsia="Arial" w:hAnsi="Arial" w:cs="Arial"/>
          <w:b/>
          <w:bCs/>
          <w:szCs w:val="20"/>
          <w:u w:val="single"/>
          <w:lang w:eastAsia="de-DE"/>
        </w:rPr>
      </w:pPr>
      <w:r w:rsidRPr="004E3C4A">
        <w:rPr>
          <w:rFonts w:ascii="Arial" w:eastAsia="Arial" w:hAnsi="Arial" w:cs="Arial"/>
          <w:b/>
          <w:bCs/>
          <w:szCs w:val="20"/>
          <w:u w:val="single"/>
          <w:lang w:eastAsia="de-DE"/>
        </w:rPr>
        <w:t>Philosophische Fakultät:</w:t>
      </w:r>
    </w:p>
    <w:p w14:paraId="769963CF" w14:textId="77777777" w:rsidR="004E3C4A" w:rsidRPr="004E3C4A" w:rsidRDefault="004E3C4A" w:rsidP="004E3C4A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4E3C4A">
        <w:rPr>
          <w:rFonts w:ascii="Arial" w:eastAsia="Times New Roman" w:hAnsi="Arial" w:cs="Arial"/>
          <w:lang w:eastAsia="de-DE"/>
        </w:rPr>
        <w:t>Modulverzeichnis</w:t>
      </w:r>
      <w:r w:rsidRPr="004E3C4A">
        <w:rPr>
          <w:rFonts w:ascii="Arial" w:hAnsi="Arial" w:cs="Arial"/>
          <w:lang w:eastAsia="de-DE"/>
        </w:rPr>
        <w:t xml:space="preserve"> zur</w:t>
      </w:r>
      <w:r w:rsidRPr="004E3C4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4E3C4A">
        <w:rPr>
          <w:rFonts w:ascii="Arial" w:eastAsia="Arial" w:hAnsi="Arial" w:cs="Arial"/>
          <w:szCs w:val="20"/>
          <w:lang w:eastAsia="de-DE"/>
        </w:rPr>
        <w:t xml:space="preserve">Prüfungs- und Studienordnung für das Studienangebot </w:t>
      </w:r>
    </w:p>
    <w:p w14:paraId="7596F9A0" w14:textId="77777777" w:rsidR="004E3C4A" w:rsidRPr="004E3C4A" w:rsidRDefault="004E3C4A" w:rsidP="004E3C4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E3C4A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4E3C4A">
        <w:rPr>
          <w:rFonts w:ascii="Arial" w:eastAsia="Times New Roman" w:hAnsi="Arial" w:cs="Arial"/>
          <w:szCs w:val="20"/>
          <w:lang w:eastAsia="de-DE"/>
        </w:rPr>
        <w:tab/>
      </w:r>
      <w:r w:rsidRPr="004E3C4A">
        <w:rPr>
          <w:rFonts w:ascii="Arial" w:eastAsia="Times New Roman" w:hAnsi="Arial" w:cs="Arial"/>
          <w:szCs w:val="20"/>
          <w:lang w:eastAsia="de-DE"/>
        </w:rPr>
        <w:tab/>
      </w:r>
      <w:r w:rsidRPr="004E3C4A">
        <w:rPr>
          <w:rFonts w:ascii="Arial" w:eastAsia="Times New Roman" w:hAnsi="Arial" w:cs="Arial"/>
          <w:szCs w:val="20"/>
          <w:lang w:eastAsia="de-DE"/>
        </w:rPr>
        <w:tab/>
      </w:r>
      <w:r w:rsidRPr="004E3C4A">
        <w:rPr>
          <w:rFonts w:ascii="Arial" w:eastAsia="Times New Roman" w:hAnsi="Arial" w:cs="Arial"/>
          <w:szCs w:val="20"/>
          <w:lang w:eastAsia="de-DE"/>
        </w:rPr>
        <w:tab/>
      </w:r>
      <w:r w:rsidRPr="004E3C4A">
        <w:rPr>
          <w:rFonts w:ascii="Arial" w:eastAsia="Times New Roman" w:hAnsi="Arial" w:cs="Arial"/>
          <w:szCs w:val="20"/>
          <w:lang w:eastAsia="de-DE"/>
        </w:rPr>
        <w:tab/>
      </w:r>
      <w:r w:rsidRPr="004E3C4A">
        <w:rPr>
          <w:rFonts w:ascii="Arial" w:eastAsia="Times New Roman" w:hAnsi="Arial" w:cs="Arial"/>
          <w:szCs w:val="20"/>
          <w:lang w:eastAsia="de-DE"/>
        </w:rPr>
        <w:tab/>
        <w:t>2129</w:t>
      </w:r>
    </w:p>
    <w:p w14:paraId="3BF37206" w14:textId="77777777" w:rsidR="004E3C4A" w:rsidRPr="004E3C4A" w:rsidRDefault="004E3C4A" w:rsidP="004E3C4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6A369C" w14:textId="77777777" w:rsidR="004E3C4A" w:rsidRPr="004E3C4A" w:rsidRDefault="004E3C4A" w:rsidP="004E3C4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4E3C4A">
        <w:rPr>
          <w:rFonts w:ascii="Arial" w:eastAsia="Times New Roman" w:hAnsi="Arial" w:cs="Arial"/>
          <w:lang w:eastAsia="de-DE"/>
        </w:rPr>
        <w:t>Modulverzeichnis</w:t>
      </w:r>
      <w:r w:rsidRPr="004E3C4A">
        <w:rPr>
          <w:rFonts w:ascii="Arial" w:hAnsi="Arial" w:cs="Arial"/>
          <w:lang w:eastAsia="de-DE"/>
        </w:rPr>
        <w:t xml:space="preserve"> zur </w:t>
      </w:r>
      <w:r w:rsidRPr="004E3C4A">
        <w:rPr>
          <w:rFonts w:ascii="Arial" w:eastAsia="Times New Roman" w:hAnsi="Arial" w:cs="Arial"/>
          <w:lang w:eastAsia="de-DE"/>
        </w:rPr>
        <w:t>Prüfungs- und Studienordnung für das Studienangebot „Zusatzqualifikation Interkulturalität und Mehrsprachigkeit/Deutsch als</w:t>
      </w:r>
    </w:p>
    <w:p w14:paraId="0F494249" w14:textId="78937874" w:rsidR="00843AF1" w:rsidRDefault="004E3C4A" w:rsidP="004E3C4A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E3C4A">
        <w:rPr>
          <w:rFonts w:ascii="Arial" w:eastAsia="Times New Roman" w:hAnsi="Arial" w:cs="Arial"/>
          <w:lang w:eastAsia="de-DE"/>
        </w:rPr>
        <w:t>Fremd- und Zweitsprache“</w:t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</w:r>
      <w:r w:rsidRPr="004E3C4A">
        <w:rPr>
          <w:rFonts w:ascii="Arial" w:eastAsia="Times New Roman" w:hAnsi="Arial" w:cs="Arial"/>
          <w:lang w:eastAsia="de-DE"/>
        </w:rPr>
        <w:tab/>
        <w:t>2154</w:t>
      </w:r>
    </w:p>
    <w:p w14:paraId="4C80EA62" w14:textId="77777777" w:rsidR="00843AF1" w:rsidRDefault="00843AF1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08AC8F57" w14:textId="3DAC1224" w:rsidR="00843AF1" w:rsidRPr="0031374D" w:rsidRDefault="00843AF1" w:rsidP="00843AF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F03B8FF" w14:textId="77777777" w:rsidR="00843AF1" w:rsidRPr="0031374D" w:rsidRDefault="00843AF1" w:rsidP="00843AF1">
      <w:pPr>
        <w:spacing w:after="0" w:line="360" w:lineRule="auto"/>
        <w:rPr>
          <w:rFonts w:ascii="Arial" w:hAnsi="Arial" w:cs="Arial"/>
          <w:u w:val="single"/>
        </w:rPr>
      </w:pPr>
    </w:p>
    <w:p w14:paraId="2CDCF7EA" w14:textId="77777777" w:rsidR="00843AF1" w:rsidRPr="0031374D" w:rsidRDefault="00843AF1" w:rsidP="00843AF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41F875A" w14:textId="77777777" w:rsidR="00843AF1" w:rsidRPr="0031374D" w:rsidRDefault="00843AF1" w:rsidP="00843A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8985C24" w14:textId="77777777" w:rsidR="00843AF1" w:rsidRPr="0031374D" w:rsidRDefault="00843AF1" w:rsidP="00843A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6F2A330C" w14:textId="77777777" w:rsidR="00843AF1" w:rsidRPr="00843AF1" w:rsidRDefault="00843AF1" w:rsidP="00843AF1">
      <w:pPr>
        <w:spacing w:after="0" w:line="360" w:lineRule="auto"/>
        <w:rPr>
          <w:rFonts w:ascii="Arial" w:eastAsia="Yu Mincho" w:hAnsi="Arial" w:cs="Arial"/>
          <w:b/>
          <w:u w:val="single"/>
          <w:lang w:eastAsia="de-DE"/>
        </w:rPr>
      </w:pPr>
      <w:r w:rsidRPr="00843AF1">
        <w:rPr>
          <w:rFonts w:ascii="Arial" w:eastAsia="Yu Mincho" w:hAnsi="Arial" w:cs="Arial"/>
          <w:b/>
          <w:u w:val="single"/>
          <w:lang w:eastAsia="de-DE"/>
        </w:rPr>
        <w:t>Juristische Fakultät:</w:t>
      </w:r>
    </w:p>
    <w:p w14:paraId="40F55822" w14:textId="77777777" w:rsidR="00843AF1" w:rsidRPr="00843AF1" w:rsidRDefault="00843AF1" w:rsidP="00843AF1">
      <w:pPr>
        <w:spacing w:after="0" w:line="360" w:lineRule="auto"/>
        <w:rPr>
          <w:rFonts w:ascii="Arial" w:eastAsia="PMingLiU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Modulverzeichnis</w:t>
      </w:r>
      <w:r w:rsidRPr="00843AF1">
        <w:rPr>
          <w:rFonts w:ascii="Arial" w:hAnsi="Arial" w:cs="Arial"/>
          <w:lang w:eastAsia="de-DE"/>
        </w:rPr>
        <w:t xml:space="preserve"> zur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43AF1">
        <w:rPr>
          <w:rFonts w:ascii="Arial" w:eastAsia="PMingLiU" w:hAnsi="Arial" w:cs="Arial"/>
          <w:lang w:eastAsia="de-DE"/>
        </w:rPr>
        <w:t xml:space="preserve">Prüfungs- und Studienordnung für den </w:t>
      </w:r>
    </w:p>
    <w:p w14:paraId="1F42E519" w14:textId="12127202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PMingLiU" w:hAnsi="Arial" w:cs="Arial"/>
          <w:lang w:eastAsia="de-DE"/>
        </w:rPr>
        <w:t>weiterbildenden Master-Studiengang „International Law“</w:t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2190</w:t>
      </w:r>
    </w:p>
    <w:p w14:paraId="645BB444" w14:textId="77777777" w:rsidR="00843AF1" w:rsidRPr="00843AF1" w:rsidRDefault="00843AF1" w:rsidP="00843AF1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2D1F79C8" w14:textId="77777777" w:rsidR="00843AF1" w:rsidRPr="00843AF1" w:rsidRDefault="00843AF1" w:rsidP="00843AF1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43AF1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2B8FC8C5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Modulverzeichnis</w:t>
      </w:r>
      <w:r w:rsidRPr="00843AF1">
        <w:rPr>
          <w:rFonts w:ascii="Arial" w:hAnsi="Arial" w:cs="Arial"/>
          <w:lang w:eastAsia="de-DE"/>
        </w:rPr>
        <w:t xml:space="preserve"> zur 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616029C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szCs w:val="20"/>
          <w:lang w:eastAsia="de-DE"/>
        </w:rPr>
        <w:t>Master-Studiengang „Interkulturelle Germanistik/Deutsch als Fremdsprache“</w:t>
      </w:r>
      <w:r w:rsidRPr="00843AF1">
        <w:rPr>
          <w:rFonts w:ascii="Arial" w:eastAsia="Times New Roman" w:hAnsi="Arial" w:cs="Arial"/>
          <w:szCs w:val="20"/>
          <w:lang w:eastAsia="de-DE"/>
        </w:rPr>
        <w:tab/>
        <w:t>2217</w:t>
      </w:r>
    </w:p>
    <w:p w14:paraId="556EFABB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D95AC88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Modulverzeichnis</w:t>
      </w:r>
      <w:r w:rsidRPr="00843AF1">
        <w:rPr>
          <w:rFonts w:ascii="Arial" w:hAnsi="Arial" w:cs="Arial"/>
          <w:lang w:eastAsia="de-DE"/>
        </w:rPr>
        <w:t xml:space="preserve"> zur 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0893A8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szCs w:val="20"/>
          <w:lang w:eastAsia="de-DE"/>
        </w:rPr>
        <w:t>Master-Studiengang „Germanistik/Deutsche Philologie“</w:t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2263</w:t>
      </w:r>
    </w:p>
    <w:p w14:paraId="6E155AFC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507646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5" w:name="_Hlk164158728"/>
      <w:r w:rsidRPr="00843AF1">
        <w:rPr>
          <w:rFonts w:ascii="Arial" w:eastAsia="Times New Roman" w:hAnsi="Arial" w:cs="Arial"/>
          <w:lang w:eastAsia="de-DE"/>
        </w:rPr>
        <w:t>Modulverzeichnis</w:t>
      </w:r>
      <w:r w:rsidRPr="00843AF1">
        <w:rPr>
          <w:rFonts w:ascii="Arial" w:hAnsi="Arial" w:cs="Arial"/>
          <w:lang w:eastAsia="de-DE"/>
        </w:rPr>
        <w:t xml:space="preserve"> zur 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DD637AA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bookmarkEnd w:id="5"/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2325</w:t>
      </w:r>
    </w:p>
    <w:p w14:paraId="7E226599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8A08D8E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843AF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12633484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Modulverzeichnis</w:t>
      </w:r>
      <w:r w:rsidRPr="00843AF1">
        <w:rPr>
          <w:rFonts w:ascii="Arial" w:hAnsi="Arial" w:cs="Arial"/>
          <w:lang w:eastAsia="de-DE"/>
        </w:rPr>
        <w:t xml:space="preserve"> zur</w:t>
      </w:r>
      <w:r w:rsidRPr="00843AF1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43AF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02E25AB6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szCs w:val="20"/>
          <w:lang w:eastAsia="de-DE"/>
        </w:rPr>
        <w:t>Studiengang „Sustainable Development Studies“</w:t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2355</w:t>
      </w:r>
    </w:p>
    <w:p w14:paraId="40BEB8C8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FC3A121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 xml:space="preserve">Modulverzeichnis </w:t>
      </w:r>
      <w:r w:rsidRPr="00843AF1">
        <w:rPr>
          <w:rFonts w:ascii="Arial" w:eastAsia="Times New Roman" w:hAnsi="Arial" w:cs="Arial"/>
          <w:color w:val="000000"/>
          <w:lang w:eastAsia="de-DE"/>
        </w:rPr>
        <w:t>für die Bachelor-Studiengänge der Wirtschaftswissen-</w:t>
      </w:r>
    </w:p>
    <w:p w14:paraId="3F0962FA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843AF1">
        <w:rPr>
          <w:rFonts w:ascii="Arial" w:eastAsia="Times New Roman" w:hAnsi="Arial" w:cs="Arial"/>
          <w:color w:val="000000"/>
          <w:lang w:eastAsia="de-DE"/>
        </w:rPr>
        <w:t>schaftlichen Fakultät</w:t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</w:r>
      <w:r w:rsidRPr="00843AF1">
        <w:rPr>
          <w:rFonts w:ascii="Arial" w:eastAsia="Times New Roman" w:hAnsi="Arial" w:cs="Arial"/>
          <w:color w:val="000000"/>
          <w:lang w:eastAsia="de-DE"/>
        </w:rPr>
        <w:tab/>
        <w:t>2798</w:t>
      </w:r>
    </w:p>
    <w:p w14:paraId="6626F18D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14:paraId="7F0D9B2A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 xml:space="preserve">Modulverzeichnis zur 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985221" w14:textId="5E9BC4BE" w:rsidR="009A7BFF" w:rsidRDefault="00843AF1" w:rsidP="00843AF1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0406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3121</w:t>
      </w:r>
    </w:p>
    <w:p w14:paraId="18D7A12A" w14:textId="234E9091" w:rsidR="00843AF1" w:rsidRDefault="00843AF1" w:rsidP="00843AF1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707D0B8" w14:textId="39309881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6" w:name="_Hlk164160233"/>
      <w:r w:rsidRPr="00843AF1">
        <w:rPr>
          <w:rFonts w:ascii="Arial" w:eastAsia="Times New Roman" w:hAnsi="Arial" w:cs="Arial"/>
          <w:lang w:eastAsia="de-DE"/>
        </w:rPr>
        <w:t xml:space="preserve">Modulverzeichnis zur </w:t>
      </w:r>
      <w:r w:rsidRPr="00843A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DEC862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bookmarkEnd w:id="6"/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</w:r>
      <w:r w:rsidRPr="00843AF1">
        <w:rPr>
          <w:rFonts w:ascii="Arial" w:eastAsia="Times New Roman" w:hAnsi="Arial" w:cs="Arial"/>
          <w:szCs w:val="20"/>
          <w:lang w:eastAsia="de-DE"/>
        </w:rPr>
        <w:tab/>
        <w:t>3676</w:t>
      </w:r>
    </w:p>
    <w:p w14:paraId="6ABA3183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40A6D99" w14:textId="77777777" w:rsidR="00843AF1" w:rsidRPr="00843AF1" w:rsidRDefault="00843AF1" w:rsidP="00843AF1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 xml:space="preserve">Modulverzeichnis </w:t>
      </w:r>
      <w:r w:rsidRPr="00843AF1">
        <w:rPr>
          <w:rFonts w:ascii="Arial" w:hAnsi="Arial" w:cs="Arial"/>
          <w:szCs w:val="20"/>
          <w:lang w:eastAsia="de-DE"/>
        </w:rPr>
        <w:t>für die Master-Studiengänge der Wirtschaftswissen-</w:t>
      </w:r>
    </w:p>
    <w:p w14:paraId="1F1B357D" w14:textId="77777777" w:rsidR="00843AF1" w:rsidRPr="00843AF1" w:rsidRDefault="00843AF1" w:rsidP="00843A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43AF1">
        <w:rPr>
          <w:rFonts w:ascii="Arial" w:hAnsi="Arial" w:cs="Arial"/>
          <w:szCs w:val="20"/>
          <w:lang w:eastAsia="de-DE"/>
        </w:rPr>
        <w:t>schaftlichen Fakultät</w:t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</w:r>
      <w:r w:rsidRPr="00843AF1">
        <w:rPr>
          <w:rFonts w:ascii="Arial" w:hAnsi="Arial" w:cs="Arial"/>
          <w:szCs w:val="20"/>
          <w:lang w:eastAsia="de-DE"/>
        </w:rPr>
        <w:tab/>
        <w:t>4197</w:t>
      </w:r>
    </w:p>
    <w:p w14:paraId="71DFCB02" w14:textId="7806FFB6" w:rsidR="00843AF1" w:rsidRDefault="00843AF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17BFA52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7" w:name="_Hlk131075544"/>
      <w:r w:rsidRPr="00843AF1">
        <w:rPr>
          <w:rFonts w:ascii="Arial" w:eastAsia="Times New Roman" w:hAnsi="Arial" w:cs="Arial"/>
          <w:b/>
          <w:bCs/>
          <w:u w:val="single"/>
          <w:lang w:eastAsia="de-DE"/>
        </w:rPr>
        <w:lastRenderedPageBreak/>
        <w:t>Fakultätsübergreifende Studiengänge:</w:t>
      </w:r>
    </w:p>
    <w:bookmarkEnd w:id="7"/>
    <w:p w14:paraId="7C3EF985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16F76C70" w14:textId="77777777" w:rsidR="00843AF1" w:rsidRPr="00843AF1" w:rsidRDefault="00843AF1" w:rsidP="00843AF1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2D07C7C0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„Chemie“ (Fakultät für Chemie)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4657</w:t>
      </w:r>
    </w:p>
    <w:p w14:paraId="1E86DA08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4689</w:t>
      </w:r>
    </w:p>
    <w:p w14:paraId="3667311C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 xml:space="preserve">„Englisch: Language, Literatures and Cultures/Englisch“ </w:t>
      </w:r>
    </w:p>
    <w:p w14:paraId="2FD3CE99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4806</w:t>
      </w:r>
    </w:p>
    <w:p w14:paraId="6BA98BBC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„Frankreich- und Frankophoniestudien/Französisch“ (Philosophische Fakultät)</w:t>
      </w:r>
      <w:r w:rsidRPr="00843AF1">
        <w:rPr>
          <w:rFonts w:ascii="Arial" w:eastAsia="Times New Roman" w:hAnsi="Arial" w:cs="Arial"/>
          <w:lang w:eastAsia="de-DE"/>
        </w:rPr>
        <w:tab/>
        <w:t>4913</w:t>
      </w:r>
    </w:p>
    <w:p w14:paraId="6262A86D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5004</w:t>
      </w:r>
    </w:p>
    <w:p w14:paraId="7DE4449F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„Musikwissenschaft“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5097</w:t>
      </w:r>
    </w:p>
    <w:p w14:paraId="39297E99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„Philosophie"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5143</w:t>
      </w:r>
    </w:p>
    <w:p w14:paraId="07EA90B9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„Physik“ (Fakultät für Physik)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5175</w:t>
      </w:r>
    </w:p>
    <w:p w14:paraId="4CBEB437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„Portugal- und Brasilienstudien/Portugiesisch"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5199</w:t>
      </w:r>
    </w:p>
    <w:p w14:paraId="4B1485DC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„Russisch“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5279</w:t>
      </w:r>
    </w:p>
    <w:p w14:paraId="6D6027A1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5313</w:t>
      </w:r>
    </w:p>
    <w:p w14:paraId="1CDD3C1C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„Spanien- und Hispanoamerikastudien/Spanisch“ (Philosophische Fakultät)</w:t>
      </w:r>
      <w:r w:rsidRPr="00843AF1">
        <w:rPr>
          <w:rFonts w:ascii="Arial" w:eastAsia="Times New Roman" w:hAnsi="Arial" w:cs="Arial"/>
          <w:lang w:eastAsia="de-DE"/>
        </w:rPr>
        <w:tab/>
        <w:t>5398</w:t>
      </w:r>
    </w:p>
    <w:p w14:paraId="6E57B1F2" w14:textId="77777777" w:rsidR="00843AF1" w:rsidRPr="00843AF1" w:rsidRDefault="00843AF1" w:rsidP="00843A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highlight w:val="yellow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5494</w:t>
      </w:r>
    </w:p>
    <w:p w14:paraId="35527E76" w14:textId="77777777" w:rsidR="00843AF1" w:rsidRPr="00843AF1" w:rsidRDefault="00843AF1" w:rsidP="00843AF1">
      <w:pPr>
        <w:spacing w:after="0" w:line="360" w:lineRule="auto"/>
        <w:rPr>
          <w:rFonts w:eastAsia="Times New Roman"/>
          <w:b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„Werte und Normen" (Philosophische Fakultät)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5681</w:t>
      </w:r>
    </w:p>
    <w:p w14:paraId="180CC905" w14:textId="7081F214" w:rsidR="006E6261" w:rsidRDefault="00843AF1" w:rsidP="00843AF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843AF1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843AF1">
        <w:rPr>
          <w:rFonts w:ascii="Arial" w:eastAsia="Times New Roman" w:hAnsi="Arial" w:cs="Arial"/>
          <w:lang w:eastAsia="de-DE"/>
        </w:rPr>
        <w:tab/>
      </w:r>
      <w:r w:rsidRPr="00843AF1">
        <w:rPr>
          <w:rFonts w:ascii="Arial" w:eastAsia="Times New Roman" w:hAnsi="Arial" w:cs="Arial"/>
          <w:lang w:eastAsia="de-DE"/>
        </w:rPr>
        <w:tab/>
        <w:t>5707</w:t>
      </w:r>
    </w:p>
    <w:p w14:paraId="4430CEA5" w14:textId="77777777" w:rsidR="006E6261" w:rsidRDefault="006E6261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1F7460A4" w14:textId="5DCC404D" w:rsidR="006E6261" w:rsidRPr="0031374D" w:rsidRDefault="006E6261" w:rsidP="006E626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4EAC3F1B" w14:textId="77777777" w:rsidR="006E6261" w:rsidRPr="0031374D" w:rsidRDefault="006E6261" w:rsidP="006E6261">
      <w:pPr>
        <w:spacing w:after="0" w:line="360" w:lineRule="auto"/>
        <w:rPr>
          <w:rFonts w:ascii="Arial" w:hAnsi="Arial" w:cs="Arial"/>
          <w:u w:val="single"/>
        </w:rPr>
      </w:pPr>
    </w:p>
    <w:p w14:paraId="40FDCC3F" w14:textId="77777777" w:rsidR="006E6261" w:rsidRPr="0031374D" w:rsidRDefault="006E6261" w:rsidP="006E626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39153C4" w14:textId="77777777" w:rsidR="006E6261" w:rsidRPr="0031374D" w:rsidRDefault="006E6261" w:rsidP="006E626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9477FF6" w14:textId="77777777" w:rsidR="006E6261" w:rsidRPr="0031374D" w:rsidRDefault="006E6261" w:rsidP="006E626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3D3403F" w14:textId="77777777" w:rsidR="006E6261" w:rsidRPr="006E6261" w:rsidRDefault="006E6261" w:rsidP="006E626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E626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6A5497C3" w14:textId="77777777" w:rsidR="006E6261" w:rsidRPr="006E6261" w:rsidRDefault="006E6261" w:rsidP="006E626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6261">
        <w:rPr>
          <w:rFonts w:ascii="Arial" w:eastAsia="Times New Roman" w:hAnsi="Arial" w:cs="Arial"/>
          <w:lang w:eastAsia="de-DE"/>
        </w:rPr>
        <w:t>Modulverzeichnis</w:t>
      </w:r>
      <w:r w:rsidRPr="006E6261">
        <w:rPr>
          <w:rFonts w:ascii="Arial" w:hAnsi="Arial" w:cs="Arial"/>
          <w:lang w:eastAsia="de-DE"/>
        </w:rPr>
        <w:t xml:space="preserve"> zur</w:t>
      </w:r>
      <w:r w:rsidRPr="006E6261">
        <w:rPr>
          <w:rFonts w:ascii="Arial" w:eastAsia="Times New Roman" w:hAnsi="Arial" w:cs="Arial"/>
          <w:szCs w:val="20"/>
          <w:lang w:eastAsia="de-DE"/>
        </w:rPr>
        <w:t xml:space="preserve"> Prüfungsordnung für Studienangebote der Zentralen </w:t>
      </w:r>
    </w:p>
    <w:p w14:paraId="13B060E5" w14:textId="1323DB2B" w:rsidR="00843AF1" w:rsidRDefault="006E6261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267CD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E6261">
        <w:rPr>
          <w:rFonts w:ascii="Arial" w:eastAsia="Times New Roman" w:hAnsi="Arial" w:cs="Arial"/>
          <w:lang w:eastAsia="de-DE"/>
        </w:rPr>
        <w:tab/>
      </w:r>
      <w:r w:rsidRPr="006E6261">
        <w:rPr>
          <w:rFonts w:ascii="Arial" w:eastAsia="Times New Roman" w:hAnsi="Arial" w:cs="Arial"/>
          <w:lang w:eastAsia="de-DE"/>
        </w:rPr>
        <w:tab/>
      </w:r>
      <w:r w:rsidRPr="006E6261">
        <w:rPr>
          <w:rFonts w:ascii="Arial" w:eastAsia="Times New Roman" w:hAnsi="Arial" w:cs="Arial"/>
          <w:lang w:eastAsia="de-DE"/>
        </w:rPr>
        <w:tab/>
        <w:t>5806</w:t>
      </w:r>
    </w:p>
    <w:p w14:paraId="619BB033" w14:textId="2CC37B7B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64E730" w14:textId="0E1F9001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BE42B69" w14:textId="2B624C10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50CD175" w14:textId="07CC78EF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A480D04" w14:textId="49282207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3AE3CA3" w14:textId="6E5907BD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88AC549" w14:textId="2EBF6374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571C1F" w14:textId="67B6A4DA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4DF3F19" w14:textId="63847E3E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CEBFA65" w14:textId="77777777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04FBA5F" w14:textId="77777777" w:rsidR="00F358BA" w:rsidRDefault="00F358BA" w:rsidP="006E6261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FFC7504" w14:textId="087F1399" w:rsidR="00F358BA" w:rsidRPr="0031374D" w:rsidRDefault="00F358BA" w:rsidP="00F358B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3321E6A8" w14:textId="77777777" w:rsidR="00F358BA" w:rsidRPr="0031374D" w:rsidRDefault="00F358BA" w:rsidP="00F358BA">
      <w:pPr>
        <w:spacing w:after="0" w:line="360" w:lineRule="auto"/>
        <w:rPr>
          <w:rFonts w:ascii="Arial" w:hAnsi="Arial" w:cs="Arial"/>
          <w:u w:val="single"/>
        </w:rPr>
      </w:pPr>
    </w:p>
    <w:p w14:paraId="369A8A75" w14:textId="77777777" w:rsidR="00F358BA" w:rsidRPr="0031374D" w:rsidRDefault="00F358BA" w:rsidP="00F358B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E72A8" w14:textId="77777777" w:rsidR="00F358BA" w:rsidRPr="0031374D" w:rsidRDefault="00F358BA" w:rsidP="00F358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2419429" w14:textId="77777777" w:rsidR="00F358BA" w:rsidRPr="0031374D" w:rsidRDefault="00F358BA" w:rsidP="00F358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811DB04" w14:textId="77777777" w:rsidR="00F358BA" w:rsidRPr="00F358BA" w:rsidRDefault="00F358BA" w:rsidP="00F358BA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358BA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00C0E6E" w14:textId="77777777" w:rsidR="00F358BA" w:rsidRPr="00F358BA" w:rsidRDefault="00F358BA" w:rsidP="00F358B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358BA">
        <w:rPr>
          <w:rFonts w:ascii="Arial" w:eastAsia="Times New Roman" w:hAnsi="Arial" w:cs="Arial"/>
          <w:lang w:eastAsia="de-DE"/>
        </w:rPr>
        <w:t xml:space="preserve">Modulverzeichnis </w:t>
      </w:r>
      <w:r w:rsidRPr="00F358BA">
        <w:rPr>
          <w:rFonts w:ascii="Arial" w:hAnsi="Arial" w:cs="Arial"/>
          <w:lang w:eastAsia="de-DE"/>
        </w:rPr>
        <w:t>zur</w:t>
      </w:r>
      <w:r w:rsidRPr="00F358B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04DCA6ED" w14:textId="7C16AC70" w:rsidR="0012562D" w:rsidRDefault="00F358BA" w:rsidP="00F358BA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F0FFE">
        <w:rPr>
          <w:rFonts w:ascii="Arial" w:eastAsia="Times New Roman" w:hAnsi="Arial" w:cs="Arial"/>
          <w:szCs w:val="20"/>
          <w:lang w:eastAsia="de-DE"/>
        </w:rPr>
        <w:t>Studiengang „Master of Education“</w:t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</w:r>
      <w:r w:rsidRPr="00F358BA">
        <w:rPr>
          <w:rFonts w:ascii="Arial" w:eastAsia="Times New Roman" w:hAnsi="Arial" w:cs="Arial"/>
          <w:lang w:eastAsia="de-DE"/>
        </w:rPr>
        <w:tab/>
        <w:t>6294</w:t>
      </w:r>
    </w:p>
    <w:p w14:paraId="0CE245A4" w14:textId="77777777" w:rsidR="0012562D" w:rsidRDefault="0012562D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5F966F48" w14:textId="09607A7C" w:rsidR="0012562D" w:rsidRPr="0031374D" w:rsidRDefault="0012562D" w:rsidP="0012562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2937FAAB" w14:textId="77777777" w:rsidR="0012562D" w:rsidRPr="0031374D" w:rsidRDefault="0012562D" w:rsidP="0012562D">
      <w:pPr>
        <w:spacing w:after="0" w:line="360" w:lineRule="auto"/>
        <w:rPr>
          <w:rFonts w:ascii="Arial" w:hAnsi="Arial" w:cs="Arial"/>
          <w:u w:val="single"/>
        </w:rPr>
      </w:pPr>
    </w:p>
    <w:p w14:paraId="63983FF8" w14:textId="77777777" w:rsidR="0012562D" w:rsidRPr="0031374D" w:rsidRDefault="0012562D" w:rsidP="0012562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2DB02BB" w14:textId="77777777" w:rsidR="0012562D" w:rsidRPr="0031374D" w:rsidRDefault="0012562D" w:rsidP="001256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704A085" w14:textId="77777777" w:rsidR="0012562D" w:rsidRPr="0031374D" w:rsidRDefault="0012562D" w:rsidP="001256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E66E9CE" w14:textId="77777777" w:rsidR="0012562D" w:rsidRPr="0012562D" w:rsidRDefault="0012562D" w:rsidP="0012562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2562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D244CE5" w14:textId="77777777" w:rsidR="0012562D" w:rsidRPr="002B2285" w:rsidRDefault="0012562D" w:rsidP="0012562D">
      <w:pPr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2B2285">
        <w:rPr>
          <w:rFonts w:ascii="Arial" w:eastAsia="Times New Roman" w:hAnsi="Arial" w:cs="Arial"/>
          <w:strike/>
          <w:lang w:eastAsia="de-DE"/>
        </w:rPr>
        <w:t>Modulverzeichnis</w:t>
      </w:r>
      <w:r w:rsidRPr="002B2285">
        <w:rPr>
          <w:rFonts w:ascii="Arial" w:hAnsi="Arial" w:cs="Arial"/>
          <w:strike/>
          <w:lang w:eastAsia="de-DE"/>
        </w:rPr>
        <w:t xml:space="preserve"> zur</w:t>
      </w:r>
      <w:r w:rsidRPr="002B2285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konsekutiven </w:t>
      </w:r>
    </w:p>
    <w:p w14:paraId="390E7E79" w14:textId="6A67823D" w:rsidR="00F358BA" w:rsidRDefault="0012562D" w:rsidP="0012562D">
      <w:pPr>
        <w:widowControl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2B2285">
        <w:rPr>
          <w:rFonts w:ascii="Arial" w:eastAsia="Times New Roman" w:hAnsi="Arial" w:cs="Arial"/>
          <w:strike/>
          <w:szCs w:val="20"/>
          <w:lang w:val="en-US" w:eastAsia="de-DE"/>
        </w:rPr>
        <w:t>Master-Studiengang „Sustainable International Agriculture“</w:t>
      </w:r>
      <w:r w:rsidRPr="0012562D">
        <w:rPr>
          <w:rFonts w:ascii="Arial" w:eastAsia="Times New Roman" w:hAnsi="Arial" w:cs="Arial"/>
          <w:lang w:val="en-US" w:eastAsia="de-DE"/>
        </w:rPr>
        <w:tab/>
      </w:r>
      <w:r w:rsidRPr="0012562D">
        <w:rPr>
          <w:rFonts w:ascii="Arial" w:eastAsia="Times New Roman" w:hAnsi="Arial" w:cs="Arial"/>
          <w:lang w:val="en-US" w:eastAsia="de-DE"/>
        </w:rPr>
        <w:tab/>
      </w:r>
      <w:r w:rsidRPr="0012562D">
        <w:rPr>
          <w:rFonts w:ascii="Arial" w:eastAsia="Times New Roman" w:hAnsi="Arial" w:cs="Arial"/>
          <w:lang w:val="en-US" w:eastAsia="de-DE"/>
        </w:rPr>
        <w:tab/>
        <w:t>6666</w:t>
      </w:r>
    </w:p>
    <w:p w14:paraId="2B8C8A05" w14:textId="20B2DB67" w:rsidR="002B2285" w:rsidRPr="0060077D" w:rsidRDefault="002B2285" w:rsidP="002B22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8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6825</w:t>
      </w:r>
    </w:p>
    <w:p w14:paraId="1FFC3F1F" w14:textId="2B0E3D63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C55D07C" w14:textId="632C16DC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D75F2C1" w14:textId="6A554D46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58254EA" w14:textId="540070B8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FF12946" w14:textId="51C92185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C17C2E9" w14:textId="269D2516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5A4788F" w14:textId="77777777" w:rsidR="002B2285" w:rsidRPr="002B2285" w:rsidRDefault="002B2285" w:rsidP="0012562D">
      <w:pPr>
        <w:widowControl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9B9F11A" w14:textId="3CB456FC" w:rsidR="002B2285" w:rsidRPr="0031374D" w:rsidRDefault="002B2285" w:rsidP="002B22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D63434B" w14:textId="77777777" w:rsidR="002B2285" w:rsidRPr="0031374D" w:rsidRDefault="002B2285" w:rsidP="002B2285">
      <w:pPr>
        <w:spacing w:after="0" w:line="360" w:lineRule="auto"/>
        <w:rPr>
          <w:rFonts w:ascii="Arial" w:hAnsi="Arial" w:cs="Arial"/>
          <w:u w:val="single"/>
        </w:rPr>
      </w:pPr>
    </w:p>
    <w:p w14:paraId="44196DB6" w14:textId="77777777" w:rsidR="002B2285" w:rsidRPr="0031374D" w:rsidRDefault="002B2285" w:rsidP="002B22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E92B450" w14:textId="77777777" w:rsidR="002B2285" w:rsidRPr="0031374D" w:rsidRDefault="002B2285" w:rsidP="002B22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D1C28B1" w14:textId="77777777" w:rsidR="002B2285" w:rsidRPr="0031374D" w:rsidRDefault="002B2285" w:rsidP="002B22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CAFA5AB" w14:textId="77777777" w:rsidR="002B2285" w:rsidRPr="00D87AEF" w:rsidRDefault="002B2285" w:rsidP="002B228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D87AEF">
        <w:rPr>
          <w:rFonts w:ascii="Arial" w:eastAsia="Times New Roman" w:hAnsi="Arial" w:cs="Arial"/>
          <w:b/>
          <w:szCs w:val="20"/>
          <w:u w:val="single"/>
        </w:rPr>
        <w:t>Fakultät für Agrarwissenschaften:</w:t>
      </w:r>
    </w:p>
    <w:p w14:paraId="397356CE" w14:textId="77777777" w:rsidR="002B2285" w:rsidRDefault="002B2285" w:rsidP="002B22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090ED9">
        <w:rPr>
          <w:rFonts w:ascii="Arial" w:eastAsia="Times New Roman" w:hAnsi="Arial" w:cs="Arial"/>
          <w:szCs w:val="20"/>
        </w:rPr>
        <w:t xml:space="preserve"> </w:t>
      </w:r>
      <w:r w:rsidRPr="00D87AEF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18D5F3D5" w14:textId="1D9B51A6" w:rsidR="009226C7" w:rsidRDefault="002B2285" w:rsidP="002B2285">
      <w:pPr>
        <w:spacing w:after="0" w:line="360" w:lineRule="auto"/>
        <w:rPr>
          <w:rFonts w:ascii="Arial" w:hAnsi="Arial" w:cs="Arial"/>
          <w:bCs/>
        </w:rPr>
      </w:pPr>
      <w:r w:rsidRPr="000C1BA6">
        <w:rPr>
          <w:rFonts w:ascii="Arial" w:eastAsia="Times New Roman" w:hAnsi="Arial" w:cs="Arial"/>
          <w:szCs w:val="20"/>
        </w:rPr>
        <w:t>Master-Studiengang „Sustainable International Agriculture“</w:t>
      </w:r>
      <w:r w:rsidRPr="000C4081">
        <w:rPr>
          <w:rFonts w:ascii="Arial" w:hAnsi="Arial" w:cs="Arial"/>
          <w:bCs/>
        </w:rPr>
        <w:t xml:space="preserve"> (Berichtigung)</w:t>
      </w:r>
      <w:r>
        <w:rPr>
          <w:rFonts w:ascii="Arial" w:hAnsi="Arial" w:cs="Arial"/>
          <w:bCs/>
        </w:rPr>
        <w:tab/>
      </w:r>
      <w:r w:rsidRPr="000C4081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825</w:t>
      </w:r>
    </w:p>
    <w:p w14:paraId="6A9808CC" w14:textId="77777777" w:rsidR="009226C7" w:rsidRDefault="009226C7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3F6CCE3" w14:textId="0D353B4E" w:rsidR="009226C7" w:rsidRPr="0031374D" w:rsidRDefault="009226C7" w:rsidP="009226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2E1ED8AA" w14:textId="77777777" w:rsidR="009226C7" w:rsidRPr="0031374D" w:rsidRDefault="009226C7" w:rsidP="009226C7">
      <w:pPr>
        <w:spacing w:after="0" w:line="360" w:lineRule="auto"/>
        <w:rPr>
          <w:rFonts w:ascii="Arial" w:hAnsi="Arial" w:cs="Arial"/>
          <w:u w:val="single"/>
        </w:rPr>
      </w:pPr>
    </w:p>
    <w:p w14:paraId="706AAE13" w14:textId="77777777" w:rsidR="009226C7" w:rsidRPr="0031374D" w:rsidRDefault="009226C7" w:rsidP="009226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A4F135" w14:textId="77777777" w:rsidR="009226C7" w:rsidRPr="0031374D" w:rsidRDefault="009226C7" w:rsidP="009226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DC66415" w14:textId="77777777" w:rsidR="009226C7" w:rsidRPr="0031374D" w:rsidRDefault="009226C7" w:rsidP="009226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65965C7D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090ED9">
        <w:rPr>
          <w:rFonts w:ascii="Arial" w:eastAsia="Times New Roman" w:hAnsi="Arial" w:cs="Arial"/>
          <w:szCs w:val="20"/>
        </w:rPr>
        <w:t xml:space="preserve"> </w:t>
      </w:r>
      <w:r w:rsidRPr="00271C32">
        <w:rPr>
          <w:rFonts w:ascii="Arial" w:hAnsi="Arial" w:cs="Arial"/>
          <w:szCs w:val="20"/>
        </w:rPr>
        <w:t>Prüfungs- und Studienordnung für den Bachelor-</w:t>
      </w:r>
    </w:p>
    <w:p w14:paraId="54671435" w14:textId="77777777" w:rsidR="009226C7" w:rsidRDefault="009226C7" w:rsidP="009226C7">
      <w:pPr>
        <w:spacing w:after="0" w:line="360" w:lineRule="auto"/>
        <w:rPr>
          <w:rFonts w:ascii="Arial" w:hAnsi="Arial" w:cs="Arial"/>
          <w:bCs/>
        </w:rPr>
      </w:pPr>
      <w:r w:rsidRPr="00271C32">
        <w:rPr>
          <w:rFonts w:ascii="Arial" w:hAnsi="Arial" w:cs="Arial"/>
          <w:szCs w:val="20"/>
        </w:rPr>
        <w:t>Studiengang „Angewandte Data Science“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6996</w:t>
      </w:r>
    </w:p>
    <w:p w14:paraId="117F0535" w14:textId="77777777" w:rsidR="009226C7" w:rsidRDefault="009226C7" w:rsidP="009226C7">
      <w:pPr>
        <w:spacing w:after="0" w:line="360" w:lineRule="auto"/>
        <w:rPr>
          <w:rFonts w:ascii="Arial" w:hAnsi="Arial" w:cs="Arial"/>
          <w:bCs/>
        </w:rPr>
      </w:pPr>
    </w:p>
    <w:p w14:paraId="50F76E76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090ED9">
        <w:rPr>
          <w:rFonts w:ascii="Arial" w:eastAsia="Times New Roman" w:hAnsi="Arial" w:cs="Arial"/>
          <w:szCs w:val="20"/>
        </w:rPr>
        <w:t xml:space="preserve"> </w:t>
      </w:r>
      <w:r w:rsidRPr="00271C32">
        <w:rPr>
          <w:rFonts w:ascii="Arial" w:hAnsi="Arial" w:cs="Arial"/>
          <w:szCs w:val="20"/>
        </w:rPr>
        <w:t>Prüfungs- und Studienordnung für den Bachelor-</w:t>
      </w:r>
    </w:p>
    <w:p w14:paraId="3F558527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 w:rsidRPr="00271C32">
        <w:rPr>
          <w:rFonts w:ascii="Arial" w:hAnsi="Arial" w:cs="Arial"/>
          <w:szCs w:val="20"/>
        </w:rPr>
        <w:t xml:space="preserve">Studiengang „Angewandte </w:t>
      </w:r>
      <w:r>
        <w:rPr>
          <w:rFonts w:ascii="Arial" w:hAnsi="Arial" w:cs="Arial"/>
          <w:szCs w:val="20"/>
        </w:rPr>
        <w:t>Informatik</w:t>
      </w:r>
      <w:r w:rsidRPr="00271C32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7229</w:t>
      </w:r>
    </w:p>
    <w:p w14:paraId="4EE1EC4E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</w:p>
    <w:p w14:paraId="4C333C95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090ED9">
        <w:rPr>
          <w:rFonts w:ascii="Arial" w:eastAsia="Times New Roman" w:hAnsi="Arial" w:cs="Arial"/>
          <w:szCs w:val="20"/>
        </w:rPr>
        <w:t xml:space="preserve"> </w:t>
      </w:r>
      <w:r w:rsidRPr="00271C32">
        <w:rPr>
          <w:rFonts w:ascii="Arial" w:hAnsi="Arial" w:cs="Arial"/>
          <w:szCs w:val="20"/>
        </w:rPr>
        <w:t xml:space="preserve">Prüfungs- und Studienordnung für den </w:t>
      </w:r>
      <w:r>
        <w:rPr>
          <w:rFonts w:ascii="Arial" w:hAnsi="Arial" w:cs="Arial"/>
          <w:szCs w:val="20"/>
        </w:rPr>
        <w:t xml:space="preserve">konsekutiven </w:t>
      </w:r>
    </w:p>
    <w:p w14:paraId="64A80E92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Master</w:t>
      </w:r>
      <w:r w:rsidRPr="00271C32">
        <w:rPr>
          <w:rFonts w:ascii="Arial" w:hAnsi="Arial" w:cs="Arial"/>
          <w:szCs w:val="20"/>
        </w:rPr>
        <w:t>-Studiengang „</w:t>
      </w:r>
      <w:r>
        <w:rPr>
          <w:rFonts w:ascii="Arial" w:hAnsi="Arial" w:cs="Arial"/>
          <w:szCs w:val="20"/>
        </w:rPr>
        <w:t>Angewandte Data Science</w:t>
      </w:r>
      <w:r w:rsidRPr="00271C32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7614</w:t>
      </w:r>
    </w:p>
    <w:p w14:paraId="1E43ED34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</w:p>
    <w:p w14:paraId="2EEFA887" w14:textId="77777777" w:rsidR="009226C7" w:rsidRDefault="009226C7" w:rsidP="009226C7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090ED9">
        <w:rPr>
          <w:rFonts w:ascii="Arial" w:eastAsia="Times New Roman" w:hAnsi="Arial" w:cs="Arial"/>
          <w:szCs w:val="20"/>
        </w:rPr>
        <w:t xml:space="preserve"> </w:t>
      </w:r>
      <w:r w:rsidRPr="00271C32">
        <w:rPr>
          <w:rFonts w:ascii="Arial" w:hAnsi="Arial" w:cs="Arial"/>
          <w:szCs w:val="20"/>
        </w:rPr>
        <w:t xml:space="preserve">Prüfungs- und Studienordnung für den </w:t>
      </w:r>
      <w:r>
        <w:rPr>
          <w:rFonts w:ascii="Arial" w:hAnsi="Arial" w:cs="Arial"/>
          <w:szCs w:val="20"/>
        </w:rPr>
        <w:t xml:space="preserve">konsekutiven </w:t>
      </w:r>
    </w:p>
    <w:p w14:paraId="14878027" w14:textId="77777777" w:rsidR="009226C7" w:rsidRPr="000C4081" w:rsidRDefault="009226C7" w:rsidP="009226C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szCs w:val="20"/>
        </w:rPr>
        <w:t>Master</w:t>
      </w:r>
      <w:r w:rsidRPr="00271C32">
        <w:rPr>
          <w:rFonts w:ascii="Arial" w:hAnsi="Arial" w:cs="Arial"/>
          <w:szCs w:val="20"/>
        </w:rPr>
        <w:t>-Studiengang „</w:t>
      </w:r>
      <w:r>
        <w:rPr>
          <w:rFonts w:ascii="Arial" w:hAnsi="Arial" w:cs="Arial"/>
          <w:szCs w:val="20"/>
        </w:rPr>
        <w:t>Angewandte Informatik</w:t>
      </w:r>
      <w:r w:rsidRPr="00271C32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7855</w:t>
      </w:r>
    </w:p>
    <w:p w14:paraId="3136C7CA" w14:textId="2D4C1CA7" w:rsidR="002B2285" w:rsidRPr="000C4081" w:rsidRDefault="002B2285" w:rsidP="009226C7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7DA7CEEA" w14:textId="1BAFC02A" w:rsidR="0043100F" w:rsidRPr="0043100F" w:rsidRDefault="0043100F">
      <w:pPr>
        <w:spacing w:after="200" w:line="276" w:lineRule="auto"/>
        <w:rPr>
          <w:rFonts w:ascii="Arial" w:eastAsia="Times New Roman" w:hAnsi="Arial"/>
          <w:bCs/>
        </w:rPr>
      </w:pPr>
      <w:r w:rsidRPr="0043100F">
        <w:rPr>
          <w:rFonts w:ascii="Arial" w:eastAsia="Times New Roman" w:hAnsi="Arial"/>
          <w:bCs/>
        </w:rPr>
        <w:br w:type="page"/>
      </w:r>
    </w:p>
    <w:p w14:paraId="03F37C45" w14:textId="2E0356F1" w:rsidR="0043100F" w:rsidRPr="0031374D" w:rsidRDefault="0043100F" w:rsidP="0043100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2EF316EB" w14:textId="77777777" w:rsidR="0043100F" w:rsidRPr="0031374D" w:rsidRDefault="0043100F" w:rsidP="0043100F">
      <w:pPr>
        <w:spacing w:after="0" w:line="360" w:lineRule="auto"/>
        <w:rPr>
          <w:rFonts w:ascii="Arial" w:hAnsi="Arial" w:cs="Arial"/>
          <w:u w:val="single"/>
        </w:rPr>
      </w:pPr>
    </w:p>
    <w:p w14:paraId="3EC30386" w14:textId="77777777" w:rsidR="0043100F" w:rsidRPr="0031374D" w:rsidRDefault="0043100F" w:rsidP="0043100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A6AF076" w14:textId="77777777" w:rsidR="0043100F" w:rsidRPr="0031374D" w:rsidRDefault="0043100F" w:rsidP="0043100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397D554" w14:textId="77777777" w:rsidR="0043100F" w:rsidRPr="0031374D" w:rsidRDefault="0043100F" w:rsidP="0043100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78E5DB6" w14:textId="77777777" w:rsidR="0043100F" w:rsidRPr="0043100F" w:rsidRDefault="0043100F" w:rsidP="0043100F">
      <w:pPr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43100F">
        <w:rPr>
          <w:rFonts w:ascii="Arial" w:hAnsi="Arial" w:cs="Arial"/>
          <w:b/>
          <w:bCs/>
          <w:szCs w:val="20"/>
          <w:u w:val="single"/>
          <w:lang w:eastAsia="de-DE"/>
        </w:rPr>
        <w:t>Philosophische Fakultät:</w:t>
      </w:r>
    </w:p>
    <w:p w14:paraId="7BADBA46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43100F">
        <w:rPr>
          <w:rFonts w:ascii="Arial" w:hAnsi="Arial" w:cs="Arial"/>
          <w:szCs w:val="20"/>
          <w:lang w:eastAsia="de-DE"/>
        </w:rPr>
        <w:t>Prüfungs- und Studienordnung für den konsekutiven</w:t>
      </w:r>
    </w:p>
    <w:p w14:paraId="52D0013F" w14:textId="77777777" w:rsidR="0043100F" w:rsidRPr="0043100F" w:rsidRDefault="0043100F" w:rsidP="0043100F">
      <w:pPr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43100F">
        <w:rPr>
          <w:rFonts w:ascii="Arial" w:hAnsi="Arial" w:cs="Arial"/>
          <w:szCs w:val="20"/>
          <w:lang w:eastAsia="de-DE"/>
        </w:rPr>
        <w:t>Master-Studiengang „</w:t>
      </w:r>
      <w:r w:rsidRPr="0043100F">
        <w:rPr>
          <w:rFonts w:ascii="Arial" w:eastAsia="Times New Roman" w:hAnsi="Arial"/>
          <w:szCs w:val="20"/>
          <w:lang w:eastAsia="de-DE"/>
        </w:rPr>
        <w:t>Iranian and Persianate Studies</w:t>
      </w:r>
      <w:r w:rsidRPr="0043100F">
        <w:rPr>
          <w:rFonts w:ascii="Arial" w:hAnsi="Arial" w:cs="Arial"/>
          <w:szCs w:val="20"/>
          <w:lang w:eastAsia="de-DE"/>
        </w:rPr>
        <w:t>“</w:t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  <w:t>8476</w:t>
      </w:r>
    </w:p>
    <w:p w14:paraId="10CCA46F" w14:textId="77777777" w:rsidR="0043100F" w:rsidRPr="0043100F" w:rsidRDefault="0043100F" w:rsidP="0043100F">
      <w:pPr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</w:p>
    <w:p w14:paraId="15CCE1EF" w14:textId="77777777" w:rsidR="0043100F" w:rsidRPr="0043100F" w:rsidRDefault="0043100F" w:rsidP="0043100F">
      <w:pPr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43100F">
        <w:rPr>
          <w:rFonts w:ascii="Arial" w:hAnsi="Arial" w:cs="Arial"/>
          <w:szCs w:val="20"/>
          <w:lang w:eastAsia="de-DE"/>
        </w:rPr>
        <w:t xml:space="preserve">Prüfungs- und Studienordnung für den internationalen </w:t>
      </w:r>
    </w:p>
    <w:p w14:paraId="70045CB9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43100F">
        <w:rPr>
          <w:rFonts w:ascii="Arial" w:hAnsi="Arial" w:cs="Arial"/>
          <w:szCs w:val="20"/>
          <w:lang w:eastAsia="de-DE"/>
        </w:rPr>
        <w:t>konsekutiven Master-Studiengang mit Doppelabschluss „</w:t>
      </w:r>
      <w:r w:rsidRPr="0043100F">
        <w:rPr>
          <w:rFonts w:ascii="Arial" w:eastAsia="Times New Roman" w:hAnsi="Arial"/>
          <w:szCs w:val="20"/>
          <w:lang w:eastAsia="de-DE"/>
        </w:rPr>
        <w:t xml:space="preserve">Interkulturelle </w:t>
      </w:r>
    </w:p>
    <w:p w14:paraId="7266094F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/>
          <w:szCs w:val="20"/>
          <w:lang w:eastAsia="de-DE"/>
        </w:rPr>
        <w:t>Germanistik Deutschland - China</w:t>
      </w:r>
      <w:r w:rsidRPr="0043100F">
        <w:rPr>
          <w:rFonts w:ascii="Arial" w:hAnsi="Arial" w:cs="Arial"/>
          <w:szCs w:val="20"/>
          <w:lang w:eastAsia="de-DE"/>
        </w:rPr>
        <w:t>“</w:t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  <w:t>8582</w:t>
      </w:r>
    </w:p>
    <w:p w14:paraId="4F800F50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ED85463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43100F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4C2A627C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43100F">
        <w:rPr>
          <w:rFonts w:ascii="Arial" w:hAnsi="Arial" w:cs="Arial"/>
          <w:szCs w:val="20"/>
          <w:lang w:eastAsia="de-DE"/>
        </w:rPr>
        <w:t>Master-Studiengang „</w:t>
      </w:r>
      <w:r w:rsidRPr="0043100F">
        <w:rPr>
          <w:rFonts w:ascii="Arial" w:eastAsia="Times New Roman" w:hAnsi="Arial"/>
          <w:szCs w:val="20"/>
          <w:lang w:eastAsia="de-DE"/>
        </w:rPr>
        <w:t xml:space="preserve">TransRomania-Studien: Romanische Sprachen, </w:t>
      </w:r>
    </w:p>
    <w:p w14:paraId="11110717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/>
          <w:szCs w:val="20"/>
          <w:lang w:eastAsia="de-DE"/>
        </w:rPr>
        <w:t>Literaturen und Kulturen</w:t>
      </w:r>
      <w:r w:rsidRPr="0043100F">
        <w:rPr>
          <w:rFonts w:ascii="Arial" w:hAnsi="Arial" w:cs="Arial"/>
          <w:szCs w:val="20"/>
          <w:lang w:eastAsia="de-DE"/>
        </w:rPr>
        <w:t>“</w:t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  <w:t>8647</w:t>
      </w:r>
    </w:p>
    <w:p w14:paraId="5549C13D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98730BB" w14:textId="77777777" w:rsidR="0043100F" w:rsidRPr="0043100F" w:rsidRDefault="0043100F" w:rsidP="0043100F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43100F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22653B2B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3100F">
        <w:rPr>
          <w:rFonts w:ascii="Arial" w:hAnsi="Arial" w:cs="Arial"/>
          <w:szCs w:val="20"/>
          <w:lang w:eastAsia="de-DE"/>
        </w:rPr>
        <w:t>Master-Studiengang „</w:t>
      </w:r>
      <w:r w:rsidRPr="0043100F">
        <w:rPr>
          <w:rFonts w:ascii="Arial" w:eastAsia="Times New Roman" w:hAnsi="Arial"/>
          <w:szCs w:val="20"/>
          <w:lang w:eastAsia="de-DE"/>
        </w:rPr>
        <w:t>Turkologie</w:t>
      </w:r>
      <w:r w:rsidRPr="0043100F">
        <w:rPr>
          <w:rFonts w:ascii="Arial" w:hAnsi="Arial" w:cs="Arial"/>
          <w:szCs w:val="20"/>
          <w:lang w:eastAsia="de-DE"/>
        </w:rPr>
        <w:t>“</w:t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</w:r>
      <w:r w:rsidRPr="0043100F">
        <w:rPr>
          <w:rFonts w:ascii="Arial" w:hAnsi="Arial" w:cs="Arial"/>
          <w:szCs w:val="20"/>
          <w:lang w:eastAsia="de-DE"/>
        </w:rPr>
        <w:tab/>
        <w:t>8846</w:t>
      </w:r>
    </w:p>
    <w:p w14:paraId="209BB42B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105B9D68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5B252B5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  <w:t>8859</w:t>
      </w:r>
    </w:p>
    <w:p w14:paraId="451BBEDF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476580A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3100F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14:paraId="5B1C481B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670710CB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lang w:val="en-US" w:eastAsia="de-DE"/>
        </w:rPr>
      </w:pPr>
      <w:r w:rsidRPr="0043100F">
        <w:rPr>
          <w:rFonts w:ascii="Arial" w:eastAsia="Times New Roman" w:hAnsi="Arial" w:cs="Arial"/>
          <w:szCs w:val="20"/>
          <w:lang w:val="en-US" w:eastAsia="de-DE"/>
        </w:rPr>
        <w:t>Master-Studiengang „Earth and Environmental Sciences“</w:t>
      </w:r>
      <w:r w:rsidRPr="0043100F">
        <w:rPr>
          <w:rFonts w:ascii="Arial" w:eastAsia="Times New Roman" w:hAnsi="Arial" w:cs="Arial"/>
          <w:bCs/>
          <w:lang w:val="en-US" w:eastAsia="de-DE"/>
        </w:rPr>
        <w:tab/>
      </w:r>
      <w:r w:rsidRPr="0043100F">
        <w:rPr>
          <w:rFonts w:ascii="Arial" w:eastAsia="Times New Roman" w:hAnsi="Arial" w:cs="Arial"/>
          <w:bCs/>
          <w:lang w:val="en-US" w:eastAsia="de-DE"/>
        </w:rPr>
        <w:tab/>
      </w:r>
      <w:r w:rsidRPr="0043100F">
        <w:rPr>
          <w:rFonts w:ascii="Arial" w:eastAsia="Times New Roman" w:hAnsi="Arial" w:cs="Arial"/>
          <w:bCs/>
          <w:lang w:val="en-US" w:eastAsia="de-DE"/>
        </w:rPr>
        <w:tab/>
      </w:r>
      <w:r w:rsidRPr="0043100F">
        <w:rPr>
          <w:rFonts w:ascii="Arial" w:eastAsia="Times New Roman" w:hAnsi="Arial" w:cs="Arial"/>
          <w:bCs/>
          <w:lang w:val="en-US" w:eastAsia="de-DE"/>
        </w:rPr>
        <w:tab/>
        <w:t>8974</w:t>
      </w:r>
    </w:p>
    <w:p w14:paraId="151C258C" w14:textId="2CC956F4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lang w:val="en-US" w:eastAsia="de-DE"/>
        </w:rPr>
      </w:pPr>
    </w:p>
    <w:p w14:paraId="73D9319D" w14:textId="77777777" w:rsidR="0043100F" w:rsidRPr="0043100F" w:rsidRDefault="0043100F" w:rsidP="0043100F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3100F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6E51585B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41B792DF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  <w:t>9042</w:t>
      </w:r>
    </w:p>
    <w:p w14:paraId="3A8A3992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3CF7798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43100F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292BEF17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43100F">
        <w:rPr>
          <w:rFonts w:ascii="Arial" w:eastAsia="Times New Roman" w:hAnsi="Arial" w:cs="Arial"/>
          <w:bCs/>
          <w:szCs w:val="20"/>
          <w:lang w:val="en-US" w:eastAsia="de-DE"/>
        </w:rPr>
        <w:t>Master-Studiengang „</w:t>
      </w:r>
      <w:r w:rsidRPr="0043100F">
        <w:rPr>
          <w:rFonts w:ascii="Arial" w:eastAsia="Times New Roman" w:hAnsi="Arial"/>
          <w:bCs/>
          <w:lang w:val="en-US" w:eastAsia="de-DE"/>
        </w:rPr>
        <w:t>Biodiversity: Ecology, Evolution, and Conservation</w:t>
      </w:r>
      <w:r w:rsidRPr="0043100F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r w:rsidRPr="0043100F">
        <w:rPr>
          <w:rFonts w:ascii="Arial" w:eastAsia="Times New Roman" w:hAnsi="Arial" w:cs="Arial"/>
          <w:bCs/>
          <w:szCs w:val="20"/>
          <w:lang w:val="en-US" w:eastAsia="de-DE"/>
        </w:rPr>
        <w:tab/>
        <w:t>9163</w:t>
      </w:r>
    </w:p>
    <w:p w14:paraId="15801C46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EC977E1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43100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Forstwissenschaften und Waldökologie:</w:t>
      </w:r>
    </w:p>
    <w:p w14:paraId="4208D365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67A2AFD1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43100F">
        <w:rPr>
          <w:rFonts w:ascii="Arial" w:eastAsia="Times New Roman" w:hAnsi="Arial" w:cs="Arial"/>
          <w:szCs w:val="20"/>
          <w:lang w:val="en-US" w:eastAsia="de-DE"/>
        </w:rPr>
        <w:t>Master-Studiengang „Sustainable Forest and Nature Management“</w:t>
      </w:r>
      <w:r w:rsidRPr="0043100F">
        <w:rPr>
          <w:rFonts w:ascii="Arial" w:eastAsia="Times New Roman" w:hAnsi="Arial" w:cs="Arial"/>
          <w:szCs w:val="20"/>
          <w:lang w:val="en-US" w:eastAsia="de-DE"/>
        </w:rPr>
        <w:tab/>
      </w:r>
      <w:r w:rsidRPr="0043100F">
        <w:rPr>
          <w:rFonts w:ascii="Arial" w:eastAsia="Times New Roman" w:hAnsi="Arial" w:cs="Arial"/>
          <w:szCs w:val="20"/>
          <w:lang w:val="en-US" w:eastAsia="de-DE"/>
        </w:rPr>
        <w:tab/>
        <w:t>9287</w:t>
      </w:r>
    </w:p>
    <w:p w14:paraId="16D630BA" w14:textId="77777777" w:rsidR="0043100F" w:rsidRPr="0043100F" w:rsidRDefault="0043100F" w:rsidP="0043100F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3100F">
        <w:rPr>
          <w:rFonts w:ascii="Arial" w:eastAsia="Times New Roman" w:hAnsi="Arial" w:cs="Arial"/>
          <w:b/>
          <w:szCs w:val="20"/>
          <w:u w:val="single"/>
          <w:lang w:eastAsia="de-DE"/>
        </w:rPr>
        <w:lastRenderedPageBreak/>
        <w:t>Zentrale Einrichtungen:</w:t>
      </w:r>
    </w:p>
    <w:p w14:paraId="32180E83" w14:textId="77777777" w:rsidR="0043100F" w:rsidRPr="0043100F" w:rsidRDefault="0043100F" w:rsidP="004310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3100F">
        <w:rPr>
          <w:rFonts w:ascii="Arial" w:eastAsia="Times New Roman" w:hAnsi="Arial" w:cs="Arial"/>
          <w:lang w:eastAsia="de-DE"/>
        </w:rPr>
        <w:t>Modulverzeichnis</w:t>
      </w:r>
      <w:r w:rsidRPr="0043100F">
        <w:rPr>
          <w:rFonts w:ascii="Arial" w:hAnsi="Arial" w:cs="Arial"/>
          <w:lang w:eastAsia="de-DE"/>
        </w:rPr>
        <w:t xml:space="preserve"> zur</w:t>
      </w:r>
      <w:r w:rsidRPr="0043100F">
        <w:rPr>
          <w:rFonts w:ascii="Arial" w:eastAsia="Times New Roman" w:hAnsi="Arial" w:cs="Arial"/>
          <w:szCs w:val="20"/>
          <w:lang w:eastAsia="de-DE"/>
        </w:rPr>
        <w:t xml:space="preserve"> Prüfungsordnung für Studienangebote der Zentralen </w:t>
      </w:r>
    </w:p>
    <w:p w14:paraId="406BD5BD" w14:textId="3CF1DDEA" w:rsidR="00B352F1" w:rsidRDefault="0043100F" w:rsidP="0043100F">
      <w:pPr>
        <w:widowControl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6103D">
        <w:rPr>
          <w:rFonts w:ascii="Arial" w:eastAsia="Times New Roman" w:hAnsi="Arial" w:cs="Arial"/>
          <w:szCs w:val="20"/>
          <w:lang w:eastAsia="de-DE"/>
        </w:rPr>
        <w:t>Einrichtung für Sprachen und Schlüsselqualifikationen (ZESS</w:t>
      </w:r>
      <w:r w:rsidRPr="0043100F">
        <w:rPr>
          <w:rFonts w:ascii="Arial" w:eastAsia="Times New Roman" w:hAnsi="Arial" w:cs="Arial"/>
          <w:szCs w:val="20"/>
          <w:lang w:eastAsia="de-DE"/>
        </w:rPr>
        <w:t>)</w:t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</w:r>
      <w:r w:rsidRPr="0043100F">
        <w:rPr>
          <w:rFonts w:ascii="Arial" w:eastAsia="Times New Roman" w:hAnsi="Arial" w:cs="Arial"/>
          <w:szCs w:val="20"/>
          <w:lang w:eastAsia="de-DE"/>
        </w:rPr>
        <w:tab/>
        <w:t>9309</w:t>
      </w:r>
    </w:p>
    <w:p w14:paraId="25DB2E61" w14:textId="77777777" w:rsidR="00B352F1" w:rsidRDefault="00B352F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48F06F1" w14:textId="11786C8E" w:rsidR="00B352F1" w:rsidRPr="0031374D" w:rsidRDefault="00B352F1" w:rsidP="00B352F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E0A453C" w14:textId="77777777" w:rsidR="00B352F1" w:rsidRPr="0031374D" w:rsidRDefault="00B352F1" w:rsidP="00B352F1">
      <w:pPr>
        <w:spacing w:after="0" w:line="360" w:lineRule="auto"/>
        <w:rPr>
          <w:rFonts w:ascii="Arial" w:hAnsi="Arial" w:cs="Arial"/>
          <w:u w:val="single"/>
        </w:rPr>
      </w:pPr>
    </w:p>
    <w:p w14:paraId="4B0EE809" w14:textId="77777777" w:rsidR="00B352F1" w:rsidRPr="0031374D" w:rsidRDefault="00B352F1" w:rsidP="00B352F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5E887ED" w14:textId="77777777" w:rsidR="00B352F1" w:rsidRPr="0031374D" w:rsidRDefault="00B352F1" w:rsidP="00B352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4B33CBB" w14:textId="77777777" w:rsidR="00B352F1" w:rsidRPr="0031374D" w:rsidRDefault="00B352F1" w:rsidP="00B352F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D5296C" w14:textId="77777777" w:rsidR="00B352F1" w:rsidRPr="00B352F1" w:rsidRDefault="00B352F1" w:rsidP="00B352F1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B352F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3EA3011B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352F1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E6E3FBB" w14:textId="77777777" w:rsidR="00B352F1" w:rsidRPr="00B352F1" w:rsidRDefault="00B352F1" w:rsidP="00B352F1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Studiengang „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</w:r>
      <w:r w:rsidRPr="00B352F1">
        <w:rPr>
          <w:rFonts w:ascii="Arial" w:hAnsi="Arial" w:cs="Arial"/>
          <w:szCs w:val="20"/>
          <w:lang w:eastAsia="de-DE"/>
        </w:rPr>
        <w:tab/>
        <w:t>9808</w:t>
      </w:r>
    </w:p>
    <w:p w14:paraId="368F9105" w14:textId="77777777" w:rsidR="00B352F1" w:rsidRPr="00B352F1" w:rsidRDefault="00B352F1" w:rsidP="00B352F1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3CBB4D79" w14:textId="77777777" w:rsidR="00B352F1" w:rsidRPr="00837BED" w:rsidRDefault="00B352F1" w:rsidP="00B352F1">
      <w:pPr>
        <w:spacing w:after="0" w:line="360" w:lineRule="auto"/>
        <w:rPr>
          <w:rFonts w:ascii="Arial" w:eastAsia="Times New Roman" w:hAnsi="Arial" w:cs="Arial"/>
          <w:strike/>
          <w:szCs w:val="20"/>
          <w:lang w:eastAsia="zh-CN"/>
        </w:rPr>
      </w:pPr>
      <w:r w:rsidRPr="00837BED">
        <w:rPr>
          <w:rFonts w:ascii="Arial" w:eastAsia="Times New Roman" w:hAnsi="Arial" w:cs="Arial"/>
          <w:strike/>
          <w:lang w:eastAsia="de-DE"/>
        </w:rPr>
        <w:t>Modulverzeichnis</w:t>
      </w:r>
      <w:r w:rsidRPr="00837BED">
        <w:rPr>
          <w:rFonts w:ascii="Arial" w:hAnsi="Arial" w:cs="Arial"/>
          <w:strike/>
          <w:lang w:eastAsia="de-DE"/>
        </w:rPr>
        <w:t xml:space="preserve"> zur</w:t>
      </w:r>
      <w:r w:rsidRPr="00837BED">
        <w:rPr>
          <w:rFonts w:ascii="Arial" w:eastAsia="Times New Roman" w:hAnsi="Arial" w:cs="Arial"/>
          <w:strike/>
          <w:szCs w:val="20"/>
          <w:lang w:eastAsia="zh-CN"/>
        </w:rPr>
        <w:t xml:space="preserve"> Prüfungs- und Studienordnung für den Bachelor-</w:t>
      </w:r>
    </w:p>
    <w:p w14:paraId="789800EE" w14:textId="70253D8A" w:rsid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837BED">
        <w:rPr>
          <w:rFonts w:ascii="Arial" w:eastAsia="Times New Roman" w:hAnsi="Arial" w:cs="Arial"/>
          <w:strike/>
          <w:szCs w:val="20"/>
          <w:lang w:eastAsia="zh-CN"/>
        </w:rPr>
        <w:t>Studiengang „</w:t>
      </w:r>
      <w:r w:rsidRPr="00837BED">
        <w:rPr>
          <w:rFonts w:ascii="Arial" w:eastAsia="Arial Unicode MS" w:hAnsi="Arial" w:cs="Arial"/>
          <w:strike/>
          <w:color w:val="000000"/>
          <w:kern w:val="1"/>
          <w:szCs w:val="20"/>
          <w:lang w:eastAsia="zh-CN" w:bidi="hi-IN"/>
        </w:rPr>
        <w:t>Politikwissenschaft“</w:t>
      </w:r>
      <w:r w:rsidRPr="00837BED">
        <w:rPr>
          <w:rFonts w:ascii="Arial" w:eastAsia="Arial Unicode MS" w:hAnsi="Arial" w:cs="Arial"/>
          <w:strike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9947</w:t>
      </w:r>
    </w:p>
    <w:p w14:paraId="0EB03369" w14:textId="77777777" w:rsidR="00837BED" w:rsidRPr="00837BED" w:rsidRDefault="00837BED" w:rsidP="00837BE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7BED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Berichtigung </w:t>
      </w:r>
      <w:r w:rsidRPr="00837BED">
        <w:rPr>
          <w:rFonts w:ascii="Arial" w:eastAsia="Times New Roman" w:hAnsi="Arial" w:cs="Arial"/>
          <w:color w:val="FF0000"/>
          <w:szCs w:val="20"/>
          <w:lang w:eastAsia="de-DE"/>
        </w:rPr>
        <w:t>Amtliche Mitteilung II Nr. 1/2025 S. 62</w:t>
      </w:r>
    </w:p>
    <w:p w14:paraId="7A68B2D4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DA15F56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2D32482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Studiengang „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10193</w:t>
      </w:r>
    </w:p>
    <w:p w14:paraId="092C66E5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0774269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0DF99965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Studiengang „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10499</w:t>
      </w:r>
    </w:p>
    <w:p w14:paraId="3B7E7B0D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7E4386DF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14:paraId="7F9A2174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B352F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B352F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10656</w:t>
      </w:r>
    </w:p>
    <w:p w14:paraId="57025680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3EC9132C" w14:textId="77777777" w:rsidR="006A35AF" w:rsidRDefault="00B352F1" w:rsidP="00B352F1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352F1">
        <w:rPr>
          <w:rFonts w:ascii="Arial" w:eastAsia="Times New Roman" w:hAnsi="Arial" w:cs="Arial"/>
          <w:color w:val="000000"/>
          <w:szCs w:val="20"/>
          <w:lang w:eastAsia="de-DE"/>
        </w:rPr>
        <w:t>Prüfungs- und Studienordnung für den</w:t>
      </w:r>
      <w:r w:rsidR="006A35AF">
        <w:rPr>
          <w:rFonts w:ascii="Arial" w:eastAsia="Times New Roman" w:hAnsi="Arial" w:cs="Arial"/>
          <w:color w:val="000000"/>
          <w:szCs w:val="20"/>
          <w:lang w:eastAsia="de-DE"/>
        </w:rPr>
        <w:t xml:space="preserve"> </w:t>
      </w:r>
      <w:r w:rsidRPr="00B352F1">
        <w:rPr>
          <w:rFonts w:ascii="Arial" w:eastAsia="Times New Roman" w:hAnsi="Arial" w:cs="Arial"/>
          <w:color w:val="000000"/>
          <w:szCs w:val="20"/>
          <w:lang w:eastAsia="de-DE"/>
        </w:rPr>
        <w:t xml:space="preserve">konsekutiven </w:t>
      </w:r>
    </w:p>
    <w:p w14:paraId="6D4B71BD" w14:textId="3F904C55" w:rsidR="00B352F1" w:rsidRPr="00B352F1" w:rsidRDefault="00B352F1" w:rsidP="00B352F1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352F1">
        <w:rPr>
          <w:rFonts w:ascii="Arial" w:eastAsia="Times New Roman" w:hAnsi="Arial" w:cs="Arial"/>
          <w:color w:val="000000"/>
          <w:szCs w:val="20"/>
          <w:lang w:eastAsia="de-DE"/>
        </w:rPr>
        <w:t xml:space="preserve">Master-Studiengang </w:t>
      </w:r>
      <w:r w:rsidRPr="00B352F1">
        <w:rPr>
          <w:rFonts w:ascii="Arial" w:eastAsia="Times New Roman" w:hAnsi="Arial"/>
          <w:szCs w:val="20"/>
          <w:lang w:eastAsia="de-DE"/>
        </w:rPr>
        <w:t>„Erziehung, Bildung und Ungleichheit“</w:t>
      </w:r>
      <w:r w:rsidRPr="00B352F1">
        <w:rPr>
          <w:rFonts w:ascii="Arial" w:eastAsia="Times New Roman" w:hAnsi="Arial"/>
          <w:szCs w:val="20"/>
          <w:lang w:eastAsia="de-DE"/>
        </w:rPr>
        <w:tab/>
      </w:r>
      <w:r w:rsidR="006A35AF">
        <w:rPr>
          <w:rFonts w:ascii="Arial" w:eastAsia="Times New Roman" w:hAnsi="Arial"/>
          <w:szCs w:val="20"/>
          <w:lang w:eastAsia="de-DE"/>
        </w:rPr>
        <w:tab/>
      </w:r>
      <w:r w:rsidR="006A35AF">
        <w:rPr>
          <w:rFonts w:ascii="Arial" w:eastAsia="Times New Roman" w:hAnsi="Arial"/>
          <w:szCs w:val="20"/>
          <w:lang w:eastAsia="de-DE"/>
        </w:rPr>
        <w:tab/>
      </w:r>
      <w:r w:rsidRPr="00B352F1">
        <w:rPr>
          <w:rFonts w:ascii="Arial" w:eastAsia="Times New Roman" w:hAnsi="Arial"/>
          <w:szCs w:val="20"/>
          <w:lang w:eastAsia="de-DE"/>
        </w:rPr>
        <w:t>10731</w:t>
      </w:r>
    </w:p>
    <w:p w14:paraId="02574A4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9C99847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14:paraId="75E3B9C1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  <w:t>10782</w:t>
      </w:r>
    </w:p>
    <w:p w14:paraId="3C5A096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6527FB5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352F1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9E28F5A" w14:textId="1EDDAF33" w:rsidR="00B352F1" w:rsidRDefault="00B352F1" w:rsidP="00B352F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352F1">
        <w:rPr>
          <w:rFonts w:ascii="Arial" w:eastAsia="Times New Roman" w:hAnsi="Arial" w:cs="Arial"/>
          <w:lang w:eastAsia="de-DE"/>
        </w:rPr>
        <w:t>Master-Studiengang „Geschlechterforschung“</w:t>
      </w:r>
      <w:r w:rsidRPr="00B352F1">
        <w:rPr>
          <w:rFonts w:ascii="Arial" w:eastAsia="Times New Roman" w:hAnsi="Arial" w:cs="Arial"/>
          <w:lang w:eastAsia="de-DE"/>
        </w:rPr>
        <w:tab/>
      </w:r>
      <w:r w:rsidRPr="00B352F1">
        <w:rPr>
          <w:rFonts w:ascii="Arial" w:eastAsia="Times New Roman" w:hAnsi="Arial" w:cs="Arial"/>
          <w:lang w:eastAsia="de-DE"/>
        </w:rPr>
        <w:tab/>
      </w:r>
      <w:r w:rsidRPr="00B352F1">
        <w:rPr>
          <w:rFonts w:ascii="Arial" w:eastAsia="Times New Roman" w:hAnsi="Arial" w:cs="Arial"/>
          <w:lang w:eastAsia="de-DE"/>
        </w:rPr>
        <w:tab/>
      </w:r>
      <w:r w:rsidRPr="00B352F1">
        <w:rPr>
          <w:rFonts w:ascii="Arial" w:eastAsia="Times New Roman" w:hAnsi="Arial" w:cs="Arial"/>
          <w:lang w:eastAsia="de-DE"/>
        </w:rPr>
        <w:tab/>
      </w:r>
      <w:r w:rsidRPr="00B352F1">
        <w:rPr>
          <w:rFonts w:ascii="Arial" w:eastAsia="Times New Roman" w:hAnsi="Arial" w:cs="Arial"/>
          <w:lang w:eastAsia="de-DE"/>
        </w:rPr>
        <w:tab/>
        <w:t>10862</w:t>
      </w:r>
    </w:p>
    <w:p w14:paraId="39970A53" w14:textId="77777777" w:rsidR="00ED45CD" w:rsidRPr="00B352F1" w:rsidRDefault="00ED45CD" w:rsidP="00B352F1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3A23981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Prüfungs- und Studienordnung für den konsekutiven </w:t>
      </w:r>
    </w:p>
    <w:p w14:paraId="5184BA1E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„Politikwissenschaft: Nationalstaat und Globalisierung“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10909</w:t>
      </w:r>
    </w:p>
    <w:p w14:paraId="6BE4E9D6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47EBA7E2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14:paraId="36946DBB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kern w:val="1"/>
          <w:szCs w:val="24"/>
          <w:lang w:eastAsia="zh-CN" w:bidi="hi-IN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B352F1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Diversitätsforschung“</w:t>
      </w:r>
      <w:r w:rsidRPr="00B352F1">
        <w:rPr>
          <w:rFonts w:ascii="Arial" w:eastAsia="Arial Unicode MS" w:hAnsi="Arial" w:cs="Arial"/>
          <w:kern w:val="1"/>
          <w:szCs w:val="24"/>
          <w:lang w:eastAsia="zh-CN" w:bidi="hi-IN"/>
        </w:rPr>
        <w:tab/>
      </w:r>
      <w:r w:rsidRPr="00B352F1">
        <w:rPr>
          <w:rFonts w:ascii="Arial" w:eastAsia="Arial Unicode MS" w:hAnsi="Arial" w:cs="Arial"/>
          <w:kern w:val="1"/>
          <w:szCs w:val="24"/>
          <w:lang w:eastAsia="zh-CN" w:bidi="hi-IN"/>
        </w:rPr>
        <w:tab/>
        <w:t>10964</w:t>
      </w:r>
    </w:p>
    <w:p w14:paraId="77427699" w14:textId="7273E0F9" w:rsidR="00ED45CD" w:rsidRDefault="00ED45CD">
      <w:pPr>
        <w:spacing w:after="200" w:line="276" w:lineRule="auto"/>
        <w:rPr>
          <w:rFonts w:ascii="Arial" w:eastAsia="Arial Unicode MS" w:hAnsi="Arial" w:cs="Arial"/>
          <w:kern w:val="1"/>
          <w:szCs w:val="24"/>
          <w:lang w:eastAsia="zh-CN" w:bidi="hi-IN"/>
        </w:rPr>
      </w:pPr>
      <w:r>
        <w:rPr>
          <w:rFonts w:ascii="Arial" w:eastAsia="Arial Unicode MS" w:hAnsi="Arial" w:cs="Arial"/>
          <w:kern w:val="1"/>
          <w:szCs w:val="24"/>
          <w:lang w:eastAsia="zh-CN" w:bidi="hi-IN"/>
        </w:rPr>
        <w:br w:type="page"/>
      </w:r>
    </w:p>
    <w:p w14:paraId="4BCCB95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352F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352F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7EF8F96" w14:textId="7E268F73" w:rsid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352F1">
        <w:rPr>
          <w:rFonts w:ascii="Arial" w:eastAsia="Times New Roman" w:hAnsi="Arial" w:cs="Arial"/>
          <w:szCs w:val="20"/>
          <w:lang w:eastAsia="de-DE"/>
        </w:rPr>
        <w:t>Master-Studiengang „Soziologie“</w:t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</w:r>
      <w:r w:rsidRPr="00B352F1">
        <w:rPr>
          <w:rFonts w:ascii="Arial" w:eastAsia="Times New Roman" w:hAnsi="Arial" w:cs="Arial"/>
          <w:szCs w:val="20"/>
          <w:lang w:eastAsia="de-DE"/>
        </w:rPr>
        <w:tab/>
        <w:t>11047</w:t>
      </w:r>
    </w:p>
    <w:p w14:paraId="285A19A0" w14:textId="77777777" w:rsidR="00ED45CD" w:rsidRPr="00B352F1" w:rsidRDefault="00ED45CD" w:rsidP="00B352F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FE9688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Prüfungs- und Studienordnung für den konsekutiven </w:t>
      </w:r>
    </w:p>
    <w:p w14:paraId="42E1E83A" w14:textId="77777777" w:rsidR="00B352F1" w:rsidRPr="00B352F1" w:rsidRDefault="00B352F1" w:rsidP="00B352F1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B352F1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B352F1">
        <w:rPr>
          <w:rFonts w:ascii="Arial" w:eastAsia="Times New Roman" w:hAnsi="Arial" w:cs="Arial"/>
          <w:color w:val="000000"/>
          <w:szCs w:val="20"/>
          <w:lang w:eastAsia="de-DE"/>
        </w:rPr>
        <w:t xml:space="preserve">Sportwissenschaft mit den Schwerpunkten Prävention, </w:t>
      </w:r>
    </w:p>
    <w:p w14:paraId="6F96C69E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352F1">
        <w:rPr>
          <w:rFonts w:ascii="Arial" w:eastAsia="Times New Roman" w:hAnsi="Arial" w:cs="Arial"/>
          <w:color w:val="000000"/>
          <w:szCs w:val="20"/>
          <w:lang w:eastAsia="de-DE"/>
        </w:rPr>
        <w:t>Rehabilitation und psychosoziale Gesundheit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352F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11102</w:t>
      </w:r>
    </w:p>
    <w:p w14:paraId="064E9B88" w14:textId="77777777" w:rsidR="00B352F1" w:rsidRPr="00B352F1" w:rsidRDefault="00B352F1" w:rsidP="00B352F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0B154E6" w14:textId="77777777" w:rsidR="00B352F1" w:rsidRPr="00B352F1" w:rsidRDefault="00B352F1" w:rsidP="00B352F1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352F1">
        <w:rPr>
          <w:rFonts w:ascii="Arial" w:eastAsia="Times New Roman" w:hAnsi="Arial" w:cs="Arial"/>
          <w:lang w:eastAsia="de-DE"/>
        </w:rPr>
        <w:t>Modulverzeichnis</w:t>
      </w:r>
      <w:r w:rsidRPr="00B352F1">
        <w:rPr>
          <w:rFonts w:ascii="Arial" w:hAnsi="Arial" w:cs="Arial"/>
          <w:lang w:eastAsia="de-DE"/>
        </w:rPr>
        <w:t xml:space="preserve"> zur</w:t>
      </w:r>
      <w:r w:rsidRPr="00B352F1">
        <w:rPr>
          <w:rFonts w:ascii="Arial" w:eastAsia="Times New Roman" w:hAnsi="Arial" w:cs="Arial"/>
          <w:szCs w:val="20"/>
          <w:lang w:eastAsia="zh-CN"/>
        </w:rPr>
        <w:t xml:space="preserve"> Rahmenprüfungsordnung für Master-Studiengänge der Sozialwissenschaftlichen Fakultät</w:t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</w:r>
      <w:r w:rsidRPr="00B352F1">
        <w:rPr>
          <w:rFonts w:ascii="Arial" w:eastAsia="Times New Roman" w:hAnsi="Arial" w:cs="Arial"/>
          <w:szCs w:val="20"/>
          <w:lang w:eastAsia="zh-CN"/>
        </w:rPr>
        <w:tab/>
        <w:t>11162</w:t>
      </w:r>
    </w:p>
    <w:p w14:paraId="50392FF6" w14:textId="426B0006" w:rsidR="00830A3A" w:rsidRDefault="00830A3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1F588870" w14:textId="0F3E70B2" w:rsidR="00830A3A" w:rsidRPr="0031374D" w:rsidRDefault="00830A3A" w:rsidP="00830A3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2276F626" w14:textId="77777777" w:rsidR="00830A3A" w:rsidRPr="0031374D" w:rsidRDefault="00830A3A" w:rsidP="00830A3A">
      <w:pPr>
        <w:spacing w:after="0" w:line="360" w:lineRule="auto"/>
        <w:rPr>
          <w:rFonts w:ascii="Arial" w:hAnsi="Arial" w:cs="Arial"/>
          <w:u w:val="single"/>
        </w:rPr>
      </w:pPr>
    </w:p>
    <w:p w14:paraId="48CDD1E4" w14:textId="77777777" w:rsidR="00830A3A" w:rsidRPr="0031374D" w:rsidRDefault="00830A3A" w:rsidP="00830A3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AF9F99D" w14:textId="77777777" w:rsidR="00830A3A" w:rsidRPr="0031374D" w:rsidRDefault="00830A3A" w:rsidP="00830A3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2E9B117" w14:textId="77777777" w:rsidR="00830A3A" w:rsidRPr="0031374D" w:rsidRDefault="00830A3A" w:rsidP="00830A3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8584D95" w14:textId="77777777" w:rsidR="00830A3A" w:rsidRP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30A3A">
        <w:rPr>
          <w:rFonts w:ascii="Arial" w:eastAsia="Times New Roman" w:hAnsi="Arial" w:cs="Arial"/>
          <w:b/>
          <w:szCs w:val="20"/>
          <w:u w:val="single"/>
          <w:lang w:eastAsia="de-DE"/>
        </w:rPr>
        <w:t>Theologische Fakultät:</w:t>
      </w:r>
    </w:p>
    <w:p w14:paraId="3EA51330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 w:cs="Arial"/>
          <w:szCs w:val="20"/>
          <w:lang w:eastAsia="zh-CN"/>
        </w:rPr>
        <w:t xml:space="preserve">Prüfungs- und Studienordnung für den Studiengang </w:t>
      </w:r>
    </w:p>
    <w:p w14:paraId="5DDDEBE8" w14:textId="77777777" w:rsidR="00830A3A" w:rsidRPr="00830A3A" w:rsidRDefault="00830A3A" w:rsidP="00830A3A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szCs w:val="20"/>
          <w:lang w:eastAsia="zh-CN"/>
        </w:rPr>
        <w:t>„Magister Theologiae“</w:t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</w:r>
      <w:r w:rsidRPr="00830A3A">
        <w:rPr>
          <w:rFonts w:ascii="Arial" w:hAnsi="Arial" w:cs="Arial"/>
          <w:szCs w:val="20"/>
          <w:lang w:eastAsia="de-DE"/>
        </w:rPr>
        <w:tab/>
        <w:t>11410</w:t>
      </w:r>
    </w:p>
    <w:p w14:paraId="25B00A76" w14:textId="77777777" w:rsidR="00830A3A" w:rsidRPr="00830A3A" w:rsidRDefault="00830A3A" w:rsidP="00830A3A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D8E08E9" w14:textId="77777777" w:rsidR="00830A3A" w:rsidRPr="00B03511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bCs/>
          <w:strike/>
          <w:szCs w:val="24"/>
          <w:u w:val="single"/>
          <w:lang w:eastAsia="de-DE"/>
        </w:rPr>
      </w:pPr>
      <w:r w:rsidRPr="00B03511">
        <w:rPr>
          <w:rFonts w:ascii="Arial" w:eastAsia="Times New Roman" w:hAnsi="Arial" w:cs="Arial"/>
          <w:b/>
          <w:bCs/>
          <w:strike/>
          <w:szCs w:val="24"/>
          <w:u w:val="single"/>
          <w:lang w:eastAsia="de-DE"/>
        </w:rPr>
        <w:t>Universitätsmedizin:</w:t>
      </w:r>
    </w:p>
    <w:p w14:paraId="7CF8CDC0" w14:textId="77777777" w:rsidR="00830A3A" w:rsidRPr="00B03511" w:rsidRDefault="00830A3A" w:rsidP="00830A3A">
      <w:pPr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B03511">
        <w:rPr>
          <w:rFonts w:ascii="Arial" w:eastAsia="Times New Roman" w:hAnsi="Arial" w:cs="Arial"/>
          <w:strike/>
          <w:lang w:eastAsia="de-DE"/>
        </w:rPr>
        <w:t>Modulverzeichnis</w:t>
      </w:r>
      <w:r w:rsidRPr="00B03511">
        <w:rPr>
          <w:rFonts w:ascii="Arial" w:hAnsi="Arial" w:cs="Arial"/>
          <w:strike/>
          <w:lang w:eastAsia="de-DE"/>
        </w:rPr>
        <w:t xml:space="preserve"> zur</w:t>
      </w:r>
      <w:r w:rsidRPr="00B03511">
        <w:rPr>
          <w:rFonts w:ascii="Arial" w:eastAsia="Times New Roman" w:hAnsi="Arial" w:cs="Arial"/>
          <w:bCs/>
          <w:strike/>
          <w:szCs w:val="20"/>
          <w:lang w:eastAsia="de-DE"/>
        </w:rPr>
        <w:t xml:space="preserve"> Prüfungs- und Studienordnung für den internationalen </w:t>
      </w:r>
    </w:p>
    <w:p w14:paraId="6FFA295F" w14:textId="07936C73" w:rsidR="00830A3A" w:rsidRDefault="00830A3A" w:rsidP="00830A3A">
      <w:pPr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B03511">
        <w:rPr>
          <w:rFonts w:ascii="Arial" w:eastAsia="Times New Roman" w:hAnsi="Arial" w:cs="Arial"/>
          <w:bCs/>
          <w:strike/>
          <w:szCs w:val="20"/>
          <w:lang w:eastAsia="de-DE"/>
        </w:rPr>
        <w:t>konsekutiven Master-Studiengang „Molecular Medicine“</w:t>
      </w:r>
      <w:r w:rsidRPr="002103C3">
        <w:rPr>
          <w:rFonts w:ascii="Arial" w:eastAsia="Times New Roman" w:hAnsi="Arial" w:cs="Arial"/>
          <w:bCs/>
          <w:szCs w:val="20"/>
          <w:lang w:eastAsia="de-DE"/>
        </w:rPr>
        <w:tab/>
      </w:r>
      <w:r w:rsidRPr="002103C3">
        <w:rPr>
          <w:rFonts w:ascii="Arial" w:eastAsia="Times New Roman" w:hAnsi="Arial" w:cs="Arial"/>
          <w:bCs/>
          <w:szCs w:val="20"/>
          <w:lang w:eastAsia="de-DE"/>
        </w:rPr>
        <w:tab/>
      </w:r>
      <w:r w:rsidRPr="002103C3">
        <w:rPr>
          <w:rFonts w:ascii="Arial" w:eastAsia="Times New Roman" w:hAnsi="Arial" w:cs="Arial"/>
          <w:bCs/>
          <w:szCs w:val="20"/>
          <w:lang w:eastAsia="de-DE"/>
        </w:rPr>
        <w:tab/>
      </w:r>
      <w:r w:rsidRPr="002103C3">
        <w:rPr>
          <w:rFonts w:ascii="Arial" w:eastAsia="Times New Roman" w:hAnsi="Arial" w:cs="Arial"/>
          <w:bCs/>
          <w:szCs w:val="20"/>
          <w:lang w:eastAsia="de-DE"/>
        </w:rPr>
        <w:tab/>
        <w:t>11459</w:t>
      </w:r>
    </w:p>
    <w:p w14:paraId="3DB42EDA" w14:textId="26D41CC7" w:rsidR="00B03511" w:rsidRPr="00B03511" w:rsidRDefault="00B03511" w:rsidP="00830A3A">
      <w:pPr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14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14043</w:t>
      </w:r>
    </w:p>
    <w:p w14:paraId="6B120DA2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2EA1DDE3" w14:textId="77777777" w:rsidR="00830A3A" w:rsidRP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30A3A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12CA25CF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0192F97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szCs w:val="20"/>
          <w:lang w:eastAsia="de-DE"/>
        </w:rPr>
        <w:t>Master-Studiengang „Antike Kulturen“</w:t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  <w:t>11487</w:t>
      </w:r>
    </w:p>
    <w:p w14:paraId="1143B94E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E28AC24" w14:textId="77777777" w:rsidR="00830A3A" w:rsidRPr="009D4B3B" w:rsidRDefault="00830A3A" w:rsidP="00830A3A">
      <w:pPr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9D4B3B">
        <w:rPr>
          <w:rFonts w:ascii="Arial" w:eastAsia="Times New Roman" w:hAnsi="Arial" w:cs="Arial"/>
          <w:strike/>
          <w:lang w:eastAsia="de-DE"/>
        </w:rPr>
        <w:t>Modulverzeichnis</w:t>
      </w:r>
      <w:r w:rsidRPr="009D4B3B">
        <w:rPr>
          <w:rFonts w:ascii="Arial" w:hAnsi="Arial" w:cs="Arial"/>
          <w:strike/>
          <w:lang w:eastAsia="de-DE"/>
        </w:rPr>
        <w:t xml:space="preserve"> zur</w:t>
      </w:r>
      <w:r w:rsidRPr="009D4B3B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konsekutiven </w:t>
      </w:r>
    </w:p>
    <w:p w14:paraId="2960D3DF" w14:textId="07ACB8D8" w:rsid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D4B3B">
        <w:rPr>
          <w:rFonts w:ascii="Arial" w:eastAsia="Times New Roman" w:hAnsi="Arial" w:cs="Arial"/>
          <w:strike/>
          <w:szCs w:val="20"/>
          <w:lang w:eastAsia="de-DE"/>
        </w:rPr>
        <w:t>Master-Studiengang „Kulturanthropologie/Europäische Ethnologie“</w:t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  <w:t>11608</w:t>
      </w:r>
    </w:p>
    <w:p w14:paraId="7DFAD58A" w14:textId="122EAA8E" w:rsidR="009D4B3B" w:rsidRPr="00B03511" w:rsidRDefault="009D4B3B" w:rsidP="009D4B3B">
      <w:pPr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1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</w:t>
      </w:r>
    </w:p>
    <w:p w14:paraId="02ACCFFB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AB38BFA" w14:textId="77777777" w:rsidR="00830A3A" w:rsidRP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30A3A">
        <w:rPr>
          <w:rFonts w:ascii="Arial" w:eastAsia="Times New Roman" w:hAnsi="Arial" w:cs="Arial"/>
          <w:b/>
          <w:szCs w:val="20"/>
          <w:u w:val="single"/>
          <w:lang w:eastAsia="de-DE"/>
        </w:rPr>
        <w:t>Fakultät für Physik:</w:t>
      </w:r>
    </w:p>
    <w:p w14:paraId="150DCDB7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4D99B26E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  <w:t>11635</w:t>
      </w:r>
    </w:p>
    <w:p w14:paraId="1C5F14B5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AA2911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8F62553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30A3A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</w:r>
      <w:r w:rsidRPr="00830A3A">
        <w:rPr>
          <w:rFonts w:ascii="Arial" w:eastAsia="Times New Roman" w:hAnsi="Arial" w:cs="Arial"/>
          <w:szCs w:val="20"/>
          <w:lang w:eastAsia="de-DE"/>
        </w:rPr>
        <w:tab/>
        <w:t>11836</w:t>
      </w:r>
    </w:p>
    <w:p w14:paraId="5E06BD1E" w14:textId="77777777" w:rsid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4395803" w14:textId="00587ED7" w:rsidR="00830A3A" w:rsidRP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30A3A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6F23CB0" w14:textId="18B376AA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060EFE5D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Studiengang „Chemie“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12074</w:t>
      </w:r>
    </w:p>
    <w:p w14:paraId="0840E1C6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C220DF2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017DCC6B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Master-Studiengang „Chemie“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12163</w:t>
      </w:r>
    </w:p>
    <w:p w14:paraId="5217CDA2" w14:textId="4BC09BE7" w:rsidR="00D70114" w:rsidRDefault="00D70114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7638927F" w14:textId="77777777" w:rsidR="00830A3A" w:rsidRPr="00830A3A" w:rsidRDefault="00830A3A" w:rsidP="00830A3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30A3A">
        <w:rPr>
          <w:rFonts w:ascii="Arial" w:eastAsia="Times New Roman" w:hAnsi="Arial" w:cs="Arial"/>
          <w:b/>
          <w:szCs w:val="20"/>
          <w:u w:val="single"/>
          <w:lang w:eastAsia="de-DE"/>
        </w:rPr>
        <w:lastRenderedPageBreak/>
        <w:t>Fakultät für Agrarwissenschaften:</w:t>
      </w:r>
    </w:p>
    <w:p w14:paraId="735904D9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391BFCA2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Studiengang „Agrarwissenschaften“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12246</w:t>
      </w:r>
    </w:p>
    <w:p w14:paraId="01B799D0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7B94748F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09489468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Master-Studiengang „Agrarwissenschaften“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12427</w:t>
      </w:r>
    </w:p>
    <w:p w14:paraId="407206F7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7181F982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224DF0E1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Master-Studiengang „Crop Protection“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12670</w:t>
      </w:r>
    </w:p>
    <w:p w14:paraId="231EBCEF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D42E474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3A4328DB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val="en-US" w:eastAsia="de-DE"/>
        </w:rPr>
      </w:pPr>
      <w:r w:rsidRPr="00830A3A">
        <w:rPr>
          <w:rFonts w:ascii="Arial" w:eastAsia="Times New Roman" w:hAnsi="Arial"/>
          <w:szCs w:val="20"/>
          <w:lang w:val="en-US" w:eastAsia="de-DE"/>
        </w:rPr>
        <w:t>Master-Studiengang „Integrated Plant and Animal Breeding“</w:t>
      </w:r>
      <w:r w:rsidRPr="00830A3A">
        <w:rPr>
          <w:rFonts w:ascii="Arial" w:eastAsia="Times New Roman" w:hAnsi="Arial"/>
          <w:szCs w:val="20"/>
          <w:lang w:val="en-US" w:eastAsia="de-DE"/>
        </w:rPr>
        <w:tab/>
      </w:r>
      <w:r w:rsidRPr="00830A3A">
        <w:rPr>
          <w:rFonts w:ascii="Arial" w:eastAsia="Times New Roman" w:hAnsi="Arial"/>
          <w:szCs w:val="20"/>
          <w:lang w:val="en-US" w:eastAsia="de-DE"/>
        </w:rPr>
        <w:tab/>
      </w:r>
      <w:r w:rsidRPr="00830A3A">
        <w:rPr>
          <w:rFonts w:ascii="Arial" w:eastAsia="Times New Roman" w:hAnsi="Arial"/>
          <w:szCs w:val="20"/>
          <w:lang w:val="en-US" w:eastAsia="de-DE"/>
        </w:rPr>
        <w:tab/>
        <w:t>12732</w:t>
      </w:r>
    </w:p>
    <w:p w14:paraId="3D8336FF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val="en-US" w:eastAsia="de-DE"/>
        </w:rPr>
      </w:pPr>
    </w:p>
    <w:p w14:paraId="6DE19B84" w14:textId="77777777" w:rsidR="00830A3A" w:rsidRPr="00830A3A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 w:cs="Arial"/>
          <w:lang w:eastAsia="de-DE"/>
        </w:rPr>
        <w:t>Modulverzeichnis</w:t>
      </w:r>
      <w:r w:rsidRPr="00830A3A">
        <w:rPr>
          <w:rFonts w:ascii="Arial" w:hAnsi="Arial" w:cs="Arial"/>
          <w:lang w:eastAsia="de-DE"/>
        </w:rPr>
        <w:t xml:space="preserve"> zur</w:t>
      </w:r>
      <w:r w:rsidRPr="00830A3A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830A3A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031810B7" w14:textId="7BD8D996" w:rsidR="00EE003E" w:rsidRDefault="00830A3A" w:rsidP="00830A3A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830A3A">
        <w:rPr>
          <w:rFonts w:ascii="Arial" w:eastAsia="Times New Roman" w:hAnsi="Arial"/>
          <w:szCs w:val="20"/>
          <w:lang w:eastAsia="de-DE"/>
        </w:rPr>
        <w:t>Master-Studiengang „Pferdewissenschaften“</w:t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</w:r>
      <w:r w:rsidRPr="00830A3A">
        <w:rPr>
          <w:rFonts w:ascii="Arial" w:eastAsia="Times New Roman" w:hAnsi="Arial"/>
          <w:szCs w:val="20"/>
          <w:lang w:eastAsia="de-DE"/>
        </w:rPr>
        <w:tab/>
        <w:t>12793</w:t>
      </w:r>
    </w:p>
    <w:p w14:paraId="492049C6" w14:textId="77777777" w:rsidR="00EE003E" w:rsidRDefault="00EE003E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785EEBAA" w14:textId="1874B684" w:rsidR="00EE003E" w:rsidRPr="0031374D" w:rsidRDefault="00EE003E" w:rsidP="00EE003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8" w:name="_Hlk175732939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6C83E2A0" w14:textId="77777777" w:rsidR="00EE003E" w:rsidRPr="0031374D" w:rsidRDefault="00EE003E" w:rsidP="00EE003E">
      <w:pPr>
        <w:spacing w:after="0" w:line="360" w:lineRule="auto"/>
        <w:rPr>
          <w:rFonts w:ascii="Arial" w:hAnsi="Arial" w:cs="Arial"/>
          <w:u w:val="single"/>
        </w:rPr>
      </w:pPr>
    </w:p>
    <w:p w14:paraId="1A99F65C" w14:textId="77777777" w:rsidR="00EE003E" w:rsidRPr="0031374D" w:rsidRDefault="00EE003E" w:rsidP="00EE003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F8CDFFF" w14:textId="77777777" w:rsidR="00EE003E" w:rsidRPr="0031374D" w:rsidRDefault="00EE003E" w:rsidP="00EE003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A79F26E" w14:textId="77777777" w:rsidR="00EE003E" w:rsidRPr="0031374D" w:rsidRDefault="00EE003E" w:rsidP="00EE003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bookmarkEnd w:id="8"/>
    <w:p w14:paraId="4AF7FBC2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14:paraId="26822489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>
        <w:rPr>
          <w:rFonts w:ascii="Arial" w:eastAsia="Times New Roman" w:hAnsi="Arial" w:cs="Arial"/>
          <w:szCs w:val="20"/>
        </w:rPr>
        <w:t xml:space="preserve"> Prüfungs- und Studienordnung für den Bachelor-</w:t>
      </w:r>
    </w:p>
    <w:p w14:paraId="69C05430" w14:textId="77777777" w:rsidR="00EE003E" w:rsidRDefault="00EE003E" w:rsidP="00EE003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12832</w:t>
      </w:r>
    </w:p>
    <w:p w14:paraId="126AAD07" w14:textId="77777777" w:rsidR="00EE003E" w:rsidRDefault="00EE003E" w:rsidP="00EE003E">
      <w:pPr>
        <w:spacing w:after="0" w:line="360" w:lineRule="auto"/>
        <w:rPr>
          <w:rFonts w:ascii="Arial" w:hAnsi="Arial" w:cs="Arial"/>
          <w:szCs w:val="20"/>
        </w:rPr>
      </w:pPr>
    </w:p>
    <w:p w14:paraId="217C9520" w14:textId="77777777" w:rsidR="00EE003E" w:rsidRDefault="00EE003E" w:rsidP="00EE003E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>
        <w:rPr>
          <w:rFonts w:ascii="Arial" w:eastAsia="Lucida Sans Unicode" w:hAnsi="Arial" w:cs="Arial"/>
          <w:b/>
          <w:color w:val="00000A"/>
          <w:szCs w:val="20"/>
          <w:u w:val="single"/>
        </w:rPr>
        <w:t>Zentrale Einrichtungen:</w:t>
      </w:r>
    </w:p>
    <w:p w14:paraId="4371AD37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Modulverzeichnis zur</w:t>
      </w:r>
      <w:r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14:paraId="7B0EE07B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Studiengang „Master of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12981</w:t>
      </w:r>
    </w:p>
    <w:p w14:paraId="04C6D628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B127F97" w14:textId="77777777" w:rsidR="00EE003E" w:rsidRDefault="00EE003E" w:rsidP="00EE003E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Fakultätsübergreifende Studiengänge:</w:t>
      </w:r>
    </w:p>
    <w:p w14:paraId="6FB5B37F" w14:textId="77777777" w:rsidR="00EE003E" w:rsidRDefault="00EE003E" w:rsidP="00EE00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Neufassung der Modulverzeichnisse zur Prüfungs- und Studienordnung </w:t>
      </w:r>
    </w:p>
    <w:p w14:paraId="28B401B4" w14:textId="77777777" w:rsidR="00EE003E" w:rsidRDefault="00EE003E" w:rsidP="00EE003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14:paraId="1CB225E4" w14:textId="77777777" w:rsidR="00EE003E" w:rsidRDefault="00EE003E" w:rsidP="00EE003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„Ethnologie“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13357</w:t>
      </w:r>
    </w:p>
    <w:p w14:paraId="79646AF3" w14:textId="77777777" w:rsidR="00EE003E" w:rsidRDefault="00EE003E" w:rsidP="00EE003E">
      <w:pPr>
        <w:spacing w:after="0" w:line="360" w:lineRule="auto"/>
        <w:rPr>
          <w:rFonts w:ascii="Arial" w:eastAsiaTheme="minorEastAsia" w:hAnsi="Arial" w:cs="Arial"/>
        </w:rPr>
      </w:pPr>
      <w:r>
        <w:rPr>
          <w:rFonts w:ascii="Arial" w:hAnsi="Arial" w:cs="Arial"/>
        </w:rPr>
        <w:t>„Geschlechterforschung“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13491</w:t>
      </w:r>
    </w:p>
    <w:p w14:paraId="1C67E54A" w14:textId="77777777" w:rsidR="00EE003E" w:rsidRDefault="00EE003E" w:rsidP="00EE003E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„Informatik“ (</w:t>
      </w:r>
      <w:r>
        <w:rPr>
          <w:rFonts w:ascii="Arial" w:eastAsia="Times New Roman" w:hAnsi="Arial" w:cs="Arial"/>
        </w:rPr>
        <w:t>Fakultät für Mathematik und Informatik)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13545</w:t>
      </w:r>
    </w:p>
    <w:p w14:paraId="58D408D8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bCs/>
        </w:rPr>
        <w:t>„Moderne Indienstudien“ (</w:t>
      </w:r>
      <w:r>
        <w:rPr>
          <w:rFonts w:ascii="Arial" w:hAnsi="Arial" w:cs="Arial"/>
        </w:rPr>
        <w:t>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13646</w:t>
      </w:r>
    </w:p>
    <w:p w14:paraId="596432D0" w14:textId="77777777" w:rsidR="00EE003E" w:rsidRDefault="00EE003E" w:rsidP="00EE003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„Politikwissenschaft"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13736</w:t>
      </w:r>
    </w:p>
    <w:p w14:paraId="73FE486D" w14:textId="77777777" w:rsidR="00EE003E" w:rsidRDefault="00EE003E" w:rsidP="00EE003E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</w:rPr>
      </w:pPr>
      <w:r>
        <w:rPr>
          <w:rFonts w:ascii="Arial" w:hAnsi="Arial" w:cs="Arial"/>
        </w:rPr>
        <w:t>„Soziologie"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13828</w:t>
      </w:r>
    </w:p>
    <w:p w14:paraId="7D2D68E4" w14:textId="77777777" w:rsidR="00EE003E" w:rsidRDefault="00EE003E" w:rsidP="00EE00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„Sport/Sportwissenschaften"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13893</w:t>
      </w:r>
    </w:p>
    <w:p w14:paraId="65AEBEC1" w14:textId="2D313001" w:rsidR="00830A3A" w:rsidRPr="00830A3A" w:rsidRDefault="00EE003E" w:rsidP="00EE003E">
      <w:pPr>
        <w:spacing w:after="0" w:line="360" w:lineRule="auto"/>
        <w:rPr>
          <w:rFonts w:ascii="Arial" w:hAnsi="Arial" w:cs="Arial"/>
          <w:szCs w:val="20"/>
          <w:lang w:eastAsia="de-DE"/>
        </w:rPr>
      </w:pPr>
      <w:r>
        <w:rPr>
          <w:rFonts w:ascii="Arial" w:hAnsi="Arial" w:cs="Arial"/>
        </w:rPr>
        <w:t>„Fächerübergreifendes Lehrangebot der Sozialwissenschaftlichen Fakultät“</w:t>
      </w:r>
      <w:r>
        <w:rPr>
          <w:rFonts w:ascii="Arial" w:hAnsi="Arial" w:cs="Arial"/>
        </w:rPr>
        <w:tab/>
        <w:t>13951</w:t>
      </w:r>
    </w:p>
    <w:p w14:paraId="1DECC544" w14:textId="4A09DABD" w:rsidR="00B03511" w:rsidRDefault="00B03511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490B3D95" w14:textId="7D4CD85C" w:rsidR="00B03511" w:rsidRPr="0031374D" w:rsidRDefault="00B03511" w:rsidP="00B035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4F464BA7" w14:textId="77777777" w:rsidR="00B03511" w:rsidRPr="0031374D" w:rsidRDefault="00B03511" w:rsidP="00B03511">
      <w:pPr>
        <w:spacing w:after="0" w:line="360" w:lineRule="auto"/>
        <w:rPr>
          <w:rFonts w:ascii="Arial" w:hAnsi="Arial" w:cs="Arial"/>
          <w:u w:val="single"/>
        </w:rPr>
      </w:pPr>
    </w:p>
    <w:p w14:paraId="56D12D4B" w14:textId="77777777" w:rsidR="00B03511" w:rsidRPr="0031374D" w:rsidRDefault="00B03511" w:rsidP="00B035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C3781B" w14:textId="77777777" w:rsidR="00B03511" w:rsidRPr="0031374D" w:rsidRDefault="00B03511" w:rsidP="00B035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2E35FD4" w14:textId="77777777" w:rsidR="00B03511" w:rsidRPr="0031374D" w:rsidRDefault="00B03511" w:rsidP="00B035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9699649" w14:textId="77777777" w:rsidR="00B03511" w:rsidRPr="009B44E9" w:rsidRDefault="00B03511" w:rsidP="00B03511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9B44E9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72B75997" w14:textId="77777777" w:rsidR="00B03511" w:rsidRDefault="00B03511" w:rsidP="00B03511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9B44E9">
        <w:rPr>
          <w:rFonts w:ascii="Arial" w:eastAsia="Times New Roman" w:hAnsi="Arial" w:cs="Arial"/>
          <w:bCs/>
          <w:szCs w:val="20"/>
        </w:rPr>
        <w:t xml:space="preserve"> Prüfungs- und Studienordnung für den internationalen </w:t>
      </w:r>
    </w:p>
    <w:p w14:paraId="77195ECC" w14:textId="01342FEB" w:rsidR="002B2285" w:rsidRDefault="00B03511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9B44E9">
        <w:rPr>
          <w:rFonts w:ascii="Arial" w:eastAsia="Times New Roman" w:hAnsi="Arial" w:cs="Arial"/>
          <w:bCs/>
          <w:szCs w:val="20"/>
        </w:rPr>
        <w:t>konsekutiven Master-Studiengang „Molecular Medicine“</w:t>
      </w:r>
      <w:r>
        <w:rPr>
          <w:rFonts w:ascii="Arial" w:eastAsia="Times New Roman" w:hAnsi="Arial" w:cs="Arial"/>
          <w:bCs/>
          <w:szCs w:val="20"/>
        </w:rPr>
        <w:t xml:space="preserve"> (Berichtigung)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14043</w:t>
      </w:r>
    </w:p>
    <w:p w14:paraId="4A1EF29B" w14:textId="204E12E8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6E38111D" w14:textId="415415C0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1D346E2" w14:textId="315327AA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E257D3F" w14:textId="5F42C795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1FEF75F9" w14:textId="408D98F0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133113F8" w14:textId="5CD7D055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E603268" w14:textId="2B7A9E58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1A19524A" w14:textId="77777777" w:rsidR="00AB48DB" w:rsidRDefault="00AB48DB" w:rsidP="00B03511">
      <w:pPr>
        <w:widowControl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67A93774" w14:textId="2FA596C2" w:rsidR="00AB48DB" w:rsidRPr="0031374D" w:rsidRDefault="00AB48DB" w:rsidP="00AB48D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61C139AD" w14:textId="77777777" w:rsidR="00AB48DB" w:rsidRPr="0031374D" w:rsidRDefault="00AB48DB" w:rsidP="00AB48DB">
      <w:pPr>
        <w:spacing w:after="0" w:line="360" w:lineRule="auto"/>
        <w:rPr>
          <w:rFonts w:ascii="Arial" w:hAnsi="Arial" w:cs="Arial"/>
          <w:u w:val="single"/>
        </w:rPr>
      </w:pPr>
    </w:p>
    <w:p w14:paraId="4CCE8833" w14:textId="77777777" w:rsidR="00AB48DB" w:rsidRPr="0031374D" w:rsidRDefault="00AB48DB" w:rsidP="00AB48D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A4BEB03" w14:textId="77777777" w:rsidR="00AB48DB" w:rsidRPr="0031374D" w:rsidRDefault="00AB48DB" w:rsidP="00AB48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83ADCD" w14:textId="77777777" w:rsidR="00AB48DB" w:rsidRPr="0031374D" w:rsidRDefault="00AB48DB" w:rsidP="00AB48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B3FCE1A" w14:textId="77777777" w:rsidR="00AB48DB" w:rsidRPr="00AB48DB" w:rsidRDefault="00AB48DB" w:rsidP="00AB48DB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AB48DB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59D2BA26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AB48DB">
        <w:rPr>
          <w:rFonts w:ascii="Arial" w:eastAsia="Times New Roman" w:hAnsi="Arial" w:cs="Arial"/>
          <w:lang w:eastAsia="de-DE"/>
        </w:rPr>
        <w:t>Modulverzeichnis</w:t>
      </w:r>
      <w:r w:rsidRPr="00AB48DB">
        <w:rPr>
          <w:rFonts w:ascii="Arial" w:hAnsi="Arial" w:cs="Arial"/>
          <w:lang w:eastAsia="de-DE"/>
        </w:rPr>
        <w:t xml:space="preserve"> zur</w:t>
      </w:r>
      <w:r w:rsidRPr="00AB48DB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AB48DB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043C3A92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B48DB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</w:r>
      <w:r w:rsidRPr="00AB48DB">
        <w:rPr>
          <w:rFonts w:ascii="Arial" w:eastAsia="Times New Roman" w:hAnsi="Arial" w:cs="Arial"/>
          <w:bCs/>
          <w:szCs w:val="20"/>
          <w:lang w:eastAsia="de-DE"/>
        </w:rPr>
        <w:tab/>
        <w:t>14071</w:t>
      </w:r>
    </w:p>
    <w:p w14:paraId="159FA2B2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28314E39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B48DB">
        <w:rPr>
          <w:rFonts w:ascii="Arial" w:eastAsia="Times New Roman" w:hAnsi="Arial" w:cs="Arial"/>
          <w:lang w:eastAsia="de-DE"/>
        </w:rPr>
        <w:t>Modulverzeichnis</w:t>
      </w:r>
      <w:r w:rsidRPr="00AB48DB">
        <w:rPr>
          <w:rFonts w:ascii="Arial" w:hAnsi="Arial" w:cs="Arial"/>
          <w:lang w:eastAsia="de-DE"/>
        </w:rPr>
        <w:t xml:space="preserve"> zur</w:t>
      </w:r>
      <w:r w:rsidRPr="00AB48DB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AB48DB">
        <w:rPr>
          <w:rFonts w:ascii="Arial" w:eastAsia="Times New Roman" w:hAnsi="Arial" w:cs="Arial"/>
          <w:color w:val="00000A"/>
          <w:szCs w:val="20"/>
          <w:lang w:eastAsia="de-DE"/>
        </w:rPr>
        <w:t>P</w:t>
      </w:r>
      <w:r w:rsidRPr="00AB48DB">
        <w:rPr>
          <w:rFonts w:ascii="Arial" w:eastAsia="Times New Roman" w:hAnsi="Arial" w:cs="Arial"/>
          <w:szCs w:val="20"/>
          <w:lang w:eastAsia="de-DE"/>
        </w:rPr>
        <w:t>rüfungs- und Studienordnung für den Bachelor-</w:t>
      </w:r>
    </w:p>
    <w:p w14:paraId="0692A618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B48DB">
        <w:rPr>
          <w:rFonts w:ascii="Arial" w:eastAsia="Times New Roman" w:hAnsi="Arial" w:cs="Arial"/>
          <w:szCs w:val="20"/>
          <w:lang w:eastAsia="de-DE"/>
        </w:rPr>
        <w:t>Studiengang „Geowissenschaften“</w:t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</w:r>
      <w:r w:rsidRPr="00AB48DB">
        <w:rPr>
          <w:rFonts w:ascii="Arial" w:eastAsia="Times New Roman" w:hAnsi="Arial" w:cs="Arial"/>
          <w:szCs w:val="20"/>
          <w:lang w:eastAsia="de-DE"/>
        </w:rPr>
        <w:tab/>
        <w:t>14274</w:t>
      </w:r>
    </w:p>
    <w:p w14:paraId="42FAA1D6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41F74A6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B48DB">
        <w:rPr>
          <w:rFonts w:ascii="Arial" w:eastAsia="Times New Roman" w:hAnsi="Arial" w:cs="Arial"/>
          <w:lang w:eastAsia="de-DE"/>
        </w:rPr>
        <w:t>Modulverzeichnis</w:t>
      </w:r>
      <w:r w:rsidRPr="00AB48DB">
        <w:rPr>
          <w:rFonts w:ascii="Arial" w:hAnsi="Arial" w:cs="Arial"/>
          <w:lang w:eastAsia="de-DE"/>
        </w:rPr>
        <w:t xml:space="preserve"> zur</w:t>
      </w:r>
      <w:r w:rsidRPr="00AB48DB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AB48DB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5CAB8FA" w14:textId="45C5FB23" w:rsidR="007676F5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B48DB">
        <w:rPr>
          <w:rFonts w:ascii="Arial" w:eastAsia="Times New Roman" w:hAnsi="Arial" w:cs="Arial"/>
          <w:szCs w:val="20"/>
          <w:lang w:eastAsia="de-DE"/>
        </w:rPr>
        <w:t>Master-Studiengang „Geographie: Ressourcenanalyse und -management“</w:t>
      </w:r>
      <w:r w:rsidRPr="00AB48DB">
        <w:rPr>
          <w:rFonts w:ascii="Arial" w:eastAsia="Times New Roman" w:hAnsi="Arial" w:cs="Arial"/>
          <w:szCs w:val="20"/>
          <w:lang w:eastAsia="de-DE"/>
        </w:rPr>
        <w:tab/>
        <w:t>14350</w:t>
      </w:r>
    </w:p>
    <w:p w14:paraId="57404B39" w14:textId="77777777" w:rsidR="007676F5" w:rsidRDefault="007676F5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4EFC2CAE" w14:textId="7B4E14EB" w:rsidR="007676F5" w:rsidRPr="0031374D" w:rsidRDefault="007676F5" w:rsidP="007676F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3B4AF749" w14:textId="77777777" w:rsidR="007676F5" w:rsidRPr="0031374D" w:rsidRDefault="007676F5" w:rsidP="007676F5">
      <w:pPr>
        <w:spacing w:after="0" w:line="360" w:lineRule="auto"/>
        <w:rPr>
          <w:rFonts w:ascii="Arial" w:hAnsi="Arial" w:cs="Arial"/>
          <w:u w:val="single"/>
        </w:rPr>
      </w:pPr>
    </w:p>
    <w:p w14:paraId="45FD90D3" w14:textId="77777777" w:rsidR="007676F5" w:rsidRPr="0031374D" w:rsidRDefault="007676F5" w:rsidP="007676F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A9B84F" w14:textId="77777777" w:rsidR="007676F5" w:rsidRPr="0031374D" w:rsidRDefault="007676F5" w:rsidP="007676F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107762" w14:textId="77777777" w:rsidR="007676F5" w:rsidRPr="0031374D" w:rsidRDefault="007676F5" w:rsidP="007676F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5E72FF" w14:textId="77777777" w:rsidR="007676F5" w:rsidRPr="007676F5" w:rsidRDefault="007676F5" w:rsidP="007676F5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76F5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96E826B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hAnsi="Arial" w:cs="Arial"/>
          <w:lang w:eastAsia="de-DE"/>
        </w:rPr>
        <w:t xml:space="preserve"> zur</w:t>
      </w:r>
      <w:r w:rsidRPr="007676F5">
        <w:rPr>
          <w:rFonts w:ascii="Arial" w:eastAsia="Times New Roman" w:hAnsi="Arial" w:cs="Arial"/>
          <w:lang w:eastAsia="de-DE"/>
        </w:rPr>
        <w:t xml:space="preserve"> Prüfungs- und Studienordnung für das Studien-</w:t>
      </w:r>
    </w:p>
    <w:p w14:paraId="2F8E1E49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angebot „Museumsmanagement“</w:t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  <w:t>14448</w:t>
      </w:r>
    </w:p>
    <w:p w14:paraId="7A2CA112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D2C257B" w14:textId="77777777" w:rsidR="007676F5" w:rsidRPr="007676F5" w:rsidRDefault="007676F5" w:rsidP="007676F5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676F5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41A68F90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hAnsi="Arial" w:cs="Arial"/>
          <w:lang w:eastAsia="de-DE"/>
        </w:rPr>
        <w:t xml:space="preserve"> zur</w:t>
      </w:r>
      <w:r w:rsidRPr="007676F5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DDE63C7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676F5">
        <w:rPr>
          <w:rFonts w:ascii="Arial" w:eastAsia="Times New Roman" w:hAnsi="Arial" w:cs="Arial"/>
          <w:szCs w:val="20"/>
          <w:lang w:eastAsia="de-DE"/>
        </w:rPr>
        <w:t>Studiengang „Biochemie“</w:t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  <w:t>14462</w:t>
      </w:r>
    </w:p>
    <w:p w14:paraId="47A68250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9E219AB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hAnsi="Arial" w:cs="Arial"/>
          <w:lang w:eastAsia="de-DE"/>
        </w:rPr>
        <w:t xml:space="preserve"> zur</w:t>
      </w:r>
      <w:r w:rsidRPr="007676F5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51FF9075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  <w:t>14549</w:t>
      </w:r>
    </w:p>
    <w:p w14:paraId="5455C274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11AFD5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hAnsi="Arial" w:cs="Arial"/>
          <w:lang w:eastAsia="de-DE"/>
        </w:rPr>
        <w:t xml:space="preserve"> zur</w:t>
      </w:r>
      <w:r w:rsidRPr="007676F5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36937A76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  <w:t>14618</w:t>
      </w:r>
    </w:p>
    <w:p w14:paraId="52CDD2EA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D2130E0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hAnsi="Arial" w:cs="Arial"/>
          <w:lang w:eastAsia="de-DE"/>
        </w:rPr>
        <w:t xml:space="preserve"> zur</w:t>
      </w:r>
      <w:r w:rsidRPr="007676F5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D5CE15C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7676F5">
        <w:rPr>
          <w:rFonts w:ascii="Arial" w:eastAsia="Times New Roman" w:hAnsi="Arial" w:cs="Arial"/>
          <w:szCs w:val="20"/>
          <w:lang w:val="en-US" w:eastAsia="de-DE"/>
        </w:rPr>
        <w:t>Master-Studiengang „Computational Biology and Bioinformatics“</w:t>
      </w:r>
      <w:r w:rsidRPr="007676F5">
        <w:rPr>
          <w:rFonts w:ascii="Arial" w:eastAsia="Times New Roman" w:hAnsi="Arial" w:cs="Arial"/>
          <w:szCs w:val="20"/>
          <w:lang w:val="en-US" w:eastAsia="de-DE"/>
        </w:rPr>
        <w:tab/>
      </w:r>
      <w:r w:rsidRPr="007676F5">
        <w:rPr>
          <w:rFonts w:ascii="Arial" w:eastAsia="Times New Roman" w:hAnsi="Arial" w:cs="Arial"/>
          <w:szCs w:val="20"/>
          <w:lang w:val="en-US" w:eastAsia="de-DE"/>
        </w:rPr>
        <w:tab/>
      </w:r>
      <w:r w:rsidRPr="007676F5">
        <w:rPr>
          <w:rFonts w:ascii="Arial" w:eastAsia="Times New Roman" w:hAnsi="Arial" w:cs="Arial"/>
          <w:szCs w:val="20"/>
          <w:lang w:val="en-US" w:eastAsia="de-DE"/>
        </w:rPr>
        <w:tab/>
        <w:t>14665</w:t>
      </w:r>
    </w:p>
    <w:p w14:paraId="2F3E540D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052B3119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7676F5">
        <w:rPr>
          <w:rFonts w:ascii="Arial" w:eastAsia="Lucida Sans Unicode" w:hAnsi="Arial" w:cs="Arial"/>
          <w:color w:val="00000A"/>
          <w:szCs w:val="20"/>
          <w:lang w:eastAsia="de-DE"/>
        </w:rPr>
        <w:t xml:space="preserve">Modulverzeichnis zur Prüfungs- und Studienordnung für den konsekutiven </w:t>
      </w:r>
    </w:p>
    <w:p w14:paraId="65072C4D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 w:eastAsia="de-DE"/>
        </w:rPr>
      </w:pPr>
      <w:r w:rsidRPr="007676F5">
        <w:rPr>
          <w:rFonts w:ascii="Arial" w:eastAsia="Lucida Sans Unicode" w:hAnsi="Arial" w:cs="Arial"/>
          <w:color w:val="00000A"/>
          <w:szCs w:val="20"/>
          <w:lang w:val="en-US" w:eastAsia="de-DE"/>
        </w:rPr>
        <w:t>Master-Studiengang „Developmental, Neural and Behavioral Biology“</w:t>
      </w:r>
      <w:r w:rsidRPr="007676F5">
        <w:rPr>
          <w:rFonts w:ascii="Arial" w:eastAsia="Lucida Sans Unicode" w:hAnsi="Arial" w:cs="Arial"/>
          <w:color w:val="00000A"/>
          <w:szCs w:val="20"/>
          <w:lang w:val="en-US" w:eastAsia="de-DE"/>
        </w:rPr>
        <w:tab/>
      </w:r>
      <w:r w:rsidRPr="007676F5">
        <w:rPr>
          <w:rFonts w:ascii="Arial" w:eastAsia="Lucida Sans Unicode" w:hAnsi="Arial" w:cs="Arial"/>
          <w:color w:val="00000A"/>
          <w:szCs w:val="20"/>
          <w:lang w:val="en-US" w:eastAsia="de-DE"/>
        </w:rPr>
        <w:tab/>
        <w:t>14757</w:t>
      </w:r>
    </w:p>
    <w:p w14:paraId="5F3B63DB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val="en-US" w:eastAsia="de-DE"/>
        </w:rPr>
      </w:pPr>
    </w:p>
    <w:p w14:paraId="0472B941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676F5">
        <w:rPr>
          <w:rFonts w:ascii="Arial" w:eastAsia="Lucida Sans Unicode" w:hAnsi="Arial" w:cs="Arial"/>
          <w:color w:val="00000A"/>
          <w:szCs w:val="20"/>
          <w:lang w:eastAsia="de-DE"/>
        </w:rPr>
        <w:t xml:space="preserve">Modulverzeichnis zur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676F5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676F5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676F5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676F5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676F5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676F5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676F5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en</w:t>
      </w:r>
    </w:p>
    <w:p w14:paraId="4039AD48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676F5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676F5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676F5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676F5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676F5">
        <w:rPr>
          <w:rFonts w:ascii="Arial" w:eastAsia="Times New Roman" w:hAnsi="Arial" w:cs="Arial"/>
          <w:color w:val="000000"/>
          <w:szCs w:val="20"/>
          <w:lang w:eastAsia="de-DE"/>
        </w:rPr>
        <w:tab/>
        <w:t>14818</w:t>
      </w:r>
    </w:p>
    <w:p w14:paraId="0E9770EE" w14:textId="77777777" w:rsid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14:paraId="0B47A571" w14:textId="17901C39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7676F5">
        <w:rPr>
          <w:rFonts w:ascii="Arial" w:eastAsia="Lucida Sans Unicode" w:hAnsi="Arial" w:cs="Arial"/>
          <w:color w:val="00000A"/>
          <w:szCs w:val="20"/>
          <w:lang w:eastAsia="de-DE"/>
        </w:rPr>
        <w:t xml:space="preserve">Modulverzeichnis zur </w:t>
      </w:r>
      <w:r w:rsidRPr="007676F5">
        <w:rPr>
          <w:rFonts w:ascii="Arial" w:eastAsia="Times New Roman" w:hAnsi="Arial" w:cs="Arial"/>
        </w:rPr>
        <w:t xml:space="preserve">Prüfungs- und Studienordnung für den gemeinsamen </w:t>
      </w:r>
    </w:p>
    <w:p w14:paraId="56A28597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7676F5">
        <w:rPr>
          <w:rFonts w:ascii="Arial" w:eastAsia="Times New Roman" w:hAnsi="Arial" w:cs="Arial"/>
        </w:rPr>
        <w:t>konsekutiven bi-nationalen Master-Studiengang „Internationaler Naturschutz“</w:t>
      </w:r>
      <w:r w:rsidRPr="007676F5">
        <w:rPr>
          <w:rFonts w:ascii="Arial" w:eastAsia="Times New Roman" w:hAnsi="Arial" w:cs="Arial"/>
        </w:rPr>
        <w:tab/>
        <w:t>14860</w:t>
      </w:r>
    </w:p>
    <w:p w14:paraId="33EBCBC5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14:paraId="77F51D34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Lucida Sans Unicode" w:hAnsi="Arial" w:cs="Arial"/>
          <w:color w:val="00000A"/>
          <w:szCs w:val="20"/>
          <w:lang w:eastAsia="de-DE"/>
        </w:rPr>
        <w:t xml:space="preserve">Modulverzeichnis zur </w:t>
      </w:r>
      <w:r w:rsidRPr="007676F5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16E4F87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7676F5">
        <w:rPr>
          <w:rFonts w:ascii="Arial" w:eastAsia="Times New Roman" w:hAnsi="Arial" w:cs="Arial"/>
          <w:szCs w:val="20"/>
          <w:lang w:val="en-US" w:eastAsia="de-DE"/>
        </w:rPr>
        <w:t xml:space="preserve">Master-Studiengang „Molecular Life Sciences: Microbiology, Biotechnology </w:t>
      </w:r>
    </w:p>
    <w:p w14:paraId="4FED966E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szCs w:val="20"/>
          <w:lang w:eastAsia="de-DE"/>
        </w:rPr>
        <w:t>and Biochemistry“</w:t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  <w:t>14998</w:t>
      </w:r>
    </w:p>
    <w:p w14:paraId="68B0D020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22D577B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Lucida Sans Unicode" w:hAnsi="Arial" w:cs="Arial"/>
          <w:color w:val="00000A"/>
          <w:szCs w:val="20"/>
          <w:lang w:eastAsia="de-DE"/>
        </w:rPr>
        <w:t xml:space="preserve">Modulverzeichnis zur </w:t>
      </w:r>
      <w:r w:rsidRPr="007676F5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081ED31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</w:r>
      <w:r w:rsidRPr="007676F5">
        <w:rPr>
          <w:rFonts w:ascii="Arial" w:eastAsia="Times New Roman" w:hAnsi="Arial" w:cs="Arial"/>
          <w:szCs w:val="20"/>
          <w:lang w:eastAsia="de-DE"/>
        </w:rPr>
        <w:tab/>
        <w:t>15053</w:t>
      </w:r>
    </w:p>
    <w:p w14:paraId="113F7AFC" w14:textId="77777777" w:rsidR="007676F5" w:rsidRPr="007676F5" w:rsidRDefault="007676F5" w:rsidP="007676F5">
      <w:pPr>
        <w:spacing w:after="0" w:line="360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7676F5">
        <w:rPr>
          <w:rFonts w:ascii="Arial" w:hAnsi="Arial" w:cs="Arial"/>
          <w:b/>
          <w:bCs/>
          <w:u w:val="single"/>
          <w:lang w:eastAsia="de-DE"/>
        </w:rPr>
        <w:lastRenderedPageBreak/>
        <w:t>Fakultät für Agrarwissenschaften:</w:t>
      </w:r>
    </w:p>
    <w:p w14:paraId="4B5DD2E0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Modulverzeichnis</w:t>
      </w:r>
      <w:r w:rsidRPr="007676F5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676F5">
        <w:rPr>
          <w:rFonts w:ascii="Arial" w:eastAsia="Times New Roman" w:hAnsi="Arial" w:cs="Arial"/>
          <w:lang w:eastAsia="de-DE"/>
        </w:rPr>
        <w:t xml:space="preserve">für den Promotionsstudiengang für Agrarwissenschaften </w:t>
      </w:r>
    </w:p>
    <w:p w14:paraId="696FBBD8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zur Promotionsordnung für die Graduiertenschule Forst- und Agrarwissen-</w:t>
      </w:r>
    </w:p>
    <w:p w14:paraId="7E86352A" w14:textId="77777777" w:rsidR="007676F5" w:rsidRPr="007676F5" w:rsidRDefault="007676F5" w:rsidP="007676F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76F5">
        <w:rPr>
          <w:rFonts w:ascii="Arial" w:eastAsia="Times New Roman" w:hAnsi="Arial" w:cs="Arial"/>
          <w:lang w:eastAsia="de-DE"/>
        </w:rPr>
        <w:t>schaften</w:t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</w:r>
      <w:r w:rsidRPr="007676F5">
        <w:rPr>
          <w:rFonts w:ascii="Arial" w:eastAsia="Times New Roman" w:hAnsi="Arial" w:cs="Arial"/>
          <w:lang w:eastAsia="de-DE"/>
        </w:rPr>
        <w:tab/>
        <w:t>15095</w:t>
      </w:r>
    </w:p>
    <w:p w14:paraId="509A2D3A" w14:textId="77777777" w:rsidR="00AB48DB" w:rsidRPr="00AB48DB" w:rsidRDefault="00AB48DB" w:rsidP="00AB48D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13AF3DB" w14:textId="087C1F5F" w:rsidR="001605CA" w:rsidRDefault="001605C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5F2C1855" w14:textId="2C2E3A2B" w:rsidR="001605CA" w:rsidRPr="0031374D" w:rsidRDefault="001605CA" w:rsidP="001605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39AE645F" w14:textId="77777777" w:rsidR="001605CA" w:rsidRPr="0031374D" w:rsidRDefault="001605CA" w:rsidP="001605CA">
      <w:pPr>
        <w:spacing w:after="0" w:line="360" w:lineRule="auto"/>
        <w:rPr>
          <w:rFonts w:ascii="Arial" w:hAnsi="Arial" w:cs="Arial"/>
          <w:u w:val="single"/>
        </w:rPr>
      </w:pPr>
    </w:p>
    <w:p w14:paraId="724D7523" w14:textId="77777777" w:rsidR="001605CA" w:rsidRPr="0031374D" w:rsidRDefault="001605CA" w:rsidP="001605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093BDBF" w14:textId="77777777" w:rsidR="001605CA" w:rsidRPr="0031374D" w:rsidRDefault="001605CA" w:rsidP="001605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E30FF1" w14:textId="77777777" w:rsidR="001605CA" w:rsidRPr="0031374D" w:rsidRDefault="001605CA" w:rsidP="001605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E1079AC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1605CA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191883DE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5C87A0F5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1605CA">
        <w:rPr>
          <w:rFonts w:ascii="Arial" w:eastAsia="Times New Roman" w:hAnsi="Arial" w:cs="Arial"/>
          <w:lang w:eastAsia="de-DE"/>
        </w:rPr>
        <w:tab/>
      </w:r>
      <w:r w:rsidRPr="001605CA">
        <w:rPr>
          <w:rFonts w:ascii="Arial" w:eastAsia="Times New Roman" w:hAnsi="Arial" w:cs="Arial"/>
          <w:lang w:eastAsia="de-DE"/>
        </w:rPr>
        <w:tab/>
      </w:r>
      <w:r w:rsidRPr="001605CA">
        <w:rPr>
          <w:rFonts w:ascii="Arial" w:eastAsia="Times New Roman" w:hAnsi="Arial" w:cs="Arial"/>
          <w:lang w:eastAsia="de-DE"/>
        </w:rPr>
        <w:tab/>
      </w:r>
      <w:r w:rsidRPr="001605CA">
        <w:rPr>
          <w:rFonts w:ascii="Arial" w:eastAsia="Times New Roman" w:hAnsi="Arial" w:cs="Arial"/>
          <w:lang w:eastAsia="de-DE"/>
        </w:rPr>
        <w:tab/>
      </w:r>
      <w:r w:rsidRPr="001605CA">
        <w:rPr>
          <w:rFonts w:ascii="Arial" w:eastAsia="Times New Roman" w:hAnsi="Arial" w:cs="Arial"/>
          <w:lang w:eastAsia="de-DE"/>
        </w:rPr>
        <w:tab/>
      </w:r>
      <w:r w:rsidRPr="001605CA">
        <w:rPr>
          <w:rFonts w:ascii="Arial" w:eastAsia="Times New Roman" w:hAnsi="Arial" w:cs="Arial"/>
          <w:lang w:eastAsia="de-DE"/>
        </w:rPr>
        <w:tab/>
        <w:t>15191</w:t>
      </w:r>
    </w:p>
    <w:p w14:paraId="5A36B184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44FEF9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4F6977D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15359</w:t>
      </w:r>
    </w:p>
    <w:p w14:paraId="531E41CB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CEE91B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ED17AE9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Master-Studiengang „Mathematik“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15730</w:t>
      </w:r>
    </w:p>
    <w:p w14:paraId="45652F23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5CE1A2B" w14:textId="77777777" w:rsidR="001605CA" w:rsidRPr="001605CA" w:rsidRDefault="001605CA" w:rsidP="001605CA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1605CA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5ECED643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3FFE9EBC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605CA">
        <w:rPr>
          <w:rFonts w:ascii="Arial" w:eastAsia="Times New Roman" w:hAnsi="Arial" w:cs="Arial"/>
          <w:color w:val="00000A"/>
          <w:szCs w:val="20"/>
          <w:lang w:eastAsia="de-DE"/>
        </w:rPr>
        <w:tab/>
        <w:t>16293</w:t>
      </w:r>
    </w:p>
    <w:p w14:paraId="261C5655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828D206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10DED2C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Studiengang „Sustainable Development Studies“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16708</w:t>
      </w:r>
    </w:p>
    <w:p w14:paraId="4E508547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215DBE6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BA1B7A3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17185</w:t>
      </w:r>
    </w:p>
    <w:p w14:paraId="260E9AB9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525FA9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082C8F92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17587</w:t>
      </w:r>
    </w:p>
    <w:p w14:paraId="308C77DB" w14:textId="02FE5911" w:rsidR="001605CA" w:rsidRDefault="001605CA" w:rsidP="001605C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2AB9506" w14:textId="26DB75BF" w:rsidR="001605CA" w:rsidRPr="001605CA" w:rsidRDefault="001605CA" w:rsidP="001605CA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1605C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Sozialwissenschaftliche Fakultät:</w:t>
      </w:r>
    </w:p>
    <w:p w14:paraId="17DEDFA8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lang w:eastAsia="de-DE"/>
        </w:rPr>
        <w:t>Modulverzeichnis</w:t>
      </w:r>
      <w:r w:rsidRPr="001605CA">
        <w:rPr>
          <w:rFonts w:ascii="Arial" w:hAnsi="Arial" w:cs="Arial"/>
          <w:lang w:eastAsia="de-DE"/>
        </w:rPr>
        <w:t xml:space="preserve"> zur</w:t>
      </w:r>
      <w:r w:rsidRPr="001605CA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1605CA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</w:p>
    <w:p w14:paraId="5C36F45D" w14:textId="75BFDDFE" w:rsidR="00EE27D7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605CA">
        <w:rPr>
          <w:rFonts w:ascii="Arial" w:eastAsia="Times New Roman" w:hAnsi="Arial" w:cs="Arial"/>
          <w:szCs w:val="20"/>
          <w:lang w:eastAsia="de-DE"/>
        </w:rPr>
        <w:t>Promotionsstudiengang Sozialwissenschaften</w:t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</w:r>
      <w:r w:rsidRPr="001605CA">
        <w:rPr>
          <w:rFonts w:ascii="Arial" w:eastAsia="Times New Roman" w:hAnsi="Arial" w:cs="Arial"/>
          <w:szCs w:val="20"/>
          <w:lang w:eastAsia="de-DE"/>
        </w:rPr>
        <w:tab/>
        <w:t>17939</w:t>
      </w:r>
    </w:p>
    <w:p w14:paraId="5CB447F1" w14:textId="77777777" w:rsidR="00EE27D7" w:rsidRDefault="00EE27D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DF943AA" w14:textId="5B8E693A" w:rsidR="00EE27D7" w:rsidRPr="0031374D" w:rsidRDefault="00EE27D7" w:rsidP="00EE27D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1EA5AE58" w14:textId="77777777" w:rsidR="00EE27D7" w:rsidRPr="0031374D" w:rsidRDefault="00EE27D7" w:rsidP="00EE27D7">
      <w:pPr>
        <w:spacing w:after="0" w:line="360" w:lineRule="auto"/>
        <w:rPr>
          <w:rFonts w:ascii="Arial" w:hAnsi="Arial" w:cs="Arial"/>
          <w:u w:val="single"/>
        </w:rPr>
      </w:pPr>
    </w:p>
    <w:p w14:paraId="551E3AC9" w14:textId="77777777" w:rsidR="00EE27D7" w:rsidRPr="0031374D" w:rsidRDefault="00EE27D7" w:rsidP="00EE27D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3C2228A" w14:textId="77777777" w:rsidR="00EE27D7" w:rsidRPr="0031374D" w:rsidRDefault="00EE27D7" w:rsidP="00EE27D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49B3C2BA" w14:textId="77777777" w:rsidR="00EE27D7" w:rsidRPr="0031374D" w:rsidRDefault="00EE27D7" w:rsidP="00EE27D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D2E968A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</w:pPr>
      <w:r w:rsidRPr="00EE27D7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Fakultätsübergreifende Studiengänge:</w:t>
      </w:r>
    </w:p>
    <w:p w14:paraId="6F51FAA8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E27D7">
        <w:rPr>
          <w:rFonts w:ascii="Arial" w:eastAsia="Times New Roman" w:hAnsi="Arial" w:cs="Arial"/>
          <w:color w:val="000000"/>
          <w:szCs w:val="20"/>
          <w:lang w:eastAsia="de-DE"/>
        </w:rPr>
        <w:t>Neufassung der Modulverzeichnisse zur Prüfungs- und Studienordnung</w:t>
      </w:r>
    </w:p>
    <w:p w14:paraId="3709E6A8" w14:textId="77777777" w:rsidR="00EE27D7" w:rsidRPr="00EE27D7" w:rsidRDefault="00EE27D7" w:rsidP="00EE27D7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color w:val="000000"/>
          <w:szCs w:val="20"/>
          <w:lang w:eastAsia="de-DE"/>
        </w:rPr>
        <w:t>für den Zwei-Fächer-Bachelor-Studiengang für die Teilstudiengänge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</w:p>
    <w:p w14:paraId="11E29CF7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 xml:space="preserve">„Allgemeine Sprachwissenschaft“ (Philosophische Fakultät) 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17961</w:t>
      </w:r>
    </w:p>
    <w:p w14:paraId="3DAC72B8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>„Arabistik/Islamwissenschaft“ (Philosophische Fakultät)</w:t>
      </w:r>
      <w:r w:rsidRPr="00EE27D7">
        <w:rPr>
          <w:rFonts w:ascii="Arial" w:eastAsia="Times New Roman" w:hAnsi="Arial" w:cs="Arial"/>
          <w:b/>
          <w:bCs/>
          <w:lang w:eastAsia="de-DE"/>
        </w:rPr>
        <w:tab/>
      </w:r>
      <w:r w:rsidRPr="00EE27D7">
        <w:rPr>
          <w:rFonts w:ascii="Arial" w:eastAsia="Times New Roman" w:hAnsi="Arial" w:cs="Arial"/>
          <w:b/>
          <w:bCs/>
          <w:lang w:eastAsia="de-DE"/>
        </w:rPr>
        <w:tab/>
      </w:r>
      <w:r w:rsidRPr="00EE27D7">
        <w:rPr>
          <w:rFonts w:ascii="Arial" w:eastAsia="Times New Roman" w:hAnsi="Arial" w:cs="Arial"/>
          <w:b/>
          <w:bCs/>
          <w:lang w:eastAsia="de-DE"/>
        </w:rPr>
        <w:tab/>
      </w:r>
      <w:r w:rsidRPr="00EE27D7">
        <w:rPr>
          <w:rFonts w:ascii="Arial" w:eastAsia="Times New Roman" w:hAnsi="Arial" w:cs="Arial"/>
          <w:b/>
          <w:bCs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>18158</w:t>
      </w:r>
    </w:p>
    <w:p w14:paraId="1BB9BF28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 w:rsidRPr="00EE27D7">
        <w:rPr>
          <w:rFonts w:ascii="Arial" w:eastAsia="Times New Roman" w:hAnsi="Arial" w:cs="Arial"/>
          <w:b/>
          <w:bCs/>
          <w:lang w:eastAsia="de-DE"/>
        </w:rPr>
        <w:t>„</w:t>
      </w:r>
      <w:r w:rsidRPr="00EE27D7">
        <w:rPr>
          <w:rFonts w:ascii="Arial" w:eastAsia="Times New Roman" w:hAnsi="Arial" w:cs="Arial"/>
          <w:lang w:eastAsia="de-DE"/>
        </w:rPr>
        <w:t>Kulturanthropologie / Europäische Ethnologie</w:t>
      </w:r>
      <w:r w:rsidRPr="00EE27D7">
        <w:rPr>
          <w:rFonts w:ascii="Arial" w:eastAsia="Times New Roman" w:hAnsi="Arial" w:cs="Arial"/>
          <w:b/>
          <w:bCs/>
          <w:lang w:eastAsia="de-DE"/>
        </w:rPr>
        <w:t xml:space="preserve">“ </w:t>
      </w:r>
      <w:r w:rsidRPr="00EE27D7">
        <w:rPr>
          <w:rFonts w:ascii="Arial" w:eastAsia="Times New Roman" w:hAnsi="Arial" w:cs="Arial"/>
          <w:lang w:eastAsia="de-DE"/>
        </w:rPr>
        <w:t xml:space="preserve">(Philosophische Fakultät) </w:t>
      </w:r>
      <w:r w:rsidRPr="00EE27D7">
        <w:rPr>
          <w:rFonts w:ascii="Arial" w:eastAsia="Times New Roman" w:hAnsi="Arial" w:cs="Arial"/>
          <w:lang w:eastAsia="de-DE"/>
        </w:rPr>
        <w:tab/>
        <w:t>18199</w:t>
      </w:r>
    </w:p>
    <w:p w14:paraId="3FE731DB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 w:rsidRPr="00EE27D7">
        <w:rPr>
          <w:rFonts w:ascii="Arial" w:eastAsia="Times New Roman" w:hAnsi="Arial" w:cs="Arial"/>
          <w:b/>
          <w:bCs/>
          <w:lang w:eastAsia="de-DE"/>
        </w:rPr>
        <w:t>„</w:t>
      </w:r>
      <w:r w:rsidRPr="00EE27D7">
        <w:rPr>
          <w:rFonts w:ascii="Arial" w:eastAsia="Times New Roman" w:hAnsi="Arial" w:cs="Arial"/>
          <w:lang w:eastAsia="de-DE"/>
        </w:rPr>
        <w:t xml:space="preserve">Mathematik“ (Fakultät für Mathematik und Informatik) 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18232</w:t>
      </w:r>
    </w:p>
    <w:p w14:paraId="23706D9C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 xml:space="preserve">„Ostasienwissenschaft/Chinesisch als Fremdsprache " </w:t>
      </w:r>
    </w:p>
    <w:p w14:paraId="2B29C55A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 xml:space="preserve">(Philosophische Fakultät) 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18281</w:t>
      </w:r>
    </w:p>
    <w:p w14:paraId="7C84D2B3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 xml:space="preserve">„Ostasienwissenschaft/Modernes China " (Philosophische Fakultät) 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18332</w:t>
      </w:r>
    </w:p>
    <w:p w14:paraId="0E942866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>„Turkologie " (Philosophische Fakultät)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18393</w:t>
      </w:r>
    </w:p>
    <w:p w14:paraId="64DE7ED5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18432</w:t>
      </w:r>
    </w:p>
    <w:p w14:paraId="46B4B0E8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>„Professionalisierungsbereich im Lehramtbezogenen Profil und das</w:t>
      </w:r>
    </w:p>
    <w:p w14:paraId="1CF393F8" w14:textId="77777777" w:rsidR="00EE27D7" w:rsidRPr="00EE27D7" w:rsidRDefault="00EE27D7" w:rsidP="00EE27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EE27D7">
        <w:rPr>
          <w:rFonts w:ascii="Arial" w:eastAsia="Times New Roman" w:hAnsi="Arial" w:cs="Arial"/>
          <w:lang w:eastAsia="de-DE"/>
        </w:rPr>
        <w:t>Zusatzangebot „Lehramt PLuS“</w:t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</w:r>
      <w:r w:rsidRPr="00EE27D7">
        <w:rPr>
          <w:rFonts w:ascii="Arial" w:eastAsia="Times New Roman" w:hAnsi="Arial" w:cs="Arial"/>
          <w:lang w:eastAsia="de-DE"/>
        </w:rPr>
        <w:tab/>
        <w:t>18670</w:t>
      </w:r>
    </w:p>
    <w:p w14:paraId="4B96DD98" w14:textId="77777777" w:rsidR="001605CA" w:rsidRPr="001605CA" w:rsidRDefault="001605CA" w:rsidP="001605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CCC2820" w14:textId="6284D445" w:rsidR="00D61E43" w:rsidRDefault="00D61E43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28E774C5" w14:textId="34FDBEB6" w:rsidR="00D61E43" w:rsidRPr="0031374D" w:rsidRDefault="00D61E43" w:rsidP="00D61E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527766EF" w14:textId="77777777" w:rsidR="00D61E43" w:rsidRPr="0031374D" w:rsidRDefault="00D61E43" w:rsidP="00D61E43">
      <w:pPr>
        <w:spacing w:after="0" w:line="360" w:lineRule="auto"/>
        <w:rPr>
          <w:rFonts w:ascii="Arial" w:hAnsi="Arial" w:cs="Arial"/>
          <w:u w:val="single"/>
        </w:rPr>
      </w:pPr>
    </w:p>
    <w:p w14:paraId="49B4AF99" w14:textId="77777777" w:rsidR="00D61E43" w:rsidRPr="0031374D" w:rsidRDefault="00D61E43" w:rsidP="00D61E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C15314" w14:textId="77777777" w:rsidR="00D61E43" w:rsidRPr="0031374D" w:rsidRDefault="00D61E43" w:rsidP="00D61E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A9CFF95" w14:textId="77777777" w:rsidR="00D61E43" w:rsidRPr="0031374D" w:rsidRDefault="00D61E43" w:rsidP="00D61E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C63FB05" w14:textId="77777777" w:rsidR="00D61E43" w:rsidRPr="00D61E43" w:rsidRDefault="00D61E43" w:rsidP="00D61E4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61E43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62A1D1F2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color w:val="000000"/>
          <w:szCs w:val="20"/>
          <w:lang w:eastAsia="de-DE"/>
        </w:rPr>
        <w:t xml:space="preserve"> Prüfungs- und Studienordnung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750016AA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 xml:space="preserve">Master-Studiengang „Arabistik/ Islamwissenschaft“ 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18760</w:t>
      </w:r>
    </w:p>
    <w:p w14:paraId="1F726B3A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388401A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D0FE97C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„East Asian Studies/Modern Sinology“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18840</w:t>
      </w:r>
    </w:p>
    <w:p w14:paraId="067CEAD4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1498403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 xml:space="preserve">Modulverzeichnis </w:t>
      </w:r>
      <w:r w:rsidRPr="00D61E43">
        <w:rPr>
          <w:rFonts w:ascii="Arial" w:hAnsi="Arial" w:cs="Arial"/>
          <w:lang w:eastAsia="de-DE"/>
        </w:rPr>
        <w:t>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7C5A1504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„Kulturelle Musikwissenschaft“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18906</w:t>
      </w:r>
    </w:p>
    <w:p w14:paraId="26E547EC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4504E55A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hAnsi="Arial" w:cs="Arial"/>
          <w:szCs w:val="20"/>
          <w:lang w:eastAsia="de-DE"/>
        </w:rPr>
        <w:t>Prüfungs- und Studienordnung für den Bachelor-</w:t>
      </w:r>
    </w:p>
    <w:p w14:paraId="67DF8582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Studiengang „Ostasienwissenschaft/ Moderne Sinologie“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18925</w:t>
      </w:r>
    </w:p>
    <w:p w14:paraId="0511C7F0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62FF165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484C73CD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„Komparatistik“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19109</w:t>
      </w:r>
    </w:p>
    <w:p w14:paraId="38035D95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429FC5C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D61E43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09C35075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hAnsi="Arial" w:cs="Arial"/>
          <w:szCs w:val="20"/>
          <w:lang w:eastAsia="de-DE"/>
        </w:rPr>
        <w:t>Prüfungs- und Studienordnung für den Bachelor-</w:t>
      </w:r>
    </w:p>
    <w:p w14:paraId="24F255DF" w14:textId="77777777" w:rsidR="00D61E43" w:rsidRPr="00D61E43" w:rsidRDefault="00D61E43" w:rsidP="00D61E4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Studiengang „Wirtschaftspädagogik“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19131</w:t>
      </w:r>
    </w:p>
    <w:p w14:paraId="7FD51CC8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BE1D84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7F2A57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19320</w:t>
      </w:r>
    </w:p>
    <w:p w14:paraId="36884032" w14:textId="61548AD6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41389EB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C9EC85A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19904</w:t>
      </w:r>
    </w:p>
    <w:p w14:paraId="1278DF38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181580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0FDA525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20438</w:t>
      </w:r>
    </w:p>
    <w:p w14:paraId="0DB54786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E85934D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6570F6F1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„Global Business“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20938</w:t>
      </w:r>
    </w:p>
    <w:p w14:paraId="39BE7310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A50FBC9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6FD83917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61E43">
        <w:rPr>
          <w:rFonts w:ascii="Arial" w:hAnsi="Arial" w:cs="Arial"/>
          <w:szCs w:val="20"/>
          <w:lang w:val="en-US" w:eastAsia="de-DE"/>
        </w:rPr>
        <w:t>Master-Studiengang „History of Global Markets“</w:t>
      </w:r>
      <w:r w:rsidRPr="00D61E43">
        <w:rPr>
          <w:rFonts w:ascii="Arial" w:hAnsi="Arial" w:cs="Arial"/>
          <w:szCs w:val="20"/>
          <w:lang w:val="en-US" w:eastAsia="de-DE"/>
        </w:rPr>
        <w:tab/>
      </w:r>
      <w:r w:rsidRPr="00D61E43">
        <w:rPr>
          <w:rFonts w:ascii="Arial" w:hAnsi="Arial" w:cs="Arial"/>
          <w:szCs w:val="20"/>
          <w:lang w:val="en-US" w:eastAsia="de-DE"/>
        </w:rPr>
        <w:tab/>
      </w:r>
      <w:r w:rsidRPr="00D61E43">
        <w:rPr>
          <w:rFonts w:ascii="Arial" w:hAnsi="Arial" w:cs="Arial"/>
          <w:szCs w:val="20"/>
          <w:lang w:val="en-US" w:eastAsia="de-DE"/>
        </w:rPr>
        <w:tab/>
      </w:r>
      <w:r w:rsidRPr="00D61E43">
        <w:rPr>
          <w:rFonts w:ascii="Arial" w:hAnsi="Arial" w:cs="Arial"/>
          <w:szCs w:val="20"/>
          <w:lang w:val="en-US" w:eastAsia="de-DE"/>
        </w:rPr>
        <w:tab/>
      </w:r>
      <w:r w:rsidRPr="00D61E43">
        <w:rPr>
          <w:rFonts w:ascii="Arial" w:hAnsi="Arial" w:cs="Arial"/>
          <w:szCs w:val="20"/>
          <w:lang w:val="en-US" w:eastAsia="de-DE"/>
        </w:rPr>
        <w:tab/>
        <w:t>21431</w:t>
      </w:r>
    </w:p>
    <w:p w14:paraId="551316D9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58606776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</w:t>
      </w:r>
      <w:r w:rsidRPr="00D61E43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14:paraId="056DF18A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„International Economics“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22092</w:t>
      </w:r>
    </w:p>
    <w:p w14:paraId="65D7DC2D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5268829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2425041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22641</w:t>
      </w:r>
    </w:p>
    <w:p w14:paraId="550DB2C4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98FEB4A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71422070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„Marketing und E-Business“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23154</w:t>
      </w:r>
    </w:p>
    <w:p w14:paraId="10E36F7D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038B933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B258224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„Steuerlehre“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23629</w:t>
      </w:r>
    </w:p>
    <w:p w14:paraId="08FE63CB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24713E7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BD33E64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szCs w:val="20"/>
          <w:lang w:eastAsia="de-DE"/>
        </w:rPr>
        <w:t>Master-Studiengang „Unternehmensführung“</w:t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</w:r>
      <w:r w:rsidRPr="00D61E43">
        <w:rPr>
          <w:rFonts w:ascii="Arial" w:eastAsia="Times New Roman" w:hAnsi="Arial" w:cs="Arial"/>
          <w:szCs w:val="20"/>
          <w:lang w:eastAsia="de-DE"/>
        </w:rPr>
        <w:tab/>
        <w:t>24135</w:t>
      </w:r>
    </w:p>
    <w:p w14:paraId="120D4205" w14:textId="77777777" w:rsidR="00D61E43" w:rsidRPr="00D61E43" w:rsidRDefault="00D61E43" w:rsidP="00D61E4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1AA7C6E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24744DCC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„Wirtschaftspädagogik“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24658</w:t>
      </w:r>
    </w:p>
    <w:p w14:paraId="1CD949AD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6EC3F06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403AA677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„Wirtschaftspädagogik und Personalentwicklung“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25196</w:t>
      </w:r>
    </w:p>
    <w:p w14:paraId="2511028B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89B43C6" w14:textId="77777777" w:rsidR="00D61E43" w:rsidRPr="00D61E43" w:rsidRDefault="00D61E43" w:rsidP="00D61E4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61E43">
        <w:rPr>
          <w:rFonts w:ascii="Arial" w:eastAsia="Times New Roman" w:hAnsi="Arial" w:cs="Arial"/>
          <w:lang w:eastAsia="de-DE"/>
        </w:rPr>
        <w:t>Modulverzeichnis</w:t>
      </w:r>
      <w:r w:rsidRPr="00D61E43">
        <w:rPr>
          <w:rFonts w:ascii="Arial" w:hAnsi="Arial" w:cs="Arial"/>
          <w:lang w:eastAsia="de-DE"/>
        </w:rPr>
        <w:t xml:space="preserve"> zur </w:t>
      </w:r>
      <w:r w:rsidRPr="00D61E43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1CD038F4" w14:textId="3FA04112" w:rsidR="00BF2F6D" w:rsidRDefault="00D61E43" w:rsidP="00D61E43">
      <w:pPr>
        <w:widowControl w:val="0"/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D61E43">
        <w:rPr>
          <w:rFonts w:ascii="Arial" w:hAnsi="Arial" w:cs="Arial"/>
          <w:szCs w:val="20"/>
          <w:lang w:eastAsia="de-DE"/>
        </w:rPr>
        <w:t>Master-Studiengang „Wirtschaftsinformatik“</w:t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</w:r>
      <w:r w:rsidRPr="00D61E43">
        <w:rPr>
          <w:rFonts w:ascii="Arial" w:hAnsi="Arial" w:cs="Arial"/>
          <w:szCs w:val="20"/>
          <w:lang w:eastAsia="de-DE"/>
        </w:rPr>
        <w:tab/>
        <w:t>25679</w:t>
      </w:r>
    </w:p>
    <w:p w14:paraId="01ED28A2" w14:textId="77777777" w:rsidR="00BF2F6D" w:rsidRDefault="00BF2F6D">
      <w:pPr>
        <w:spacing w:after="200" w:line="276" w:lineRule="auto"/>
        <w:rPr>
          <w:rFonts w:ascii="Arial" w:hAnsi="Arial" w:cs="Arial"/>
          <w:szCs w:val="20"/>
          <w:lang w:eastAsia="de-DE"/>
        </w:rPr>
      </w:pPr>
      <w:r>
        <w:rPr>
          <w:rFonts w:ascii="Arial" w:hAnsi="Arial" w:cs="Arial"/>
          <w:szCs w:val="20"/>
          <w:lang w:eastAsia="de-DE"/>
        </w:rPr>
        <w:br w:type="page"/>
      </w:r>
    </w:p>
    <w:p w14:paraId="023C8135" w14:textId="243DCA63" w:rsidR="00BF2F6D" w:rsidRPr="0031374D" w:rsidRDefault="00BF2F6D" w:rsidP="00BF2F6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</w:p>
    <w:p w14:paraId="66358421" w14:textId="77777777" w:rsidR="00BF2F6D" w:rsidRPr="0031374D" w:rsidRDefault="00BF2F6D" w:rsidP="00BF2F6D">
      <w:pPr>
        <w:spacing w:after="0" w:line="360" w:lineRule="auto"/>
        <w:rPr>
          <w:rFonts w:ascii="Arial" w:hAnsi="Arial" w:cs="Arial"/>
          <w:u w:val="single"/>
        </w:rPr>
      </w:pPr>
    </w:p>
    <w:p w14:paraId="2E1AC777" w14:textId="77777777" w:rsidR="00BF2F6D" w:rsidRPr="0031374D" w:rsidRDefault="00BF2F6D" w:rsidP="00BF2F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62FE7D" w14:textId="77777777" w:rsidR="00BF2F6D" w:rsidRPr="0031374D" w:rsidRDefault="00BF2F6D" w:rsidP="00BF2F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4C9EE94" w14:textId="77777777" w:rsidR="00BF2F6D" w:rsidRPr="0031374D" w:rsidRDefault="00BF2F6D" w:rsidP="00BF2F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923D978" w14:textId="77777777" w:rsidR="00BF2F6D" w:rsidRPr="00BF2F6D" w:rsidRDefault="00BF2F6D" w:rsidP="00BF2F6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2F6D">
        <w:rPr>
          <w:rFonts w:ascii="Arial" w:eastAsia="Times New Roman" w:hAnsi="Arial" w:cs="Arial"/>
          <w:b/>
          <w:bCs/>
          <w:u w:val="single"/>
          <w:lang w:eastAsia="de-DE"/>
        </w:rPr>
        <w:t>Fakultätsübergreifende Ordnungen:</w:t>
      </w:r>
    </w:p>
    <w:p w14:paraId="6F5ABFB6" w14:textId="77777777" w:rsidR="00BF2F6D" w:rsidRPr="00BF2F6D" w:rsidRDefault="00BF2F6D" w:rsidP="00BF2F6D">
      <w:pPr>
        <w:spacing w:after="0" w:line="360" w:lineRule="auto"/>
        <w:rPr>
          <w:rFonts w:ascii="ArialMT" w:eastAsia="Times New Roman" w:hAnsi="ArialMT" w:cs="ArialMT"/>
          <w:lang w:eastAsia="de-DE"/>
        </w:rPr>
      </w:pPr>
      <w:r w:rsidRPr="00BF2F6D">
        <w:rPr>
          <w:rFonts w:ascii="Arial" w:eastAsia="Times New Roman" w:hAnsi="Arial" w:cs="Arial"/>
          <w:lang w:eastAsia="de-DE"/>
        </w:rPr>
        <w:t xml:space="preserve">Modulverzeichnis für den Promotionsstudiengang </w:t>
      </w:r>
      <w:r w:rsidRPr="00BF2F6D">
        <w:rPr>
          <w:rFonts w:ascii="ArialMT" w:eastAsia="Times New Roman" w:hAnsi="ArialMT" w:cs="ArialMT"/>
          <w:lang w:eastAsia="de-DE"/>
        </w:rPr>
        <w:t>„</w:t>
      </w:r>
      <w:r w:rsidRPr="00BF2F6D">
        <w:rPr>
          <w:rFonts w:ascii="Arial" w:eastAsia="Times New Roman" w:hAnsi="Arial" w:cs="Arial"/>
          <w:lang w:eastAsia="de-DE"/>
        </w:rPr>
        <w:t>Mathematical Sciences</w:t>
      </w:r>
      <w:r w:rsidRPr="00BF2F6D">
        <w:rPr>
          <w:rFonts w:ascii="ArialMT" w:eastAsia="Times New Roman" w:hAnsi="ArialMT" w:cs="ArialMT"/>
          <w:lang w:eastAsia="de-DE"/>
        </w:rPr>
        <w:t xml:space="preserve">” </w:t>
      </w:r>
    </w:p>
    <w:p w14:paraId="07799159" w14:textId="77777777" w:rsidR="00BF2F6D" w:rsidRPr="00BF2F6D" w:rsidRDefault="00BF2F6D" w:rsidP="00BF2F6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2F6D">
        <w:rPr>
          <w:rFonts w:ascii="Arial" w:eastAsia="Times New Roman" w:hAnsi="Arial" w:cs="Arial"/>
          <w:lang w:eastAsia="de-DE"/>
        </w:rPr>
        <w:t xml:space="preserve">zur Promotionsordnung der mathematisch-naturwissenschaftlichen </w:t>
      </w:r>
    </w:p>
    <w:p w14:paraId="5DC9A9EB" w14:textId="77777777" w:rsidR="00BF2F6D" w:rsidRPr="00BF2F6D" w:rsidRDefault="00BF2F6D" w:rsidP="00BF2F6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2F6D">
        <w:rPr>
          <w:rFonts w:ascii="Arial" w:eastAsia="Times New Roman" w:hAnsi="Arial" w:cs="Arial"/>
          <w:lang w:eastAsia="de-DE"/>
        </w:rPr>
        <w:t xml:space="preserve">Graduiertenschule der Georg-August-Universität Göttingen - Georg-August </w:t>
      </w:r>
    </w:p>
    <w:p w14:paraId="3642E6E2" w14:textId="1C888B1E" w:rsidR="00AB48DB" w:rsidRPr="00BF2F6D" w:rsidRDefault="00BF2F6D" w:rsidP="00BF2F6D">
      <w:pPr>
        <w:widowControl w:val="0"/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  <w:r w:rsidRPr="00BF2F6D">
        <w:rPr>
          <w:rFonts w:ascii="Arial" w:eastAsia="Times New Roman" w:hAnsi="Arial" w:cs="Arial"/>
          <w:lang w:val="en-US" w:eastAsia="de-DE"/>
        </w:rPr>
        <w:t>University School of Science (GAUSS) - (RerNatO)</w:t>
      </w:r>
      <w:r w:rsidRPr="00BF2F6D">
        <w:rPr>
          <w:rFonts w:ascii="Arial" w:eastAsia="Times New Roman" w:hAnsi="Arial" w:cs="Arial"/>
          <w:lang w:val="en-US" w:eastAsia="de-DE"/>
        </w:rPr>
        <w:tab/>
      </w:r>
      <w:r w:rsidRPr="00BF2F6D">
        <w:rPr>
          <w:rFonts w:ascii="Arial" w:eastAsia="Times New Roman" w:hAnsi="Arial" w:cs="Arial"/>
          <w:lang w:val="en-US" w:eastAsia="de-DE"/>
        </w:rPr>
        <w:tab/>
      </w:r>
      <w:r w:rsidRPr="00BF2F6D">
        <w:rPr>
          <w:rFonts w:ascii="Arial" w:eastAsia="Times New Roman" w:hAnsi="Arial" w:cs="Arial"/>
          <w:lang w:val="en-US" w:eastAsia="de-DE"/>
        </w:rPr>
        <w:tab/>
      </w:r>
      <w:r w:rsidRPr="00BF2F6D">
        <w:rPr>
          <w:rFonts w:ascii="Arial" w:eastAsia="Times New Roman" w:hAnsi="Arial" w:cs="Arial"/>
          <w:lang w:val="en-US" w:eastAsia="de-DE"/>
        </w:rPr>
        <w:tab/>
        <w:t>26156</w:t>
      </w:r>
    </w:p>
    <w:sectPr w:rsidR="00AB48DB" w:rsidRPr="00BF2F6D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37C"/>
    <w:rsid w:val="00013D82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E0324"/>
    <w:rsid w:val="000E5042"/>
    <w:rsid w:val="000E69D9"/>
    <w:rsid w:val="000E7629"/>
    <w:rsid w:val="000F7F10"/>
    <w:rsid w:val="00106445"/>
    <w:rsid w:val="00106BB0"/>
    <w:rsid w:val="00113D0F"/>
    <w:rsid w:val="0012562D"/>
    <w:rsid w:val="00132638"/>
    <w:rsid w:val="00142FE5"/>
    <w:rsid w:val="00153B92"/>
    <w:rsid w:val="00155A32"/>
    <w:rsid w:val="001605CA"/>
    <w:rsid w:val="00165DE6"/>
    <w:rsid w:val="001708DE"/>
    <w:rsid w:val="00173C37"/>
    <w:rsid w:val="00174086"/>
    <w:rsid w:val="00177339"/>
    <w:rsid w:val="00190DE1"/>
    <w:rsid w:val="00191DB0"/>
    <w:rsid w:val="00193074"/>
    <w:rsid w:val="001A2EA5"/>
    <w:rsid w:val="001B19AE"/>
    <w:rsid w:val="001B315A"/>
    <w:rsid w:val="001C1A04"/>
    <w:rsid w:val="001C42C4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7178"/>
    <w:rsid w:val="00252FD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D0252"/>
    <w:rsid w:val="002D73E2"/>
    <w:rsid w:val="002F2F4A"/>
    <w:rsid w:val="002F3986"/>
    <w:rsid w:val="002F6E6D"/>
    <w:rsid w:val="003102F2"/>
    <w:rsid w:val="0031374D"/>
    <w:rsid w:val="003229E5"/>
    <w:rsid w:val="00322B48"/>
    <w:rsid w:val="00325178"/>
    <w:rsid w:val="00331F16"/>
    <w:rsid w:val="00336CB4"/>
    <w:rsid w:val="00342A66"/>
    <w:rsid w:val="00370CCB"/>
    <w:rsid w:val="003818DE"/>
    <w:rsid w:val="00384C61"/>
    <w:rsid w:val="00390684"/>
    <w:rsid w:val="00393BE1"/>
    <w:rsid w:val="003B5C38"/>
    <w:rsid w:val="003C17D8"/>
    <w:rsid w:val="003C4520"/>
    <w:rsid w:val="003C54E5"/>
    <w:rsid w:val="003F306A"/>
    <w:rsid w:val="00412A04"/>
    <w:rsid w:val="0041638E"/>
    <w:rsid w:val="00423E59"/>
    <w:rsid w:val="0043100F"/>
    <w:rsid w:val="00432565"/>
    <w:rsid w:val="0043336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4D86"/>
    <w:rsid w:val="0053526A"/>
    <w:rsid w:val="00544C63"/>
    <w:rsid w:val="005662FD"/>
    <w:rsid w:val="00574101"/>
    <w:rsid w:val="00574521"/>
    <w:rsid w:val="0057552B"/>
    <w:rsid w:val="00586964"/>
    <w:rsid w:val="005A4BCD"/>
    <w:rsid w:val="005A6D98"/>
    <w:rsid w:val="005B332C"/>
    <w:rsid w:val="005C47C4"/>
    <w:rsid w:val="005D2807"/>
    <w:rsid w:val="005D6F90"/>
    <w:rsid w:val="005E2E3E"/>
    <w:rsid w:val="005E3628"/>
    <w:rsid w:val="005F2917"/>
    <w:rsid w:val="0060077D"/>
    <w:rsid w:val="00613AAD"/>
    <w:rsid w:val="00614428"/>
    <w:rsid w:val="00644FF7"/>
    <w:rsid w:val="00660CB9"/>
    <w:rsid w:val="0066674B"/>
    <w:rsid w:val="0066679D"/>
    <w:rsid w:val="006715F7"/>
    <w:rsid w:val="00676A11"/>
    <w:rsid w:val="006A2AE1"/>
    <w:rsid w:val="006A35AF"/>
    <w:rsid w:val="006C7EFD"/>
    <w:rsid w:val="006E1451"/>
    <w:rsid w:val="006E6261"/>
    <w:rsid w:val="006F418A"/>
    <w:rsid w:val="00750940"/>
    <w:rsid w:val="0075160E"/>
    <w:rsid w:val="00754B0D"/>
    <w:rsid w:val="007559C9"/>
    <w:rsid w:val="0076256D"/>
    <w:rsid w:val="007655A6"/>
    <w:rsid w:val="00765F08"/>
    <w:rsid w:val="007676F5"/>
    <w:rsid w:val="00770865"/>
    <w:rsid w:val="0077699A"/>
    <w:rsid w:val="0079587F"/>
    <w:rsid w:val="007A1A2A"/>
    <w:rsid w:val="007B324E"/>
    <w:rsid w:val="007B4D9A"/>
    <w:rsid w:val="007D1EF1"/>
    <w:rsid w:val="007E1D14"/>
    <w:rsid w:val="007E6CAA"/>
    <w:rsid w:val="007F5FF9"/>
    <w:rsid w:val="007F701D"/>
    <w:rsid w:val="007F7FDC"/>
    <w:rsid w:val="008173BE"/>
    <w:rsid w:val="00830A3A"/>
    <w:rsid w:val="0083774E"/>
    <w:rsid w:val="00837BED"/>
    <w:rsid w:val="00843AF1"/>
    <w:rsid w:val="00860262"/>
    <w:rsid w:val="00876F5E"/>
    <w:rsid w:val="00882384"/>
    <w:rsid w:val="00883AEA"/>
    <w:rsid w:val="00890F28"/>
    <w:rsid w:val="008A17A0"/>
    <w:rsid w:val="008C24E1"/>
    <w:rsid w:val="008D605A"/>
    <w:rsid w:val="008E4358"/>
    <w:rsid w:val="00900439"/>
    <w:rsid w:val="009162C0"/>
    <w:rsid w:val="009226C7"/>
    <w:rsid w:val="0092480B"/>
    <w:rsid w:val="0093584C"/>
    <w:rsid w:val="0095284D"/>
    <w:rsid w:val="009529FF"/>
    <w:rsid w:val="009627EA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D4B3B"/>
    <w:rsid w:val="009D4B75"/>
    <w:rsid w:val="009D76DB"/>
    <w:rsid w:val="009E0C9D"/>
    <w:rsid w:val="009E21F9"/>
    <w:rsid w:val="009E2CC0"/>
    <w:rsid w:val="009E6D3B"/>
    <w:rsid w:val="009F260B"/>
    <w:rsid w:val="00A108F7"/>
    <w:rsid w:val="00A16EA9"/>
    <w:rsid w:val="00A25287"/>
    <w:rsid w:val="00A260FC"/>
    <w:rsid w:val="00A35DE7"/>
    <w:rsid w:val="00A405D0"/>
    <w:rsid w:val="00A463BE"/>
    <w:rsid w:val="00A6666C"/>
    <w:rsid w:val="00A74614"/>
    <w:rsid w:val="00A8451F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3444A"/>
    <w:rsid w:val="00B34DBD"/>
    <w:rsid w:val="00B352F1"/>
    <w:rsid w:val="00B427E0"/>
    <w:rsid w:val="00B43C36"/>
    <w:rsid w:val="00B50B5D"/>
    <w:rsid w:val="00B57940"/>
    <w:rsid w:val="00B65AC1"/>
    <w:rsid w:val="00B675DA"/>
    <w:rsid w:val="00B80535"/>
    <w:rsid w:val="00B90C66"/>
    <w:rsid w:val="00BB3827"/>
    <w:rsid w:val="00BC252A"/>
    <w:rsid w:val="00BD11F5"/>
    <w:rsid w:val="00BE5AB8"/>
    <w:rsid w:val="00BF1E94"/>
    <w:rsid w:val="00BF2F6D"/>
    <w:rsid w:val="00C01EAD"/>
    <w:rsid w:val="00C10170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C78FC"/>
    <w:rsid w:val="00CD0177"/>
    <w:rsid w:val="00CE7E9B"/>
    <w:rsid w:val="00CF45B0"/>
    <w:rsid w:val="00CF46F8"/>
    <w:rsid w:val="00D0201E"/>
    <w:rsid w:val="00D13271"/>
    <w:rsid w:val="00D1475D"/>
    <w:rsid w:val="00D347DC"/>
    <w:rsid w:val="00D55D00"/>
    <w:rsid w:val="00D61E43"/>
    <w:rsid w:val="00D70114"/>
    <w:rsid w:val="00D72FC2"/>
    <w:rsid w:val="00D9205C"/>
    <w:rsid w:val="00DA17C1"/>
    <w:rsid w:val="00DB4AEB"/>
    <w:rsid w:val="00DB6C7B"/>
    <w:rsid w:val="00DC201F"/>
    <w:rsid w:val="00DC26D6"/>
    <w:rsid w:val="00DC2768"/>
    <w:rsid w:val="00DC3B12"/>
    <w:rsid w:val="00DD421B"/>
    <w:rsid w:val="00DF330A"/>
    <w:rsid w:val="00DF422D"/>
    <w:rsid w:val="00DF7782"/>
    <w:rsid w:val="00E0062E"/>
    <w:rsid w:val="00E168E7"/>
    <w:rsid w:val="00E21411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2EB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7103</Words>
  <Characters>44752</Characters>
  <Application>Microsoft Office Word</Application>
  <DocSecurity>0</DocSecurity>
  <Lines>372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51752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365</cp:revision>
  <dcterms:created xsi:type="dcterms:W3CDTF">2021-01-13T11:07:00Z</dcterms:created>
  <dcterms:modified xsi:type="dcterms:W3CDTF">2025-02-12T11:16:00Z</dcterms:modified>
</cp:coreProperties>
</file>